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8377C5B" w14:textId="77777777" w:rsidR="00771A3F" w:rsidRPr="00771A3F" w:rsidRDefault="00771A3F" w:rsidP="00771A3F">
      <w:pPr>
        <w:autoSpaceDE w:val="0"/>
        <w:autoSpaceDN w:val="0"/>
        <w:adjustRightInd w:val="0"/>
        <w:spacing w:before="200"/>
        <w:jc w:val="center"/>
        <w:outlineLvl w:val="1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val="ru-RU"/>
        </w:rPr>
      </w:pPr>
      <w:bookmarkStart w:id="0" w:name="_GoBack"/>
      <w:bookmarkEnd w:id="0"/>
      <w:r w:rsidRPr="00771A3F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val="ru-RU"/>
        </w:rPr>
        <w:t>Общество с ограниченной ответственностью</w:t>
      </w:r>
    </w:p>
    <w:p w14:paraId="13AA8993" w14:textId="77777777" w:rsidR="00771A3F" w:rsidRPr="00771A3F" w:rsidRDefault="00771A3F" w:rsidP="00771A3F">
      <w:pPr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val="ru-RU"/>
        </w:rPr>
      </w:pPr>
      <w:r w:rsidRPr="00771A3F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val="ru-RU"/>
        </w:rPr>
        <w:t>«Строительно-монтажная компания СпецСтрой»</w:t>
      </w:r>
    </w:p>
    <w:p w14:paraId="106C9011" w14:textId="77777777" w:rsidR="00771A3F" w:rsidRPr="00771A3F" w:rsidRDefault="00771A3F" w:rsidP="00771A3F">
      <w:pPr>
        <w:jc w:val="center"/>
        <w:rPr>
          <w:rFonts w:eastAsia="Times New Roman"/>
          <w:b/>
          <w:color w:val="000000" w:themeColor="text1"/>
          <w:sz w:val="32"/>
          <w:szCs w:val="32"/>
          <w:lang w:val="ru-RU"/>
        </w:rPr>
      </w:pPr>
    </w:p>
    <w:p w14:paraId="2FDF907A" w14:textId="77777777" w:rsidR="00771A3F" w:rsidRPr="00771A3F" w:rsidRDefault="00771A3F" w:rsidP="00771A3F">
      <w:pPr>
        <w:jc w:val="center"/>
        <w:rPr>
          <w:rFonts w:eastAsia="Times New Roman"/>
          <w:b/>
          <w:color w:val="000000" w:themeColor="text1"/>
          <w:sz w:val="32"/>
          <w:szCs w:val="32"/>
          <w:lang w:val="ru-RU"/>
        </w:rPr>
      </w:pPr>
    </w:p>
    <w:p w14:paraId="2EB669EB" w14:textId="77777777" w:rsidR="00771A3F" w:rsidRPr="00771A3F" w:rsidRDefault="00771A3F" w:rsidP="00771A3F">
      <w:pPr>
        <w:jc w:val="center"/>
        <w:rPr>
          <w:rFonts w:eastAsia="Times New Roman"/>
          <w:b/>
          <w:color w:val="000000" w:themeColor="text1"/>
          <w:sz w:val="32"/>
          <w:szCs w:val="32"/>
          <w:lang w:val="ru-RU"/>
        </w:rPr>
      </w:pPr>
    </w:p>
    <w:p w14:paraId="270A2ECB" w14:textId="77777777" w:rsidR="00771A3F" w:rsidRPr="00771A3F" w:rsidRDefault="00771A3F" w:rsidP="00771A3F">
      <w:pPr>
        <w:jc w:val="center"/>
        <w:rPr>
          <w:rFonts w:eastAsia="Times New Roman"/>
          <w:b/>
          <w:color w:val="000000" w:themeColor="text1"/>
          <w:sz w:val="32"/>
          <w:szCs w:val="32"/>
          <w:lang w:val="ru-RU"/>
        </w:rPr>
      </w:pPr>
    </w:p>
    <w:p w14:paraId="4CB1F418" w14:textId="77777777" w:rsidR="00771A3F" w:rsidRPr="00771A3F" w:rsidRDefault="00771A3F" w:rsidP="00771A3F">
      <w:pPr>
        <w:jc w:val="center"/>
        <w:rPr>
          <w:color w:val="000000" w:themeColor="text1"/>
          <w:lang w:val="ru-RU"/>
        </w:rPr>
      </w:pPr>
    </w:p>
    <w:p w14:paraId="61EE0818" w14:textId="77777777" w:rsidR="00771A3F" w:rsidRPr="00771A3F" w:rsidRDefault="00771A3F" w:rsidP="00771A3F">
      <w:pPr>
        <w:jc w:val="center"/>
        <w:rPr>
          <w:color w:val="000000" w:themeColor="text1"/>
          <w:lang w:val="ru-RU"/>
        </w:rPr>
      </w:pPr>
    </w:p>
    <w:p w14:paraId="03B97696" w14:textId="77777777" w:rsidR="00771A3F" w:rsidRPr="00771A3F" w:rsidRDefault="00771A3F" w:rsidP="00771A3F">
      <w:pPr>
        <w:jc w:val="center"/>
        <w:rPr>
          <w:color w:val="000000" w:themeColor="text1"/>
          <w:lang w:val="ru-RU"/>
        </w:rPr>
      </w:pPr>
    </w:p>
    <w:p w14:paraId="7D070140" w14:textId="77777777" w:rsidR="00771A3F" w:rsidRPr="00771A3F" w:rsidRDefault="00771A3F" w:rsidP="00771A3F">
      <w:pPr>
        <w:jc w:val="center"/>
        <w:rPr>
          <w:color w:val="000000" w:themeColor="text1"/>
        </w:rPr>
      </w:pPr>
      <w:r w:rsidRPr="00771A3F">
        <w:rPr>
          <w:noProof/>
          <w:color w:val="000000" w:themeColor="text1"/>
          <w:lang w:val="ru-RU" w:eastAsia="ru-RU"/>
        </w:rPr>
        <w:drawing>
          <wp:inline distT="0" distB="0" distL="0" distR="0" wp14:anchorId="29093078" wp14:editId="609529B5">
            <wp:extent cx="1895475" cy="234944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574" cy="2357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7ED43" w14:textId="77777777" w:rsidR="00771A3F" w:rsidRPr="00771A3F" w:rsidRDefault="00771A3F" w:rsidP="00771A3F">
      <w:pPr>
        <w:jc w:val="center"/>
        <w:rPr>
          <w:color w:val="000000" w:themeColor="text1"/>
        </w:rPr>
      </w:pPr>
    </w:p>
    <w:p w14:paraId="60E5E44D" w14:textId="77777777" w:rsidR="00771A3F" w:rsidRPr="00771A3F" w:rsidRDefault="00771A3F" w:rsidP="00771A3F">
      <w:pPr>
        <w:jc w:val="center"/>
        <w:rPr>
          <w:color w:val="000000" w:themeColor="text1"/>
        </w:rPr>
      </w:pPr>
    </w:p>
    <w:p w14:paraId="6E744A51" w14:textId="77777777" w:rsidR="00771A3F" w:rsidRPr="00771A3F" w:rsidRDefault="00771A3F" w:rsidP="00771A3F">
      <w:pPr>
        <w:spacing w:before="112"/>
        <w:ind w:left="334" w:right="389"/>
        <w:jc w:val="center"/>
        <w:rPr>
          <w:rFonts w:ascii="Times New Roman" w:hAnsi="Times New Roman" w:cs="Times New Roman"/>
          <w:b/>
          <w:color w:val="000000" w:themeColor="text1"/>
          <w:spacing w:val="-2"/>
          <w:sz w:val="32"/>
          <w:szCs w:val="32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pacing w:val="-1"/>
          <w:sz w:val="32"/>
          <w:szCs w:val="32"/>
          <w:lang w:val="ru-RU"/>
        </w:rPr>
        <w:t xml:space="preserve">Актуализация схемы теплоснабжения </w:t>
      </w:r>
      <w:r w:rsidRPr="00771A3F">
        <w:rPr>
          <w:rFonts w:ascii="Times New Roman" w:hAnsi="Times New Roman" w:cs="Times New Roman"/>
          <w:b/>
          <w:color w:val="000000" w:themeColor="text1"/>
          <w:spacing w:val="-2"/>
          <w:sz w:val="32"/>
          <w:szCs w:val="32"/>
          <w:lang w:val="ru-RU"/>
        </w:rPr>
        <w:t>территории Невьянского городско</w:t>
      </w:r>
      <w:r w:rsidR="00045332">
        <w:rPr>
          <w:rFonts w:ascii="Times New Roman" w:hAnsi="Times New Roman" w:cs="Times New Roman"/>
          <w:b/>
          <w:color w:val="000000" w:themeColor="text1"/>
          <w:spacing w:val="-2"/>
          <w:sz w:val="32"/>
          <w:szCs w:val="32"/>
          <w:lang w:val="ru-RU"/>
        </w:rPr>
        <w:t>го</w:t>
      </w:r>
      <w:r w:rsidRPr="00771A3F">
        <w:rPr>
          <w:rFonts w:ascii="Times New Roman" w:hAnsi="Times New Roman" w:cs="Times New Roman"/>
          <w:b/>
          <w:color w:val="000000" w:themeColor="text1"/>
          <w:spacing w:val="-2"/>
          <w:sz w:val="32"/>
          <w:szCs w:val="32"/>
          <w:lang w:val="ru-RU"/>
        </w:rPr>
        <w:t xml:space="preserve"> округ</w:t>
      </w:r>
      <w:r w:rsidR="00045332">
        <w:rPr>
          <w:rFonts w:ascii="Times New Roman" w:hAnsi="Times New Roman" w:cs="Times New Roman"/>
          <w:b/>
          <w:color w:val="000000" w:themeColor="text1"/>
          <w:spacing w:val="-2"/>
          <w:sz w:val="32"/>
          <w:szCs w:val="32"/>
          <w:lang w:val="ru-RU"/>
        </w:rPr>
        <w:t>а</w:t>
      </w:r>
    </w:p>
    <w:p w14:paraId="7E53F84A" w14:textId="77777777" w:rsidR="00771A3F" w:rsidRPr="00771A3F" w:rsidRDefault="00771A3F" w:rsidP="00771A3F">
      <w:pPr>
        <w:spacing w:before="112"/>
        <w:ind w:left="334" w:right="389"/>
        <w:jc w:val="center"/>
        <w:rPr>
          <w:rFonts w:ascii="Times New Roman" w:eastAsia="Arial" w:hAnsi="Times New Roman" w:cs="Times New Roman"/>
          <w:color w:val="000000" w:themeColor="text1"/>
          <w:sz w:val="32"/>
          <w:szCs w:val="32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pacing w:val="-2"/>
          <w:sz w:val="32"/>
          <w:szCs w:val="32"/>
          <w:lang w:val="ru-RU"/>
        </w:rPr>
        <w:t>на 20</w:t>
      </w:r>
      <w:r w:rsidR="00B85D76">
        <w:rPr>
          <w:rFonts w:ascii="Times New Roman" w:hAnsi="Times New Roman" w:cs="Times New Roman"/>
          <w:b/>
          <w:color w:val="000000" w:themeColor="text1"/>
          <w:spacing w:val="-2"/>
          <w:sz w:val="32"/>
          <w:szCs w:val="32"/>
          <w:lang w:val="ru-RU"/>
        </w:rPr>
        <w:t>20</w:t>
      </w:r>
      <w:r w:rsidRPr="00771A3F">
        <w:rPr>
          <w:rFonts w:ascii="Times New Roman" w:hAnsi="Times New Roman" w:cs="Times New Roman"/>
          <w:b/>
          <w:color w:val="000000" w:themeColor="text1"/>
          <w:spacing w:val="-2"/>
          <w:sz w:val="32"/>
          <w:szCs w:val="32"/>
          <w:lang w:val="ru-RU"/>
        </w:rPr>
        <w:t>-2027 годы</w:t>
      </w:r>
    </w:p>
    <w:p w14:paraId="76691A41" w14:textId="77777777" w:rsidR="00771A3F" w:rsidRPr="00771A3F" w:rsidRDefault="00771A3F" w:rsidP="00771A3F">
      <w:pPr>
        <w:jc w:val="center"/>
        <w:rPr>
          <w:b/>
          <w:color w:val="000000" w:themeColor="text1"/>
          <w:sz w:val="32"/>
          <w:szCs w:val="32"/>
          <w:lang w:val="ru-RU"/>
        </w:rPr>
      </w:pPr>
    </w:p>
    <w:p w14:paraId="392114B1" w14:textId="77777777" w:rsidR="00771A3F" w:rsidRPr="00771A3F" w:rsidRDefault="00771A3F" w:rsidP="00771A3F">
      <w:pPr>
        <w:autoSpaceDE w:val="0"/>
        <w:autoSpaceDN w:val="0"/>
        <w:adjustRightInd w:val="0"/>
        <w:spacing w:line="360" w:lineRule="auto"/>
        <w:rPr>
          <w:rFonts w:eastAsia="Times New Roman"/>
          <w:color w:val="000000" w:themeColor="text1"/>
          <w:szCs w:val="28"/>
          <w:lang w:val="ru-RU" w:eastAsia="ru-RU"/>
        </w:rPr>
      </w:pPr>
    </w:p>
    <w:p w14:paraId="4523A57D" w14:textId="77777777" w:rsidR="00771A3F" w:rsidRPr="00771A3F" w:rsidRDefault="00771A3F" w:rsidP="00771A3F">
      <w:pPr>
        <w:autoSpaceDE w:val="0"/>
        <w:autoSpaceDN w:val="0"/>
        <w:adjustRightInd w:val="0"/>
        <w:spacing w:line="360" w:lineRule="auto"/>
        <w:rPr>
          <w:rFonts w:eastAsia="Times New Roman"/>
          <w:color w:val="000000" w:themeColor="text1"/>
          <w:szCs w:val="28"/>
          <w:lang w:val="ru-RU" w:eastAsia="ru-RU"/>
        </w:rPr>
      </w:pPr>
    </w:p>
    <w:p w14:paraId="0390886D" w14:textId="77777777" w:rsidR="00771A3F" w:rsidRPr="00771A3F" w:rsidRDefault="00771A3F" w:rsidP="00771A3F">
      <w:pPr>
        <w:autoSpaceDE w:val="0"/>
        <w:autoSpaceDN w:val="0"/>
        <w:adjustRightInd w:val="0"/>
        <w:spacing w:before="269" w:after="26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771A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Заказчик: Администрация Невьянского городского округа</w:t>
      </w:r>
    </w:p>
    <w:p w14:paraId="5ACE732C" w14:textId="77777777" w:rsidR="00771A3F" w:rsidRPr="00771A3F" w:rsidRDefault="00771A3F" w:rsidP="00771A3F">
      <w:pPr>
        <w:autoSpaceDE w:val="0"/>
        <w:autoSpaceDN w:val="0"/>
        <w:adjustRightInd w:val="0"/>
        <w:spacing w:before="269" w:after="26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771A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Объект: Система теплоснабжения 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Невьянского</w:t>
      </w:r>
      <w:r w:rsidRPr="00771A3F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 xml:space="preserve"> городского округа</w:t>
      </w:r>
    </w:p>
    <w:p w14:paraId="3D2533F4" w14:textId="77777777" w:rsidR="00771A3F" w:rsidRPr="00771A3F" w:rsidRDefault="00771A3F" w:rsidP="00771A3F">
      <w:pPr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</w:p>
    <w:p w14:paraId="5746F0BB" w14:textId="77777777" w:rsidR="00771A3F" w:rsidRPr="00771A3F" w:rsidRDefault="00771A3F" w:rsidP="00771A3F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578E0EA6" w14:textId="77777777" w:rsidR="00771A3F" w:rsidRPr="00771A3F" w:rsidRDefault="00771A3F" w:rsidP="00771A3F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7FD4D28A" w14:textId="77777777" w:rsidR="00771A3F" w:rsidRPr="00771A3F" w:rsidRDefault="00771A3F" w:rsidP="00771A3F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229DE8FA" w14:textId="77777777" w:rsidR="00771A3F" w:rsidRPr="00771A3F" w:rsidRDefault="00771A3F" w:rsidP="00771A3F">
      <w:pPr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  <w:r w:rsidRPr="00771A3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 xml:space="preserve">Книга 2 Том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>2</w:t>
      </w:r>
    </w:p>
    <w:p w14:paraId="1EFF8794" w14:textId="77777777" w:rsidR="00771A3F" w:rsidRPr="00771A3F" w:rsidRDefault="00771A3F" w:rsidP="00771A3F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4C00FA8D" w14:textId="77777777" w:rsidR="00771A3F" w:rsidRPr="00771A3F" w:rsidRDefault="00771A3F" w:rsidP="00771A3F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5C98DF7E" w14:textId="77777777" w:rsidR="00771A3F" w:rsidRPr="00771A3F" w:rsidRDefault="00771A3F" w:rsidP="00771A3F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6FC2D0AB" w14:textId="77777777" w:rsidR="00771A3F" w:rsidRPr="00771A3F" w:rsidRDefault="00771A3F" w:rsidP="00771A3F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1FCC1F8B" w14:textId="77777777" w:rsidR="00771A3F" w:rsidRPr="00771A3F" w:rsidRDefault="00771A3F" w:rsidP="00771A3F">
      <w:pPr>
        <w:jc w:val="center"/>
        <w:rPr>
          <w:rFonts w:ascii="Times New Roman" w:hAnsi="Times New Roman" w:cs="Times New Roman"/>
          <w:color w:val="000000" w:themeColor="text1"/>
          <w:spacing w:val="-1"/>
          <w:lang w:val="ru-RU"/>
        </w:rPr>
      </w:pPr>
    </w:p>
    <w:p w14:paraId="74E2CEDD" w14:textId="77777777" w:rsidR="00771A3F" w:rsidRPr="00771A3F" w:rsidRDefault="00771A3F" w:rsidP="00771A3F">
      <w:pPr>
        <w:jc w:val="center"/>
        <w:rPr>
          <w:rFonts w:ascii="Times New Roman" w:hAnsi="Times New Roman" w:cs="Times New Roman"/>
          <w:color w:val="000000" w:themeColor="text1"/>
          <w:spacing w:val="-1"/>
          <w:lang w:val="ru-RU"/>
        </w:rPr>
      </w:pPr>
    </w:p>
    <w:p w14:paraId="3C26FD68" w14:textId="77777777" w:rsidR="00771A3F" w:rsidRPr="00771A3F" w:rsidRDefault="00771A3F" w:rsidP="00771A3F">
      <w:pPr>
        <w:jc w:val="center"/>
        <w:rPr>
          <w:rFonts w:ascii="Times New Roman" w:hAnsi="Times New Roman" w:cs="Times New Roman"/>
          <w:color w:val="000000" w:themeColor="text1"/>
          <w:spacing w:val="-1"/>
          <w:lang w:val="ru-RU"/>
        </w:rPr>
      </w:pPr>
      <w:r w:rsidRPr="00771A3F">
        <w:rPr>
          <w:rFonts w:ascii="Times New Roman" w:hAnsi="Times New Roman" w:cs="Times New Roman"/>
          <w:color w:val="000000" w:themeColor="text1"/>
          <w:spacing w:val="-1"/>
          <w:lang w:val="ru-RU"/>
        </w:rPr>
        <w:t>Екатеринбург 2019</w:t>
      </w:r>
    </w:p>
    <w:p w14:paraId="3ED441D8" w14:textId="77777777" w:rsidR="00771A3F" w:rsidRPr="00771A3F" w:rsidRDefault="00771A3F" w:rsidP="00771A3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color w:val="000000" w:themeColor="text1"/>
          <w:spacing w:val="4"/>
          <w:sz w:val="24"/>
          <w:szCs w:val="24"/>
          <w:lang w:val="ru-RU"/>
        </w:rPr>
        <w:lastRenderedPageBreak/>
        <w:t xml:space="preserve">Лист </w:t>
      </w:r>
      <w:r w:rsidRPr="00771A3F">
        <w:rPr>
          <w:rFonts w:ascii="Times New Roman" w:hAnsi="Times New Roman" w:cs="Times New Roman"/>
          <w:color w:val="000000" w:themeColor="text1"/>
          <w:spacing w:val="5"/>
          <w:sz w:val="24"/>
          <w:szCs w:val="24"/>
          <w:lang w:val="ru-RU"/>
        </w:rPr>
        <w:t>согласования</w:t>
      </w:r>
    </w:p>
    <w:p w14:paraId="6FEEC4BF" w14:textId="77777777" w:rsidR="00771A3F" w:rsidRPr="00771A3F" w:rsidRDefault="00771A3F" w:rsidP="00771A3F">
      <w:pPr>
        <w:spacing w:line="20" w:lineRule="atLeast"/>
        <w:ind w:left="113"/>
        <w:rPr>
          <w:rFonts w:ascii="Times New Roman" w:eastAsia="Times New Roman" w:hAnsi="Times New Roman" w:cs="Times New Roman"/>
          <w:color w:val="000000" w:themeColor="text1"/>
          <w:sz w:val="2"/>
          <w:szCs w:val="2"/>
          <w:lang w:val="ru-RU"/>
        </w:rPr>
      </w:pPr>
      <w:r w:rsidRPr="00771A3F">
        <w:rPr>
          <w:rFonts w:ascii="Times New Roman" w:eastAsia="Times New Roman" w:hAnsi="Times New Roman" w:cs="Times New Roman"/>
          <w:noProof/>
          <w:color w:val="000000" w:themeColor="text1"/>
          <w:sz w:val="2"/>
          <w:szCs w:val="2"/>
          <w:lang w:val="ru-RU" w:eastAsia="ru-RU"/>
        </w:rPr>
        <w:drawing>
          <wp:inline distT="0" distB="0" distL="0" distR="0" wp14:anchorId="556DF4D8" wp14:editId="7656F87A">
            <wp:extent cx="6077711" cy="6096"/>
            <wp:effectExtent l="0" t="0" r="0" b="0"/>
            <wp:docPr id="6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7711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EC5F4" w14:textId="77777777" w:rsidR="00771A3F" w:rsidRPr="00771A3F" w:rsidRDefault="00771A3F" w:rsidP="00771A3F">
      <w:pPr>
        <w:spacing w:before="7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val="ru-RU"/>
        </w:rPr>
      </w:pPr>
    </w:p>
    <w:p w14:paraId="09FCF125" w14:textId="77777777" w:rsidR="00771A3F" w:rsidRPr="00771A3F" w:rsidRDefault="00771A3F" w:rsidP="00771A3F">
      <w:pPr>
        <w:ind w:left="1978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>ЗАКАЗЧИК</w:t>
      </w:r>
    </w:p>
    <w:p w14:paraId="47BBC134" w14:textId="77777777" w:rsidR="00771A3F" w:rsidRPr="00771A3F" w:rsidRDefault="00771A3F" w:rsidP="00771A3F">
      <w:pPr>
        <w:ind w:left="221" w:right="4866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Администрация </w:t>
      </w:r>
      <w:r w:rsidRPr="00771A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Невьянского городского округа</w:t>
      </w:r>
    </w:p>
    <w:p w14:paraId="08EFBA8A" w14:textId="77777777" w:rsidR="00771A3F" w:rsidRPr="00771A3F" w:rsidRDefault="00771A3F" w:rsidP="00771A3F">
      <w:pPr>
        <w:ind w:left="221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>624192, Свердловская область,</w:t>
      </w:r>
    </w:p>
    <w:p w14:paraId="6FD40105" w14:textId="77777777" w:rsidR="00771A3F" w:rsidRPr="00771A3F" w:rsidRDefault="00771A3F" w:rsidP="00771A3F">
      <w:pPr>
        <w:ind w:left="221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color w:val="000000" w:themeColor="text1"/>
          <w:spacing w:val="-3"/>
          <w:sz w:val="24"/>
          <w:lang w:val="ru-RU"/>
        </w:rPr>
        <w:t xml:space="preserve">г. Невьянск, ул. Кирова, 1 </w:t>
      </w:r>
    </w:p>
    <w:p w14:paraId="33380232" w14:textId="77777777" w:rsidR="00771A3F" w:rsidRPr="00771A3F" w:rsidRDefault="00771A3F" w:rsidP="00771A3F">
      <w:pPr>
        <w:ind w:left="221"/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</w:pPr>
      <w:r w:rsidRPr="00771A3F">
        <w:rPr>
          <w:rFonts w:ascii="Times New Roman" w:hAnsi="Times New Roman" w:cs="Times New Roman"/>
          <w:color w:val="000000" w:themeColor="text1"/>
          <w:spacing w:val="-5"/>
          <w:sz w:val="24"/>
          <w:lang w:val="ru-RU"/>
        </w:rPr>
        <w:t xml:space="preserve">ИНН </w:t>
      </w: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6621002530 </w:t>
      </w:r>
      <w:r w:rsidRPr="00771A3F">
        <w:rPr>
          <w:rFonts w:ascii="Times New Roman" w:hAnsi="Times New Roman" w:cs="Times New Roman"/>
          <w:color w:val="000000" w:themeColor="text1"/>
          <w:spacing w:val="-5"/>
          <w:sz w:val="24"/>
          <w:lang w:val="ru-RU"/>
        </w:rPr>
        <w:t xml:space="preserve">КПП </w:t>
      </w: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>668201001</w:t>
      </w:r>
    </w:p>
    <w:p w14:paraId="06B908DE" w14:textId="77777777" w:rsidR="00771A3F" w:rsidRPr="00771A3F" w:rsidRDefault="00771A3F" w:rsidP="00771A3F">
      <w:pPr>
        <w:ind w:left="221"/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</w:pPr>
    </w:p>
    <w:p w14:paraId="0395D1D1" w14:textId="77777777" w:rsidR="00771A3F" w:rsidRPr="00771A3F" w:rsidRDefault="00771A3F" w:rsidP="00771A3F">
      <w:pPr>
        <w:ind w:left="221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259EF600" w14:textId="77777777" w:rsidR="00771A3F" w:rsidRPr="00771A3F" w:rsidRDefault="00771A3F" w:rsidP="00771A3F">
      <w:pPr>
        <w:ind w:left="221" w:right="-1" w:firstLine="63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Глава </w:t>
      </w:r>
      <w:r w:rsidRPr="00771A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Невьянского городского </w:t>
      </w: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>округа</w:t>
      </w: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ab/>
      </w: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ab/>
      </w: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ab/>
      </w: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ab/>
        <w:t xml:space="preserve">                 А.А. Берчук</w:t>
      </w:r>
    </w:p>
    <w:p w14:paraId="5E5024E1" w14:textId="77777777" w:rsidR="00771A3F" w:rsidRPr="00771A3F" w:rsidRDefault="00771A3F" w:rsidP="00771A3F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ru-RU"/>
        </w:rPr>
      </w:pPr>
    </w:p>
    <w:p w14:paraId="43A3C57F" w14:textId="77777777" w:rsidR="00771A3F" w:rsidRPr="00771A3F" w:rsidRDefault="00771A3F" w:rsidP="00771A3F">
      <w:pPr>
        <w:rPr>
          <w:rFonts w:ascii="Times New Roman" w:eastAsia="Times New Roman" w:hAnsi="Times New Roman" w:cs="Times New Roman"/>
          <w:color w:val="000000" w:themeColor="text1"/>
          <w:sz w:val="20"/>
          <w:szCs w:val="20"/>
          <w:highlight w:val="yellow"/>
          <w:lang w:val="ru-RU"/>
        </w:rPr>
      </w:pPr>
    </w:p>
    <w:p w14:paraId="7CDC7957" w14:textId="77777777" w:rsidR="00771A3F" w:rsidRPr="00771A3F" w:rsidRDefault="00771A3F" w:rsidP="00771A3F">
      <w:pPr>
        <w:rPr>
          <w:rFonts w:ascii="Times New Roman" w:eastAsia="Times New Roman" w:hAnsi="Times New Roman" w:cs="Times New Roman"/>
          <w:color w:val="000000" w:themeColor="text1"/>
          <w:sz w:val="26"/>
          <w:szCs w:val="26"/>
          <w:highlight w:val="yellow"/>
          <w:lang w:val="ru-RU"/>
        </w:rPr>
      </w:pPr>
    </w:p>
    <w:p w14:paraId="31280780" w14:textId="77777777" w:rsidR="00771A3F" w:rsidRPr="00771A3F" w:rsidRDefault="00771A3F" w:rsidP="00771A3F">
      <w:pPr>
        <w:rPr>
          <w:rFonts w:ascii="Times New Roman" w:eastAsia="Times New Roman" w:hAnsi="Times New Roman" w:cs="Times New Roman"/>
          <w:color w:val="000000" w:themeColor="text1"/>
          <w:sz w:val="26"/>
          <w:szCs w:val="26"/>
          <w:highlight w:val="yellow"/>
          <w:lang w:val="ru-RU"/>
        </w:rPr>
      </w:pPr>
    </w:p>
    <w:p w14:paraId="67B48DF1" w14:textId="77777777" w:rsidR="00771A3F" w:rsidRPr="00771A3F" w:rsidRDefault="00771A3F" w:rsidP="00771A3F">
      <w:pPr>
        <w:spacing w:before="69"/>
        <w:ind w:left="1711" w:right="278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>ИСПОЛНИТЕЛЬ</w:t>
      </w:r>
    </w:p>
    <w:p w14:paraId="14B64B97" w14:textId="77777777" w:rsidR="00771A3F" w:rsidRPr="00771A3F" w:rsidRDefault="00771A3F" w:rsidP="00771A3F">
      <w:pPr>
        <w:ind w:left="221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Общество </w:t>
      </w:r>
      <w:r w:rsidRPr="00771A3F">
        <w:rPr>
          <w:rFonts w:ascii="Times New Roman" w:hAnsi="Times New Roman" w:cs="Times New Roman"/>
          <w:color w:val="000000" w:themeColor="text1"/>
          <w:sz w:val="24"/>
          <w:lang w:val="ru-RU"/>
        </w:rPr>
        <w:t xml:space="preserve">с </w:t>
      </w: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ограниченной </w:t>
      </w:r>
      <w:r w:rsidRPr="00771A3F">
        <w:rPr>
          <w:rFonts w:ascii="Times New Roman" w:hAnsi="Times New Roman" w:cs="Times New Roman"/>
          <w:color w:val="000000" w:themeColor="text1"/>
          <w:spacing w:val="-7"/>
          <w:sz w:val="24"/>
          <w:lang w:val="ru-RU"/>
        </w:rPr>
        <w:t>ответственностью</w:t>
      </w:r>
    </w:p>
    <w:p w14:paraId="307EAF0E" w14:textId="77777777" w:rsidR="00771A3F" w:rsidRPr="00771A3F" w:rsidRDefault="00771A3F" w:rsidP="00771A3F">
      <w:pPr>
        <w:ind w:left="221" w:right="4866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color w:val="000000" w:themeColor="text1"/>
          <w:spacing w:val="-7"/>
          <w:sz w:val="24"/>
          <w:lang w:val="ru-RU"/>
        </w:rPr>
        <w:t>«СМК СпецСтрой</w:t>
      </w: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>»</w:t>
      </w:r>
    </w:p>
    <w:p w14:paraId="070E85B4" w14:textId="77777777" w:rsidR="00771A3F" w:rsidRPr="00771A3F" w:rsidRDefault="00771A3F" w:rsidP="00771A3F">
      <w:pPr>
        <w:ind w:left="221" w:right="6661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620100, Свердловская область, </w:t>
      </w:r>
      <w:r w:rsidRPr="00771A3F">
        <w:rPr>
          <w:rFonts w:ascii="Times New Roman" w:hAnsi="Times New Roman" w:cs="Times New Roman"/>
          <w:color w:val="000000" w:themeColor="text1"/>
          <w:spacing w:val="-3"/>
          <w:sz w:val="24"/>
          <w:lang w:val="ru-RU"/>
        </w:rPr>
        <w:t xml:space="preserve">г. </w:t>
      </w: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Екатеринбург, ул.Сибирский тракт, </w:t>
      </w:r>
      <w:r w:rsidR="00B34B35">
        <w:rPr>
          <w:rFonts w:ascii="Times New Roman" w:hAnsi="Times New Roman" w:cs="Times New Roman"/>
          <w:color w:val="000000" w:themeColor="text1"/>
          <w:spacing w:val="-3"/>
          <w:sz w:val="24"/>
          <w:lang w:val="ru-RU"/>
        </w:rPr>
        <w:t>д. 8</w:t>
      </w:r>
      <w:r w:rsidRPr="00771A3F">
        <w:rPr>
          <w:rFonts w:ascii="Times New Roman" w:hAnsi="Times New Roman" w:cs="Times New Roman"/>
          <w:color w:val="000000" w:themeColor="text1"/>
          <w:sz w:val="24"/>
          <w:lang w:val="ru-RU"/>
        </w:rPr>
        <w:t>б</w:t>
      </w:r>
    </w:p>
    <w:p w14:paraId="532C0728" w14:textId="77777777" w:rsidR="00771A3F" w:rsidRPr="00771A3F" w:rsidRDefault="00771A3F" w:rsidP="00771A3F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5B1B6F48" w14:textId="77777777" w:rsidR="00771A3F" w:rsidRPr="00771A3F" w:rsidRDefault="00771A3F" w:rsidP="00771A3F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4689109F" w14:textId="77777777" w:rsidR="00771A3F" w:rsidRPr="00771A3F" w:rsidRDefault="00771A3F" w:rsidP="00771A3F">
      <w:pPr>
        <w:tabs>
          <w:tab w:val="left" w:pos="7517"/>
        </w:tabs>
        <w:ind w:left="284"/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</w:pPr>
      <w:r w:rsidRPr="00771A3F">
        <w:rPr>
          <w:rFonts w:ascii="Times New Roman" w:hAnsi="Times New Roman" w:cs="Times New Roman"/>
          <w:color w:val="000000" w:themeColor="text1"/>
          <w:spacing w:val="-5"/>
          <w:sz w:val="24"/>
          <w:lang w:val="ru-RU"/>
        </w:rPr>
        <w:t xml:space="preserve">Генеральный </w:t>
      </w: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>директор</w:t>
      </w:r>
    </w:p>
    <w:p w14:paraId="134F7A15" w14:textId="77777777" w:rsidR="00771A3F" w:rsidRPr="00771A3F" w:rsidRDefault="00771A3F" w:rsidP="00771A3F">
      <w:pPr>
        <w:tabs>
          <w:tab w:val="left" w:pos="7230"/>
        </w:tabs>
        <w:ind w:firstLine="284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color w:val="000000" w:themeColor="text1"/>
          <w:spacing w:val="-5"/>
          <w:sz w:val="24"/>
          <w:lang w:val="ru-RU"/>
        </w:rPr>
        <w:t xml:space="preserve">ООО </w:t>
      </w: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>«СМК СпецСтрой»</w:t>
      </w:r>
      <w:r w:rsidRPr="00771A3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ab/>
        <w:t>А.В. Полевщиков</w:t>
      </w:r>
    </w:p>
    <w:p w14:paraId="6B0B34B1" w14:textId="77777777" w:rsidR="00BC5289" w:rsidRPr="00CC27DC" w:rsidRDefault="00BC5289" w:rsidP="00BC5289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7F16BEE" w14:textId="77777777" w:rsidR="006A4714" w:rsidRPr="00CC27DC" w:rsidRDefault="006A4714" w:rsidP="006A471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3C6463A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188104D3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28A2DFE8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0B74852D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1025C42D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13E3A800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1FB0BD93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5A65855F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03BA669B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20FEFAAA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70E301A1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4FC26E54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710F7BA2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7A06DE00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747F926B" w14:textId="77777777" w:rsidR="002852E2" w:rsidRPr="00CC27DC" w:rsidRDefault="002852E2" w:rsidP="006A4714">
      <w:pPr>
        <w:rPr>
          <w:rFonts w:ascii="Times New Roman" w:hAnsi="Times New Roman" w:cs="Times New Roman"/>
          <w:lang w:val="ru-RU"/>
        </w:rPr>
      </w:pPr>
    </w:p>
    <w:p w14:paraId="5D210CC7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57F41C83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4AF6AED9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749E8BD4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01672B6C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6DF974D2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16038B0A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20F9A91F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24D9BD5D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50426DFA" w14:textId="77777777" w:rsidR="006A4714" w:rsidRPr="00CC27DC" w:rsidRDefault="006A4714" w:rsidP="006A4714">
      <w:pPr>
        <w:rPr>
          <w:rFonts w:ascii="Times New Roman" w:hAnsi="Times New Roman" w:cs="Times New Roman"/>
          <w:lang w:val="ru-RU"/>
        </w:rPr>
      </w:pPr>
    </w:p>
    <w:p w14:paraId="1F81FDD1" w14:textId="77777777" w:rsidR="006A4714" w:rsidRDefault="006A4714" w:rsidP="006A4714">
      <w:pPr>
        <w:rPr>
          <w:rFonts w:ascii="Times New Roman" w:hAnsi="Times New Roman" w:cs="Times New Roman"/>
          <w:lang w:val="ru-RU"/>
        </w:rPr>
      </w:pPr>
    </w:p>
    <w:p w14:paraId="58F30747" w14:textId="77777777" w:rsidR="004A720C" w:rsidRPr="00CC27DC" w:rsidRDefault="004A720C" w:rsidP="006A4714">
      <w:pPr>
        <w:rPr>
          <w:rFonts w:ascii="Times New Roman" w:hAnsi="Times New Roman" w:cs="Times New Roman"/>
          <w:lang w:val="ru-RU"/>
        </w:rPr>
      </w:pPr>
    </w:p>
    <w:p w14:paraId="7E6B0C26" w14:textId="77777777" w:rsidR="00771A3F" w:rsidRPr="00771A3F" w:rsidRDefault="00771A3F" w:rsidP="00771A3F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 w:rsidRPr="00771A3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  <w:lastRenderedPageBreak/>
        <w:t>СОСТАВ РАБОТЫ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328"/>
        <w:gridCol w:w="7243"/>
      </w:tblGrid>
      <w:tr w:rsidR="006C53BD" w:rsidRPr="008B710E" w14:paraId="21405D23" w14:textId="77777777" w:rsidTr="00520FD9">
        <w:tc>
          <w:tcPr>
            <w:tcW w:w="2328" w:type="dxa"/>
          </w:tcPr>
          <w:p w14:paraId="6BBE1A71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Книга 1</w:t>
            </w:r>
          </w:p>
        </w:tc>
        <w:tc>
          <w:tcPr>
            <w:tcW w:w="7243" w:type="dxa"/>
          </w:tcPr>
          <w:p w14:paraId="77095F01" w14:textId="77777777" w:rsidR="006C53BD" w:rsidRPr="008B710E" w:rsidRDefault="006C53BD" w:rsidP="00520FD9">
            <w:pPr>
              <w:widowControl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Актуализация Схемы теплоснабжения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округа» на 20</w:t>
            </w:r>
            <w:r w:rsidR="00B85D7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20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-2027 годы</w:t>
            </w:r>
          </w:p>
          <w:p w14:paraId="3D8E903E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(далее - 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Актуализация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</w:tr>
      <w:tr w:rsidR="006C53BD" w:rsidRPr="00E41E36" w14:paraId="3E191824" w14:textId="77777777" w:rsidTr="00520FD9">
        <w:tc>
          <w:tcPr>
            <w:tcW w:w="2328" w:type="dxa"/>
          </w:tcPr>
          <w:p w14:paraId="3D41CD8C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Книга 2 Том 1</w:t>
            </w:r>
          </w:p>
        </w:tc>
        <w:tc>
          <w:tcPr>
            <w:tcW w:w="7243" w:type="dxa"/>
          </w:tcPr>
          <w:p w14:paraId="207758CA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Обосновывающие материалы к схеме теплоснабжения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городского 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округа</w:t>
            </w:r>
          </w:p>
          <w:p w14:paraId="1D960A90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 – Существующее положение в сфере производства, передачи и потребления тепловой энергии для целей теплоснабжения</w:t>
            </w:r>
          </w:p>
          <w:p w14:paraId="201FED3D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1 – Функциональная структура теплоснабжения</w:t>
            </w:r>
          </w:p>
          <w:p w14:paraId="03DCF61C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2 – Источники тепловой энергии</w:t>
            </w:r>
          </w:p>
          <w:p w14:paraId="4EDA4572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3 – Тепловые сети, сооружения на них</w:t>
            </w:r>
          </w:p>
          <w:p w14:paraId="26A705E0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Часть 4 – Зоны действия источников тепловой энергии </w:t>
            </w:r>
          </w:p>
          <w:p w14:paraId="70992595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5 – Тепловые нагрузки потребителей тепловой энергии, групп потребителей тепловой энергии в зонах действия источников тепловой энергии</w:t>
            </w:r>
          </w:p>
          <w:p w14:paraId="3E43C2B6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6 – Балансы тепловой мощности и тепловой нагрузки в зонах действия источников тепловой энергии</w:t>
            </w:r>
          </w:p>
          <w:p w14:paraId="48918414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7 – Балансы теплоносителя</w:t>
            </w:r>
          </w:p>
          <w:p w14:paraId="1184C371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8 – Топливные балансы источников тепловой энергии и система обеспечения топливом</w:t>
            </w:r>
          </w:p>
          <w:p w14:paraId="2D4A872A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9 – Надежность теплоснабжения</w:t>
            </w:r>
          </w:p>
          <w:p w14:paraId="1F302A2E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10 – Цены (тарифы) в сфере теплоснабжения</w:t>
            </w:r>
          </w:p>
          <w:p w14:paraId="15CEEAF9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Часть 11 – Описание существующих технических и технологических проблем в системах теплоснабжения поселения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</w:t>
            </w:r>
          </w:p>
        </w:tc>
      </w:tr>
      <w:tr w:rsidR="006C53BD" w:rsidRPr="00E41E36" w14:paraId="0683489D" w14:textId="77777777" w:rsidTr="00520FD9">
        <w:tc>
          <w:tcPr>
            <w:tcW w:w="2328" w:type="dxa"/>
          </w:tcPr>
          <w:p w14:paraId="63BFF411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Книга 2 Том 2</w:t>
            </w:r>
          </w:p>
        </w:tc>
        <w:tc>
          <w:tcPr>
            <w:tcW w:w="7243" w:type="dxa"/>
          </w:tcPr>
          <w:p w14:paraId="56032BF5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Обосновывающие материалы к схеме теплоснабжения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</w:t>
            </w:r>
          </w:p>
          <w:p w14:paraId="52BA328A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2 – Существующее и перспективное потребление тепловой энергии на цели теплоснабжения</w:t>
            </w:r>
          </w:p>
          <w:p w14:paraId="4C31BE7C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Глава 3 – Электронная модель системы теплоснабжения поселения </w:t>
            </w:r>
            <w:r w:rsidR="0006738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</w:t>
            </w:r>
          </w:p>
          <w:p w14:paraId="2B657988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4 – Существующие и перспективные балансы тепловой мощности источников тепловой энергии и тепловой нагрузки потребителей</w:t>
            </w:r>
          </w:p>
          <w:p w14:paraId="6EF4321E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Глава 5 – Мастер-план развития систем теплоснабжения поселения </w:t>
            </w:r>
            <w:r w:rsidR="0006738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</w:t>
            </w:r>
          </w:p>
          <w:p w14:paraId="29338F54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6 – Существующие и перспективные балансы производительности водоподготовительных установок и максимальное потребления теплоносителя теплопотребляющими установками потребителей, в том числе в аварийных режимах</w:t>
            </w:r>
          </w:p>
          <w:p w14:paraId="3A0E48AE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7 – Предложения по строительству, реконструкции и техническому перевооружению источников тепловой энергии</w:t>
            </w:r>
          </w:p>
          <w:p w14:paraId="510719C5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8 – Предложения по строительству и реконструкции тепловых сетей</w:t>
            </w:r>
          </w:p>
          <w:p w14:paraId="18747D40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9 – Предложения по переводу открытых систем теплоснабжения (горячего водоснабжения) в закрытые системы горячего водоснабжения</w:t>
            </w:r>
          </w:p>
          <w:p w14:paraId="47F5BC31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10 – Перспективные топливные балансы</w:t>
            </w:r>
          </w:p>
          <w:p w14:paraId="394189A1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11 – Оценка надежности теплоснабжения</w:t>
            </w:r>
          </w:p>
          <w:p w14:paraId="2249B98F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Глава 12 – Обоснование инвестиций в строительство, 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lastRenderedPageBreak/>
              <w:t xml:space="preserve">реконструкцию и техническое перевооружение </w:t>
            </w:r>
          </w:p>
          <w:p w14:paraId="01607526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Глава 13 – Индикаторы разваития систем теплоснабжения поселения </w:t>
            </w:r>
            <w:r w:rsidR="0006738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</w:t>
            </w:r>
          </w:p>
          <w:p w14:paraId="6C7AF03E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14 – Ценовые (тарифные) последствия</w:t>
            </w:r>
          </w:p>
          <w:p w14:paraId="435F78A1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15 – Реестр единых теплоснабжающих организаций</w:t>
            </w:r>
          </w:p>
          <w:p w14:paraId="40A3927A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16 – Реестр проектов схемы теплоснабжения</w:t>
            </w:r>
          </w:p>
          <w:p w14:paraId="5E3731ED" w14:textId="77777777" w:rsidR="006C53BD" w:rsidRPr="008B710E" w:rsidRDefault="006C53BD" w:rsidP="00520FD9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17 – Замечания и предложения к проекту схемы теплоснабжения</w:t>
            </w:r>
          </w:p>
        </w:tc>
      </w:tr>
    </w:tbl>
    <w:p w14:paraId="758557A5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17804004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2E24A2A9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4E80F2A1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43E8DE09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579AC70D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67D31802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284D0036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2D0DD848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072F12A2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33EA877A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475C16C1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32E1D63C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1CE499C2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08EB78C7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4C8520D7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2A49BAF0" w14:textId="77777777" w:rsidR="002C6291" w:rsidRPr="00CC27DC" w:rsidRDefault="002C6291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69955311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20A090C3" w14:textId="77777777" w:rsidR="006A4714" w:rsidRPr="00CC27DC" w:rsidRDefault="006A4714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4ADE5DA9" w14:textId="77777777" w:rsidR="006C53BD" w:rsidRPr="00CC27DC" w:rsidRDefault="006C53BD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4FBBE78C" w14:textId="77777777" w:rsidR="00771A3F" w:rsidRPr="00CC27DC" w:rsidRDefault="00771A3F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76AEC6D0" w14:textId="77777777" w:rsidR="00983205" w:rsidRDefault="00983205" w:rsidP="00CC27DC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sectPr w:rsidR="00983205" w:rsidSect="004A720C">
          <w:footerReference w:type="default" r:id="rId10"/>
          <w:pgSz w:w="11906" w:h="16838"/>
          <w:pgMar w:top="1134" w:right="850" w:bottom="1134" w:left="1418" w:header="709" w:footer="709" w:gutter="0"/>
          <w:cols w:space="708"/>
          <w:titlePg/>
          <w:docGrid w:linePitch="360"/>
        </w:sectPr>
      </w:pPr>
    </w:p>
    <w:p w14:paraId="2A0E1B6A" w14:textId="77777777" w:rsidR="00771A3F" w:rsidRPr="00771A3F" w:rsidRDefault="00771A3F" w:rsidP="00771A3F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lastRenderedPageBreak/>
        <w:t>СПИСОК ИСПОЛНИТЕЛЕЙ</w:t>
      </w:r>
    </w:p>
    <w:p w14:paraId="7A3E831A" w14:textId="77777777" w:rsidR="00771A3F" w:rsidRPr="00771A3F" w:rsidRDefault="00771A3F" w:rsidP="00771A3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4B38753B" w14:textId="77777777" w:rsidR="00771A3F" w:rsidRPr="00771A3F" w:rsidRDefault="00771A3F" w:rsidP="00771A3F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Техническое обследование объектов теплоснабжения </w:t>
      </w:r>
      <w:r w:rsidRPr="00771A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Невьянского городского округа проводилось специалистами ООО «СМК СпецСтрой»</w:t>
      </w:r>
    </w:p>
    <w:p w14:paraId="4FF62AC7" w14:textId="77777777" w:rsidR="00771A3F" w:rsidRPr="00771A3F" w:rsidRDefault="00771A3F" w:rsidP="00771A3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tbl>
      <w:tblPr>
        <w:tblW w:w="10031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2693"/>
        <w:gridCol w:w="5245"/>
      </w:tblGrid>
      <w:tr w:rsidR="00771A3F" w:rsidRPr="00E41E36" w14:paraId="5B7962F2" w14:textId="77777777" w:rsidTr="00520FD9">
        <w:tc>
          <w:tcPr>
            <w:tcW w:w="2093" w:type="dxa"/>
          </w:tcPr>
          <w:p w14:paraId="31D40609" w14:textId="77777777" w:rsidR="00771A3F" w:rsidRPr="00771A3F" w:rsidRDefault="00771A3F" w:rsidP="00771A3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71A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Полевщиков А.В.</w:t>
            </w:r>
          </w:p>
        </w:tc>
        <w:tc>
          <w:tcPr>
            <w:tcW w:w="2693" w:type="dxa"/>
          </w:tcPr>
          <w:p w14:paraId="2DF856C5" w14:textId="77777777" w:rsidR="00771A3F" w:rsidRPr="00771A3F" w:rsidRDefault="00771A3F" w:rsidP="00771A3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71A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Генеральный директор  </w:t>
            </w:r>
          </w:p>
        </w:tc>
        <w:tc>
          <w:tcPr>
            <w:tcW w:w="5245" w:type="dxa"/>
          </w:tcPr>
          <w:p w14:paraId="2B2592B1" w14:textId="77777777" w:rsidR="00771A3F" w:rsidRPr="00771A3F" w:rsidRDefault="00771A3F" w:rsidP="00771A3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Общее руководство и организация проведения камерального обследования и технической инвентаризации</w:t>
            </w:r>
          </w:p>
        </w:tc>
      </w:tr>
      <w:tr w:rsidR="00771A3F" w:rsidRPr="00771A3F" w14:paraId="6257AEAA" w14:textId="77777777" w:rsidTr="00520FD9">
        <w:trPr>
          <w:trHeight w:val="884"/>
        </w:trPr>
        <w:tc>
          <w:tcPr>
            <w:tcW w:w="2093" w:type="dxa"/>
          </w:tcPr>
          <w:p w14:paraId="5AD5C52A" w14:textId="77777777" w:rsidR="00771A3F" w:rsidRPr="00771A3F" w:rsidRDefault="00771A3F" w:rsidP="00771A3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71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Растроса П.А.</w:t>
            </w:r>
          </w:p>
        </w:tc>
        <w:tc>
          <w:tcPr>
            <w:tcW w:w="2693" w:type="dxa"/>
          </w:tcPr>
          <w:p w14:paraId="55F9C1A3" w14:textId="77777777" w:rsidR="00771A3F" w:rsidRPr="00771A3F" w:rsidRDefault="00771A3F" w:rsidP="00771A3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71A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Зам. Генерального директора</w:t>
            </w:r>
          </w:p>
        </w:tc>
        <w:tc>
          <w:tcPr>
            <w:tcW w:w="5245" w:type="dxa"/>
          </w:tcPr>
          <w:p w14:paraId="69865AD6" w14:textId="77777777" w:rsidR="00771A3F" w:rsidRPr="00771A3F" w:rsidRDefault="00771A3F" w:rsidP="00771A3F">
            <w:pPr>
              <w:ind w:firstLine="33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71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Организация обследования тепловых сетей</w:t>
            </w:r>
          </w:p>
        </w:tc>
      </w:tr>
      <w:tr w:rsidR="00771A3F" w:rsidRPr="00E41E36" w14:paraId="06A2B87A" w14:textId="77777777" w:rsidTr="00520FD9">
        <w:trPr>
          <w:trHeight w:val="2208"/>
        </w:trPr>
        <w:tc>
          <w:tcPr>
            <w:tcW w:w="2093" w:type="dxa"/>
          </w:tcPr>
          <w:p w14:paraId="58D49150" w14:textId="77777777" w:rsidR="00771A3F" w:rsidRPr="00771A3F" w:rsidRDefault="00771A3F" w:rsidP="00771A3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71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Полевщиков И.А.</w:t>
            </w:r>
          </w:p>
        </w:tc>
        <w:tc>
          <w:tcPr>
            <w:tcW w:w="2693" w:type="dxa"/>
          </w:tcPr>
          <w:p w14:paraId="6DD796EE" w14:textId="77777777" w:rsidR="00771A3F" w:rsidRPr="00771A3F" w:rsidRDefault="00771A3F" w:rsidP="00771A3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71A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Инженер</w:t>
            </w:r>
          </w:p>
        </w:tc>
        <w:tc>
          <w:tcPr>
            <w:tcW w:w="5245" w:type="dxa"/>
          </w:tcPr>
          <w:p w14:paraId="02C625BF" w14:textId="77777777" w:rsidR="00771A3F" w:rsidRPr="00771A3F" w:rsidRDefault="00771A3F" w:rsidP="00771A3F">
            <w:pPr>
              <w:ind w:firstLine="33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Обследование тепловых сетей и гидравлический расчет. Составление схемы теплоснабжения. </w:t>
            </w:r>
            <w:r w:rsidRPr="00771A3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ru-RU"/>
              </w:rPr>
              <w:t xml:space="preserve">Определение нормативных и фактических тепловых потерь. </w:t>
            </w:r>
            <w:r w:rsidRPr="00771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Разработка мероприятий по модернизации системы теплоснабжения и объектов теплоснабжения. Актуализация «Схемы теплоснабжения </w:t>
            </w:r>
            <w:r w:rsidRPr="00771A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Невьянского городской округ</w:t>
            </w:r>
            <w:r w:rsidRPr="00771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».</w:t>
            </w:r>
          </w:p>
        </w:tc>
      </w:tr>
      <w:tr w:rsidR="00771A3F" w:rsidRPr="00771A3F" w14:paraId="6B4CCC37" w14:textId="77777777" w:rsidTr="00520FD9">
        <w:tc>
          <w:tcPr>
            <w:tcW w:w="2093" w:type="dxa"/>
          </w:tcPr>
          <w:p w14:paraId="2B8BDA9E" w14:textId="77777777" w:rsidR="00771A3F" w:rsidRPr="00771A3F" w:rsidRDefault="00771A3F" w:rsidP="00771A3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71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Завьялова Н.В.</w:t>
            </w:r>
          </w:p>
        </w:tc>
        <w:tc>
          <w:tcPr>
            <w:tcW w:w="2693" w:type="dxa"/>
          </w:tcPr>
          <w:p w14:paraId="2F4EB602" w14:textId="77777777" w:rsidR="00771A3F" w:rsidRPr="00771A3F" w:rsidRDefault="00771A3F" w:rsidP="00771A3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Зам. директора по финансовой работе</w:t>
            </w:r>
          </w:p>
        </w:tc>
        <w:tc>
          <w:tcPr>
            <w:tcW w:w="5245" w:type="dxa"/>
            <w:vMerge w:val="restart"/>
          </w:tcPr>
          <w:p w14:paraId="79A9346A" w14:textId="77777777" w:rsidR="00771A3F" w:rsidRPr="00771A3F" w:rsidRDefault="00771A3F" w:rsidP="00771A3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71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Анализ технико-экономических показателей деятельности теплоснабжающей организации. </w:t>
            </w:r>
            <w:r w:rsidRPr="00771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Составление сметной документации. Расчет экономической эффективности разработанных мероприятий.</w:t>
            </w:r>
          </w:p>
        </w:tc>
      </w:tr>
      <w:tr w:rsidR="00771A3F" w:rsidRPr="00771A3F" w14:paraId="7A1F5AF8" w14:textId="77777777" w:rsidTr="00520FD9">
        <w:tc>
          <w:tcPr>
            <w:tcW w:w="2093" w:type="dxa"/>
          </w:tcPr>
          <w:p w14:paraId="7C434C65" w14:textId="77777777" w:rsidR="00771A3F" w:rsidRPr="00771A3F" w:rsidRDefault="00771A3F" w:rsidP="00771A3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71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Жирнова В.Н</w:t>
            </w:r>
            <w:r w:rsidRPr="00771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ab/>
              <w:t>.</w:t>
            </w:r>
          </w:p>
        </w:tc>
        <w:tc>
          <w:tcPr>
            <w:tcW w:w="2693" w:type="dxa"/>
          </w:tcPr>
          <w:p w14:paraId="3CD6A69E" w14:textId="77777777" w:rsidR="00771A3F" w:rsidRPr="00771A3F" w:rsidRDefault="00771A3F" w:rsidP="00771A3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71A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Инженер-сметчик</w:t>
            </w:r>
          </w:p>
        </w:tc>
        <w:tc>
          <w:tcPr>
            <w:tcW w:w="5245" w:type="dxa"/>
            <w:vMerge/>
          </w:tcPr>
          <w:p w14:paraId="11C2D2D8" w14:textId="77777777" w:rsidR="00771A3F" w:rsidRPr="00771A3F" w:rsidRDefault="00771A3F" w:rsidP="00771A3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71A3F" w:rsidRPr="00771A3F" w14:paraId="3148375D" w14:textId="77777777" w:rsidTr="00520FD9">
        <w:tc>
          <w:tcPr>
            <w:tcW w:w="2093" w:type="dxa"/>
          </w:tcPr>
          <w:p w14:paraId="1FF1C645" w14:textId="77777777" w:rsidR="00771A3F" w:rsidRPr="00771A3F" w:rsidRDefault="00771A3F" w:rsidP="00771A3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71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Спицын А..В.</w:t>
            </w:r>
          </w:p>
        </w:tc>
        <w:tc>
          <w:tcPr>
            <w:tcW w:w="2693" w:type="dxa"/>
          </w:tcPr>
          <w:p w14:paraId="19500761" w14:textId="77777777" w:rsidR="00771A3F" w:rsidRPr="00771A3F" w:rsidRDefault="00771A3F" w:rsidP="00771A3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Начальник отдела наладки ВПУ и ВХР</w:t>
            </w:r>
          </w:p>
        </w:tc>
        <w:tc>
          <w:tcPr>
            <w:tcW w:w="5245" w:type="dxa"/>
          </w:tcPr>
          <w:p w14:paraId="2E37E490" w14:textId="77777777" w:rsidR="00771A3F" w:rsidRPr="00771A3F" w:rsidRDefault="00771A3F" w:rsidP="00771A3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Обследование котельного оборудования и водно-химического режима. Анализ результатов технического обследования. Определение показателей надежности и энергетической эффективности. Составление технического отчета.</w:t>
            </w:r>
          </w:p>
        </w:tc>
      </w:tr>
    </w:tbl>
    <w:p w14:paraId="3A80B677" w14:textId="77777777" w:rsidR="00771A3F" w:rsidRPr="00C10195" w:rsidRDefault="00771A3F" w:rsidP="00771A3F">
      <w:pPr>
        <w:rPr>
          <w:rFonts w:ascii="Times New Roman" w:hAnsi="Times New Roman" w:cs="Times New Roman"/>
          <w:lang w:val="ru-RU"/>
        </w:rPr>
      </w:pPr>
    </w:p>
    <w:p w14:paraId="76E4B83D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3F7CE12A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34D6DC67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31D23495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683817CF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4AF65EAE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689B0410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1DF7C543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455760F3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442F1A4D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5E10D583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46DBDEC0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7BFD559F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40CAA7DA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39963009" w14:textId="77777777" w:rsidR="00771A3F" w:rsidRPr="00C10195" w:rsidRDefault="00771A3F" w:rsidP="006A4714">
      <w:pPr>
        <w:rPr>
          <w:rFonts w:ascii="Times New Roman" w:hAnsi="Times New Roman" w:cs="Times New Roman"/>
          <w:lang w:val="ru-RU"/>
        </w:rPr>
      </w:pPr>
    </w:p>
    <w:p w14:paraId="51BD9AF1" w14:textId="77777777" w:rsidR="00771A3F" w:rsidRPr="00C10195" w:rsidRDefault="00771A3F" w:rsidP="006A4714">
      <w:pPr>
        <w:rPr>
          <w:rFonts w:ascii="Times New Roman" w:hAnsi="Times New Roman" w:cs="Times New Roman"/>
          <w:lang w:val="ru-RU"/>
        </w:rPr>
      </w:pPr>
    </w:p>
    <w:p w14:paraId="71EDE8F0" w14:textId="77777777" w:rsidR="006930F8" w:rsidRPr="00C10195" w:rsidRDefault="006930F8" w:rsidP="006A4714">
      <w:pPr>
        <w:rPr>
          <w:rFonts w:ascii="Times New Roman" w:hAnsi="Times New Roman" w:cs="Times New Roman"/>
          <w:lang w:val="ru-RU"/>
        </w:rPr>
      </w:pPr>
    </w:p>
    <w:p w14:paraId="4F0E33C6" w14:textId="77777777" w:rsidR="006930F8" w:rsidRPr="00C10195" w:rsidRDefault="006930F8" w:rsidP="006A4714">
      <w:pPr>
        <w:rPr>
          <w:rFonts w:ascii="Times New Roman" w:hAnsi="Times New Roman" w:cs="Times New Roman"/>
          <w:lang w:val="ru-RU"/>
        </w:rPr>
      </w:pPr>
    </w:p>
    <w:p w14:paraId="6EE5250B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67CB0956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73320946" w14:textId="77777777" w:rsidR="006A4714" w:rsidRPr="00C10195" w:rsidRDefault="006A4714" w:rsidP="006A4714">
      <w:pPr>
        <w:rPr>
          <w:rFonts w:ascii="Times New Roman" w:hAnsi="Times New Roman" w:cs="Times New Roman"/>
          <w:lang w:val="ru-RU"/>
        </w:rPr>
      </w:pPr>
    </w:p>
    <w:p w14:paraId="619AA4E2" w14:textId="77777777" w:rsidR="00983205" w:rsidRDefault="00983205" w:rsidP="006A4714">
      <w:pPr>
        <w:rPr>
          <w:rFonts w:ascii="Times New Roman" w:hAnsi="Times New Roman" w:cs="Times New Roman"/>
          <w:lang w:val="ru-RU"/>
        </w:rPr>
        <w:sectPr w:rsidR="00983205" w:rsidSect="004A720C">
          <w:pgSz w:w="11906" w:h="16838"/>
          <w:pgMar w:top="1134" w:right="850" w:bottom="1134" w:left="1418" w:header="709" w:footer="709" w:gutter="0"/>
          <w:cols w:space="708"/>
          <w:titlePg/>
          <w:docGrid w:linePitch="360"/>
        </w:sectPr>
      </w:pPr>
    </w:p>
    <w:p w14:paraId="04B46605" w14:textId="77777777" w:rsidR="00771A3F" w:rsidRPr="00771A3F" w:rsidRDefault="00771A3F" w:rsidP="00771A3F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</w:pPr>
      <w:r w:rsidRPr="00771A3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  <w:lastRenderedPageBreak/>
        <w:t>ТЕРМИНЫ, ОБОЗНАЧЕНИЯ И СОКРАЩЕНИЯ</w:t>
      </w:r>
    </w:p>
    <w:p w14:paraId="17BA8138" w14:textId="77777777" w:rsidR="00771A3F" w:rsidRPr="00771A3F" w:rsidRDefault="00771A3F" w:rsidP="00771A3F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</w:pPr>
    </w:p>
    <w:p w14:paraId="68FC0C0C" w14:textId="77777777" w:rsidR="00771A3F" w:rsidRPr="00771A3F" w:rsidRDefault="00771A3F" w:rsidP="00771A3F">
      <w:pPr>
        <w:ind w:firstLine="426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 техническом отчете используются следующие термины, сокращения и условные обозначения:</w:t>
      </w:r>
    </w:p>
    <w:p w14:paraId="286705DF" w14:textId="77777777" w:rsidR="00771A3F" w:rsidRPr="00771A3F" w:rsidRDefault="00771A3F" w:rsidP="00771A3F">
      <w:pPr>
        <w:widowControl/>
        <w:tabs>
          <w:tab w:val="left" w:pos="750"/>
        </w:tabs>
        <w:ind w:right="20" w:hanging="284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val="ru-RU"/>
        </w:rPr>
        <w:t>Энергетический ресурс</w:t>
      </w:r>
      <w:r w:rsidRPr="00771A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  <w:t xml:space="preserve"> - носитель энергии, энергия которого используется или может быть использована при осуществлении хозяйственной и иной деятельности, а также вид энергии (атомная, тепловая, электрическая, электромагнитная энергия или другой вид энергии);</w:t>
      </w:r>
    </w:p>
    <w:p w14:paraId="135909DE" w14:textId="77777777" w:rsidR="00771A3F" w:rsidRPr="00771A3F" w:rsidRDefault="00771A3F" w:rsidP="00771A3F">
      <w:pPr>
        <w:widowControl/>
        <w:tabs>
          <w:tab w:val="left" w:pos="740"/>
        </w:tabs>
        <w:ind w:right="20" w:hanging="284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val="ru-RU"/>
        </w:rPr>
        <w:t>Вторичный энергетический ресурс</w:t>
      </w:r>
      <w:r w:rsidRPr="00771A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  <w:t xml:space="preserve"> - энергетический ресурс, полученный в виде отходов производства и потребления или побочных продуктов в результате осуществления технологического процесса или использования оборудования, функциональное назначение которого не связано с производством соответствующего вида энергетического ресурса;</w:t>
      </w:r>
    </w:p>
    <w:p w14:paraId="59DC328F" w14:textId="77777777" w:rsidR="00771A3F" w:rsidRPr="00771A3F" w:rsidRDefault="00771A3F" w:rsidP="00771A3F">
      <w:pPr>
        <w:widowControl/>
        <w:tabs>
          <w:tab w:val="left" w:pos="754"/>
        </w:tabs>
        <w:ind w:right="20" w:hanging="284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val="ru-RU"/>
        </w:rPr>
        <w:t>Энергосбережение</w:t>
      </w:r>
      <w:r w:rsidRPr="00771A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  <w:t xml:space="preserve"> - реализация организационных, правовых, технических, технологических, экономических и иных мер, направленных на уменьшение объема используемых энергетических ресурсов при сохранении соответствующего полезного эффекта от их использования (в том числе объема произведенной продукции, выполненных работ, оказанных услуг);</w:t>
      </w:r>
    </w:p>
    <w:p w14:paraId="6F8C7887" w14:textId="77777777" w:rsidR="00771A3F" w:rsidRPr="00771A3F" w:rsidRDefault="00771A3F" w:rsidP="00771A3F">
      <w:pPr>
        <w:widowControl/>
        <w:tabs>
          <w:tab w:val="left" w:pos="754"/>
        </w:tabs>
        <w:ind w:right="20" w:hanging="284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val="ru-RU"/>
        </w:rPr>
        <w:t>Энергетическая эффективность</w:t>
      </w:r>
      <w:r w:rsidRPr="00771A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  <w:t xml:space="preserve"> - характеристики, отражающие отношение полезного эффекта от использования энергетических ресурсов к затратам энергетических ресурсов, произведенным в целях получения такого эффекта, применительно к продукции, технологическому процессу, юридическому лицу, индивидуальному предпринимателю;</w:t>
      </w:r>
    </w:p>
    <w:p w14:paraId="7AF8D869" w14:textId="77777777" w:rsidR="00771A3F" w:rsidRPr="00771A3F" w:rsidRDefault="00771A3F" w:rsidP="00771A3F">
      <w:pPr>
        <w:widowControl/>
        <w:tabs>
          <w:tab w:val="left" w:pos="754"/>
        </w:tabs>
        <w:ind w:right="20" w:hanging="284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val="ru-RU"/>
        </w:rPr>
        <w:t>Энергетическое обследование</w:t>
      </w:r>
      <w:r w:rsidRPr="00771A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  <w:t xml:space="preserve"> - сбор и обработка информации об использовании энергетических ресурсов в целях получения достоверной информации об объеме используемых энергетических ресурсов, о показателях энергетической эффективности, выявления возможностей энергосбережения и повышения энергетической эффективности с отражением полученных результатов в энергетическом паспорте;</w:t>
      </w:r>
    </w:p>
    <w:p w14:paraId="379340A3" w14:textId="77777777" w:rsidR="00771A3F" w:rsidRPr="00771A3F" w:rsidRDefault="00771A3F" w:rsidP="00771A3F">
      <w:pPr>
        <w:widowControl/>
        <w:tabs>
          <w:tab w:val="left" w:pos="754"/>
        </w:tabs>
        <w:ind w:right="20" w:hanging="284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val="ru-RU"/>
        </w:rPr>
        <w:t>Экономическая эффективность мероприятия по энергосбережению</w:t>
      </w:r>
      <w:r w:rsidRPr="00771A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  <w:t xml:space="preserve"> - система стоимостных показателей, отражающих прибыльность (рентабельность) мероприятий по энергосбережению;</w:t>
      </w:r>
    </w:p>
    <w:p w14:paraId="272376DF" w14:textId="77777777" w:rsidR="00771A3F" w:rsidRPr="00771A3F" w:rsidRDefault="00771A3F" w:rsidP="00771A3F">
      <w:pPr>
        <w:widowControl/>
        <w:tabs>
          <w:tab w:val="left" w:pos="745"/>
        </w:tabs>
        <w:ind w:right="20" w:hanging="284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val="ru-RU"/>
        </w:rPr>
        <w:t>Энергоёмкость продукции</w:t>
      </w:r>
      <w:r w:rsidRPr="00771A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  <w:t xml:space="preserve"> - ценовая составляющая потребленной энергии в себестоимости произведенной продукции;</w:t>
      </w:r>
    </w:p>
    <w:p w14:paraId="169411B2" w14:textId="77777777" w:rsidR="00771A3F" w:rsidRPr="00771A3F" w:rsidRDefault="00771A3F" w:rsidP="00771A3F">
      <w:pPr>
        <w:widowControl/>
        <w:tabs>
          <w:tab w:val="left" w:pos="735"/>
        </w:tabs>
        <w:ind w:right="20" w:hanging="284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val="ru-RU"/>
        </w:rPr>
        <w:t>Условное топливо</w:t>
      </w:r>
      <w:r w:rsidRPr="00771A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  <w:t xml:space="preserve"> - условно-натуральная единица измерения количества топлива, применяемая для соизмерения топлива разных видов с помощью калорийного коэффициента, равного отношению теплосодержания 1 кг топлива данного вида к теплосодержанию 1 кг условного топлива;</w:t>
      </w:r>
    </w:p>
    <w:p w14:paraId="4977947C" w14:textId="77777777" w:rsidR="00771A3F" w:rsidRPr="00771A3F" w:rsidRDefault="00771A3F" w:rsidP="00771A3F">
      <w:pPr>
        <w:widowControl/>
        <w:tabs>
          <w:tab w:val="left" w:pos="750"/>
        </w:tabs>
        <w:ind w:right="20" w:hanging="284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val="ru-RU"/>
        </w:rPr>
        <w:t>Топливно-энергетический баланс</w:t>
      </w:r>
      <w:r w:rsidRPr="00771A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  <w:t xml:space="preserve"> - система полного количественного сопоставления прихода и расхода ТЭР (включая потери и остатки топливно- энергетических ресурсов хозяйствующего субъекта за выбранный интервал времени).</w:t>
      </w:r>
    </w:p>
    <w:p w14:paraId="0B882314" w14:textId="77777777" w:rsidR="00771A3F" w:rsidRPr="00771A3F" w:rsidRDefault="00771A3F" w:rsidP="00771A3F">
      <w:pPr>
        <w:tabs>
          <w:tab w:val="left" w:pos="709"/>
        </w:tabs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Установленная мощность источника тепловой энергии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- сумма номинальных тепловых мощностей всего принятого по акту ввода в эксплуатацию оборудования, предназначенного для отпуска тепловой энергии потребителям на собственные и хозяйственные нужды;</w:t>
      </w:r>
    </w:p>
    <w:p w14:paraId="00B67B6E" w14:textId="77777777" w:rsidR="00771A3F" w:rsidRPr="00771A3F" w:rsidRDefault="00771A3F" w:rsidP="00771A3F">
      <w:pPr>
        <w:tabs>
          <w:tab w:val="left" w:pos="709"/>
        </w:tabs>
        <w:ind w:hanging="284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 w:eastAsia="ru-RU"/>
        </w:rPr>
        <w:t>Располагаемая мощность источника тепловой энергии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- сумма максимальных тепловых мощностей всего работоспособного на момент обследования оборудования с учетом его текущего состояния за минусом расхода на собственные нужды источника теплоснабжения;</w:t>
      </w:r>
    </w:p>
    <w:p w14:paraId="73A9D12C" w14:textId="77777777" w:rsidR="00771A3F" w:rsidRPr="00771A3F" w:rsidRDefault="00771A3F" w:rsidP="00771A3F">
      <w:pPr>
        <w:tabs>
          <w:tab w:val="left" w:pos="709"/>
        </w:tabs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Присоединённая расчётная максимальная тепловая нагрузка потребителей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- 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суммарная фактическая максимальная тепловая нагрузка всех потребителей, присоединенных к тепловым сетям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с учетом тепловых потерь;</w:t>
      </w:r>
    </w:p>
    <w:p w14:paraId="54CA7740" w14:textId="77777777" w:rsidR="00771A3F" w:rsidRPr="00771A3F" w:rsidRDefault="00771A3F" w:rsidP="00771A3F">
      <w:pPr>
        <w:autoSpaceDE w:val="0"/>
        <w:autoSpaceDN w:val="0"/>
        <w:adjustRightInd w:val="0"/>
        <w:ind w:hanging="284"/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ru-RU" w:eastAsia="ru-RU"/>
        </w:rPr>
      </w:pPr>
      <w:r w:rsidRPr="00771A3F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ru-RU" w:eastAsia="ru-RU"/>
        </w:rPr>
        <w:t>«Методика №606/пр.»</w:t>
      </w:r>
      <w:r w:rsidRPr="00771A3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ru-RU" w:eastAsia="ru-RU"/>
        </w:rPr>
        <w:t xml:space="preserve"> - Приказ Правительства Российской федерации от 21.08.2015 </w:t>
      </w:r>
      <w:r w:rsidRPr="00771A3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N</w:t>
      </w:r>
      <w:r w:rsidRPr="00771A3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ru-RU" w:eastAsia="ru-RU"/>
        </w:rPr>
        <w:t xml:space="preserve"> 606/пр. "Об утверждении Методики комплексного определения показателей технико-экономического состояния систем теплоснабжения, в том числе показателей физического износа и энергетической эффективности объектов теплоснабжения, и Порядка осуществления мониторинга таких показателей";</w:t>
      </w:r>
    </w:p>
    <w:p w14:paraId="764DB7C6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8F8F8"/>
          <w:lang w:val="ru-RU"/>
        </w:rPr>
      </w:pPr>
      <w:r w:rsidRPr="00771A3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ru-RU"/>
        </w:rPr>
        <w:t>«Правила …»</w:t>
      </w:r>
      <w:r w:rsidRPr="00771A3F"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  <w:t xml:space="preserve"> - </w:t>
      </w:r>
      <w:r w:rsidRPr="00771A3F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«Правила устройства и безопасной эксплуатации паровых котлов с давлением </w:t>
      </w:r>
      <w:r w:rsidRPr="00771A3F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lastRenderedPageBreak/>
        <w:t>пара не более 0,07 МПа (0,7 кгс/м</w:t>
      </w:r>
      <w:r w:rsidRPr="00771A3F">
        <w:rPr>
          <w:rFonts w:ascii="Times New Roman" w:eastAsia="TimesNewRoman" w:hAnsi="Times New Roman" w:cs="Times New Roman"/>
          <w:color w:val="000000" w:themeColor="text1"/>
          <w:sz w:val="24"/>
          <w:szCs w:val="24"/>
          <w:vertAlign w:val="superscript"/>
          <w:lang w:val="ru-RU" w:eastAsia="ru-RU"/>
        </w:rPr>
        <w:t>2</w:t>
      </w:r>
      <w:r w:rsidRPr="00771A3F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>), водогрейных котлов и водоподогревателей с температурой нагрева воды не выше 388 К (115 °С)»;</w:t>
      </w:r>
    </w:p>
    <w:p w14:paraId="1E902BDB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ПТЭТУ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- Правил технической эксплуатации тепловых энергоустановок, утвержденные Приказом Минэнерго РФ от 24.03.2003 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</w:rPr>
        <w:t>N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115, зарегистрировано Минюстом России 02.04.2003 рег. №4358;</w:t>
      </w:r>
    </w:p>
    <w:p w14:paraId="1BEF2D07" w14:textId="77777777" w:rsidR="00771A3F" w:rsidRPr="00771A3F" w:rsidRDefault="00771A3F" w:rsidP="00771A3F">
      <w:pPr>
        <w:ind w:hanging="284"/>
        <w:jc w:val="both"/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771A3F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  <w:lang w:val="ru-RU" w:eastAsia="ru-RU"/>
        </w:rPr>
        <w:t>ПУЭ</w:t>
      </w:r>
      <w:r w:rsidRPr="00771A3F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– Правила устройства энергоустановок СО 153-34.20.120-2003; </w:t>
      </w:r>
    </w:p>
    <w:p w14:paraId="419F2F6C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ru-RU"/>
        </w:rPr>
        <w:t xml:space="preserve">СП 89.13330.2012 </w:t>
      </w:r>
      <w:r w:rsidRPr="00771A3F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- </w:t>
      </w:r>
      <w:r w:rsidRPr="00771A3F"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  <w:t xml:space="preserve">Актуализированная редакция СНиП </w:t>
      </w:r>
      <w:r w:rsidRPr="00771A3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II</w:t>
      </w:r>
      <w:r w:rsidRPr="00771A3F"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  <w:t>-35-76 «Котельные установки;</w:t>
      </w:r>
    </w:p>
    <w:p w14:paraId="12EB1FD3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РД 34.09.255-97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- «Методические указания по определению тепловых потерь в водяных тепловых сетях»;</w:t>
      </w:r>
    </w:p>
    <w:p w14:paraId="6130901B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СНиП 41-03-2003 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(СНиП 2.04.14-88) – «Тепловая изоляция оборудования и трубопроводов»;</w:t>
      </w:r>
    </w:p>
    <w:p w14:paraId="1F154D54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bCs/>
          <w:color w:val="000000" w:themeColor="text1"/>
          <w:spacing w:val="2"/>
          <w:kern w:val="36"/>
          <w:sz w:val="24"/>
          <w:szCs w:val="24"/>
          <w:lang w:val="ru-RU"/>
        </w:rPr>
        <w:t>СП 124.1333.2012«</w:t>
      </w:r>
      <w:r w:rsidRPr="00771A3F">
        <w:rPr>
          <w:rFonts w:ascii="Times New Roman" w:hAnsi="Times New Roman" w:cs="Times New Roman"/>
          <w:bCs/>
          <w:color w:val="000000" w:themeColor="text1"/>
          <w:spacing w:val="2"/>
          <w:kern w:val="36"/>
          <w:sz w:val="24"/>
          <w:szCs w:val="24"/>
          <w:lang w:val="ru-RU"/>
        </w:rPr>
        <w:t>Тепловые сети»;</w:t>
      </w:r>
    </w:p>
    <w:p w14:paraId="0F444A1D" w14:textId="77777777" w:rsidR="00771A3F" w:rsidRPr="00771A3F" w:rsidRDefault="00771A3F" w:rsidP="00771A3F">
      <w:pPr>
        <w:shd w:val="clear" w:color="auto" w:fill="FFFFFF"/>
        <w:ind w:hanging="284"/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ru-RU" w:eastAsia="ru-RU"/>
        </w:rPr>
      </w:pPr>
      <w:r w:rsidRPr="00771A3F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ru-RU" w:eastAsia="ru-RU"/>
        </w:rPr>
        <w:t>МДС 41-6.2000</w:t>
      </w:r>
      <w:r w:rsidRPr="00771A3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ru-RU" w:eastAsia="ru-RU"/>
        </w:rPr>
        <w:t>- «Организационно-методические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Федерации»;</w:t>
      </w:r>
    </w:p>
    <w:p w14:paraId="49DBEFA9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ГОСТ 16860-88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–Деаэраторы термические. Типы, параметры, приемка, методы контроля;</w:t>
      </w:r>
    </w:p>
    <w:p w14:paraId="4F84BDD3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ВПУ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водоподготовительная установка;</w:t>
      </w:r>
    </w:p>
    <w:p w14:paraId="32731E1F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ХВО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химводоочистка;</w:t>
      </w:r>
    </w:p>
    <w:p w14:paraId="05575645" w14:textId="77777777" w:rsidR="00771A3F" w:rsidRPr="00771A3F" w:rsidRDefault="00771A3F" w:rsidP="00771A3F">
      <w:pPr>
        <w:ind w:hanging="284"/>
        <w:jc w:val="both"/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771A3F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  <w:lang w:val="ru-RU" w:eastAsia="ru-RU"/>
        </w:rPr>
        <w:t>НТД</w:t>
      </w:r>
      <w:r w:rsidRPr="00771A3F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– нормативно-техническая документация;</w:t>
      </w:r>
    </w:p>
    <w:p w14:paraId="029541BA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КИПиА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контрольно-измерительные приборы и автоматика;</w:t>
      </w:r>
    </w:p>
    <w:p w14:paraId="330739F0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ГВС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горячее водоснабжение;</w:t>
      </w:r>
    </w:p>
    <w:p w14:paraId="37467CF7" w14:textId="77777777" w:rsidR="00771A3F" w:rsidRPr="00771A3F" w:rsidRDefault="00771A3F" w:rsidP="00771A3F">
      <w:pPr>
        <w:ind w:hanging="284"/>
        <w:jc w:val="both"/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771A3F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  <w:lang w:val="ru-RU" w:eastAsia="ru-RU"/>
        </w:rPr>
        <w:t>БМК</w:t>
      </w:r>
      <w:r w:rsidRPr="00771A3F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– блочно-модульная котельная;</w:t>
      </w:r>
    </w:p>
    <w:p w14:paraId="2634D2DE" w14:textId="77777777" w:rsidR="00771A3F" w:rsidRPr="00771A3F" w:rsidRDefault="00771A3F" w:rsidP="00771A3F">
      <w:pPr>
        <w:ind w:hanging="284"/>
        <w:jc w:val="both"/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771A3F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  <w:lang w:val="ru-RU" w:eastAsia="ru-RU"/>
        </w:rPr>
        <w:t>ППУ</w:t>
      </w:r>
      <w:r w:rsidRPr="00771A3F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изоляция – пенополиуретан изоляция;</w:t>
      </w:r>
    </w:p>
    <w:p w14:paraId="538A5EE5" w14:textId="77777777" w:rsidR="00771A3F" w:rsidRPr="00771A3F" w:rsidRDefault="00771A3F" w:rsidP="00771A3F">
      <w:pPr>
        <w:ind w:hanging="284"/>
        <w:jc w:val="both"/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771A3F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  <w:lang w:val="ru-RU" w:eastAsia="ru-RU"/>
        </w:rPr>
        <w:t>ПНС</w:t>
      </w:r>
      <w:r w:rsidRPr="00771A3F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– повысительная насосная станция;</w:t>
      </w:r>
    </w:p>
    <w:p w14:paraId="7E6765A2" w14:textId="77777777" w:rsidR="00771A3F" w:rsidRPr="00771A3F" w:rsidRDefault="00771A3F" w:rsidP="00771A3F">
      <w:pPr>
        <w:ind w:hanging="284"/>
        <w:jc w:val="both"/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771A3F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  <w:lang w:val="ru-RU" w:eastAsia="ru-RU"/>
        </w:rPr>
        <w:t>РНИ</w:t>
      </w:r>
      <w:r w:rsidRPr="00771A3F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– режимно-наладочные испытания;</w:t>
      </w:r>
    </w:p>
    <w:p w14:paraId="5FB2EE03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color w:val="000000" w:themeColor="text1"/>
          <w:spacing w:val="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pacing w:val="1"/>
          <w:sz w:val="24"/>
          <w:szCs w:val="24"/>
          <w:lang w:val="ru-RU"/>
        </w:rPr>
        <w:t>АБК</w:t>
      </w:r>
      <w:r w:rsidRPr="00771A3F">
        <w:rPr>
          <w:rFonts w:ascii="Times New Roman" w:hAnsi="Times New Roman" w:cs="Times New Roman"/>
          <w:color w:val="000000" w:themeColor="text1"/>
          <w:spacing w:val="1"/>
          <w:sz w:val="24"/>
          <w:szCs w:val="24"/>
          <w:lang w:val="ru-RU"/>
        </w:rPr>
        <w:t xml:space="preserve"> – административно-бытовой корпус;</w:t>
      </w:r>
    </w:p>
    <w:p w14:paraId="6E61D429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color w:val="000000" w:themeColor="text1"/>
          <w:spacing w:val="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pacing w:val="1"/>
          <w:sz w:val="24"/>
          <w:szCs w:val="24"/>
          <w:lang w:val="ru-RU"/>
        </w:rPr>
        <w:t>ЛИИТ</w:t>
      </w:r>
      <w:r w:rsidRPr="00771A3F">
        <w:rPr>
          <w:rFonts w:ascii="Times New Roman" w:hAnsi="Times New Roman" w:cs="Times New Roman"/>
          <w:color w:val="000000" w:themeColor="text1"/>
          <w:spacing w:val="1"/>
          <w:sz w:val="24"/>
          <w:szCs w:val="24"/>
          <w:lang w:val="ru-RU"/>
        </w:rPr>
        <w:t xml:space="preserve"> – локальные индивидуальные источники тепла;</w:t>
      </w:r>
    </w:p>
    <w:p w14:paraId="3A151863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ГРУ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газораспределительное устройство;</w:t>
      </w:r>
    </w:p>
    <w:p w14:paraId="56557298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РУ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распределительное устройство;</w:t>
      </w:r>
    </w:p>
    <w:p w14:paraId="271A08E3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ГРПш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газорегуляторный пункт шкафной;</w:t>
      </w:r>
    </w:p>
    <w:p w14:paraId="2CD3B3DF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ТК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тепловая камера;</w:t>
      </w:r>
    </w:p>
    <w:p w14:paraId="50A84FD2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L</w:t>
      </w:r>
      <w:r w:rsidRPr="00771A3F"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  <w:t>– протяженность участка теплосети, м;</w:t>
      </w:r>
    </w:p>
    <w:p w14:paraId="640B1503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ru-RU"/>
        </w:rPr>
        <w:t>ЗРА</w:t>
      </w:r>
      <w:r w:rsidRPr="00771A3F"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  <w:t xml:space="preserve"> – запорно-регулирующая арматура;</w:t>
      </w:r>
    </w:p>
    <w:p w14:paraId="1831F93F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G</w:t>
      </w:r>
      <w:r w:rsidRPr="00771A3F"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  <w:t xml:space="preserve"> – расход, м</w:t>
      </w:r>
      <w:r w:rsidRPr="00771A3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  <w:lang w:val="ru-RU"/>
        </w:rPr>
        <w:t>3</w:t>
      </w:r>
      <w:r w:rsidRPr="00771A3F"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  <w:t>/ч;</w:t>
      </w:r>
    </w:p>
    <w:p w14:paraId="5033A19B" w14:textId="77777777" w:rsidR="00771A3F" w:rsidRPr="00771A3F" w:rsidRDefault="00771A3F" w:rsidP="00771A3F">
      <w:pPr>
        <w:ind w:hanging="284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Q</w:t>
      </w:r>
      <w:r w:rsidRPr="00771A3F">
        <w:rPr>
          <w:rFonts w:ascii="Times New Roman" w:hAnsi="Times New Roman" w:cs="Times New Roman"/>
          <w:bCs/>
          <w:color w:val="000000" w:themeColor="text1"/>
          <w:sz w:val="24"/>
          <w:szCs w:val="24"/>
          <w:lang w:val="ru-RU"/>
        </w:rPr>
        <w:t xml:space="preserve"> – тепловая нагрузка, Гкал/ч;</w:t>
      </w:r>
    </w:p>
    <w:p w14:paraId="67CB883B" w14:textId="77777777" w:rsidR="00771A3F" w:rsidRPr="00771A3F" w:rsidRDefault="00771A3F" w:rsidP="00771A3F">
      <w:pPr>
        <w:ind w:hanging="284"/>
        <w:jc w:val="both"/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771A3F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  <w:lang w:val="ru-RU" w:eastAsia="ru-RU"/>
        </w:rPr>
        <w:t>МУП</w:t>
      </w:r>
      <w:r w:rsidRPr="00771A3F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– муниципальное унитарное предприятие;</w:t>
      </w:r>
    </w:p>
    <w:p w14:paraId="06361FDF" w14:textId="77777777" w:rsidR="00771A3F" w:rsidRPr="00771A3F" w:rsidRDefault="00771A3F" w:rsidP="00771A3F">
      <w:pPr>
        <w:shd w:val="clear" w:color="auto" w:fill="FFFFFF"/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МКД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многоквартирные дома;</w:t>
      </w:r>
    </w:p>
    <w:p w14:paraId="657158B8" w14:textId="77777777" w:rsidR="00771A3F" w:rsidRPr="00771A3F" w:rsidRDefault="00771A3F" w:rsidP="00771A3F">
      <w:pPr>
        <w:shd w:val="clear" w:color="auto" w:fill="FFFFFF"/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ПСД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проектно-сметная документация;</w:t>
      </w:r>
    </w:p>
    <w:p w14:paraId="48657937" w14:textId="77777777" w:rsidR="00771A3F" w:rsidRPr="00771A3F" w:rsidRDefault="00771A3F" w:rsidP="00771A3F">
      <w:pPr>
        <w:shd w:val="clear" w:color="auto" w:fill="FFFFFF"/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МБУ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– муниципальное бюджетное учреждение;</w:t>
      </w:r>
    </w:p>
    <w:p w14:paraId="77E7FBCF" w14:textId="52429344" w:rsidR="00771A3F" w:rsidRDefault="00771A3F" w:rsidP="00771A3F">
      <w:pPr>
        <w:shd w:val="clear" w:color="auto" w:fill="FFFFFF"/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ИЭ </w:t>
      </w:r>
      <w:r w:rsidRPr="00771A3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– инструкция по эксплуатации.</w:t>
      </w:r>
    </w:p>
    <w:p w14:paraId="7639D063" w14:textId="77777777" w:rsidR="0014276B" w:rsidRDefault="0014276B" w:rsidP="0014276B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 xml:space="preserve">Котельная №1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газовая котельная №1, 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624190, Свердловская область, Невьянский район, г. Невьянск, пр. Октябрьский, д. 6.</w:t>
      </w:r>
    </w:p>
    <w:p w14:paraId="22FC5815" w14:textId="77777777" w:rsidR="0014276B" w:rsidRDefault="0014276B" w:rsidP="0014276B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>Котельная №2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– газовая котельная №2, 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624171, Свердловская область, Невьянский район, с. Быньги, ул. Мартьянова, д. 45-Б.</w:t>
      </w:r>
    </w:p>
    <w:p w14:paraId="45CBE9AE" w14:textId="77777777" w:rsidR="0014276B" w:rsidRDefault="0014276B" w:rsidP="0014276B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>Котельная №3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– газовая котельная №3, 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624173, Свердловская область, Невьянский район, п. Цементный, ул. Чапаева, д. 14б.</w:t>
      </w:r>
    </w:p>
    <w:p w14:paraId="3AD0A010" w14:textId="77777777" w:rsidR="0014276B" w:rsidRDefault="0014276B" w:rsidP="0014276B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>Котельная №4 «Романовская» -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газовая котельная №4 «Романовская», 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624190, Свердловская область, Невьянский район, г. Невьянск, ул. Попова, д. 20.</w:t>
      </w:r>
    </w:p>
    <w:p w14:paraId="70995635" w14:textId="77777777" w:rsidR="0014276B" w:rsidRDefault="0014276B" w:rsidP="0014276B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>Котельная №5 «Быньговская»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- газовая котельная №5 «Быньговская», 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624190, Свердловская область, Невьянский район, г. Невьянск, ул. Физкультурная, №19.</w:t>
      </w:r>
    </w:p>
    <w:p w14:paraId="458D2BA3" w14:textId="201C8F57" w:rsidR="0014276B" w:rsidRPr="00032AF7" w:rsidRDefault="0014276B" w:rsidP="0014276B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 xml:space="preserve">Котельная №6 «ЦРБ» -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газовая котельная №6 «ЦРБ», 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624190, Свердловская область, Невьянский район, г. Невьян</w:t>
      </w:r>
      <w:r w:rsidR="00DD3D07">
        <w:rPr>
          <w:rFonts w:ascii="Times New Roman" w:hAnsi="Times New Roman" w:cs="Times New Roman"/>
          <w:sz w:val="24"/>
          <w:szCs w:val="24"/>
          <w:lang w:val="ru-RU"/>
        </w:rPr>
        <w:t>ск, ул. Демьяна Бедного, № 34/1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22D6B546" w14:textId="77777777" w:rsidR="004A720C" w:rsidRDefault="004A720C" w:rsidP="00771A3F">
      <w:pPr>
        <w:shd w:val="clear" w:color="auto" w:fill="FFFFFF"/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21F507F0" w14:textId="77777777" w:rsidR="00983205" w:rsidRDefault="00983205" w:rsidP="00771A3F">
      <w:pPr>
        <w:shd w:val="clear" w:color="auto" w:fill="FFFFFF"/>
        <w:ind w:hanging="284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sectPr w:rsidR="00983205" w:rsidSect="004A720C">
          <w:pgSz w:w="11906" w:h="16838"/>
          <w:pgMar w:top="1134" w:right="850" w:bottom="1134" w:left="1418" w:header="709" w:footer="709" w:gutter="0"/>
          <w:cols w:space="708"/>
          <w:titlePg/>
          <w:docGrid w:linePitch="360"/>
        </w:sectPr>
      </w:pPr>
    </w:p>
    <w:p w14:paraId="503E3CEE" w14:textId="77777777" w:rsidR="00C25962" w:rsidRPr="00952E55" w:rsidRDefault="00771A3F" w:rsidP="00C2596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952E55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lastRenderedPageBreak/>
        <w:t>СОДЕРЖАНИЕ</w:t>
      </w:r>
    </w:p>
    <w:tbl>
      <w:tblPr>
        <w:tblStyle w:val="11"/>
        <w:tblW w:w="9606" w:type="dxa"/>
        <w:tblLayout w:type="fixed"/>
        <w:tblLook w:val="04A0" w:firstRow="1" w:lastRow="0" w:firstColumn="1" w:lastColumn="0" w:noHBand="0" w:noVBand="1"/>
      </w:tblPr>
      <w:tblGrid>
        <w:gridCol w:w="8755"/>
        <w:gridCol w:w="851"/>
      </w:tblGrid>
      <w:tr w:rsidR="00771A3F" w:rsidRPr="00493814" w14:paraId="74597BBC" w14:textId="77777777" w:rsidTr="00D238F2">
        <w:tc>
          <w:tcPr>
            <w:tcW w:w="8755" w:type="dxa"/>
          </w:tcPr>
          <w:p w14:paraId="7EB45FE2" w14:textId="77777777" w:rsidR="00C25962" w:rsidRPr="00493814" w:rsidRDefault="00C25962" w:rsidP="006930F8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Наименование раздела</w:t>
            </w:r>
          </w:p>
        </w:tc>
        <w:tc>
          <w:tcPr>
            <w:tcW w:w="851" w:type="dxa"/>
          </w:tcPr>
          <w:p w14:paraId="68CF50BE" w14:textId="77777777" w:rsidR="00C25962" w:rsidRPr="00493814" w:rsidRDefault="00D40CE0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№ст</w:t>
            </w:r>
            <w:r w:rsidR="00C25962"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</w:tr>
      <w:tr w:rsidR="00771A3F" w:rsidRPr="00493814" w14:paraId="104D94FB" w14:textId="77777777" w:rsidTr="00D238F2">
        <w:tc>
          <w:tcPr>
            <w:tcW w:w="8755" w:type="dxa"/>
          </w:tcPr>
          <w:p w14:paraId="27ECDF06" w14:textId="77777777" w:rsidR="00C25962" w:rsidRPr="00C10195" w:rsidRDefault="00C25962" w:rsidP="006930F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Общая часть</w:t>
            </w:r>
          </w:p>
        </w:tc>
        <w:tc>
          <w:tcPr>
            <w:tcW w:w="851" w:type="dxa"/>
          </w:tcPr>
          <w:p w14:paraId="4534A93E" w14:textId="77777777" w:rsidR="00C25962" w:rsidRPr="00C10195" w:rsidRDefault="00C2596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771A3F" w:rsidRPr="00493814" w14:paraId="4DDD21D8" w14:textId="77777777" w:rsidTr="00D238F2">
        <w:tc>
          <w:tcPr>
            <w:tcW w:w="8755" w:type="dxa"/>
          </w:tcPr>
          <w:p w14:paraId="0B59126A" w14:textId="77777777" w:rsidR="00C25962" w:rsidRPr="00C10195" w:rsidRDefault="00C2596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Лист Согласования</w:t>
            </w:r>
          </w:p>
        </w:tc>
        <w:tc>
          <w:tcPr>
            <w:tcW w:w="851" w:type="dxa"/>
          </w:tcPr>
          <w:p w14:paraId="73242CF1" w14:textId="77777777" w:rsidR="00C25962" w:rsidRPr="00C10195" w:rsidRDefault="00C2596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</w:tr>
      <w:tr w:rsidR="00771A3F" w:rsidRPr="00493814" w14:paraId="65E999F1" w14:textId="77777777" w:rsidTr="00D238F2">
        <w:trPr>
          <w:trHeight w:val="386"/>
        </w:trPr>
        <w:tc>
          <w:tcPr>
            <w:tcW w:w="8755" w:type="dxa"/>
          </w:tcPr>
          <w:p w14:paraId="376844E5" w14:textId="77777777" w:rsidR="00C25962" w:rsidRPr="00C10195" w:rsidRDefault="002852E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Состав работ</w:t>
            </w:r>
          </w:p>
          <w:p w14:paraId="3627CE79" w14:textId="77777777" w:rsidR="00C25962" w:rsidRPr="00C10195" w:rsidRDefault="00C2596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Список исполнителей</w:t>
            </w:r>
          </w:p>
        </w:tc>
        <w:tc>
          <w:tcPr>
            <w:tcW w:w="851" w:type="dxa"/>
          </w:tcPr>
          <w:p w14:paraId="3028C429" w14:textId="77777777" w:rsidR="00C25962" w:rsidRPr="00C10195" w:rsidRDefault="006930F8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  <w:p w14:paraId="26FA2852" w14:textId="77777777" w:rsidR="006930F8" w:rsidRPr="00C10195" w:rsidRDefault="006930F8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</w:tr>
      <w:tr w:rsidR="00771A3F" w:rsidRPr="00493814" w14:paraId="592C6DE4" w14:textId="77777777" w:rsidTr="00D238F2">
        <w:tc>
          <w:tcPr>
            <w:tcW w:w="8755" w:type="dxa"/>
          </w:tcPr>
          <w:p w14:paraId="4DC3AFAE" w14:textId="77777777" w:rsidR="00C25962" w:rsidRPr="00C10195" w:rsidRDefault="00C25962" w:rsidP="006930F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Термины, обозначения и сокращения</w:t>
            </w:r>
          </w:p>
        </w:tc>
        <w:tc>
          <w:tcPr>
            <w:tcW w:w="851" w:type="dxa"/>
          </w:tcPr>
          <w:p w14:paraId="67378D16" w14:textId="77777777" w:rsidR="00C25962" w:rsidRPr="00C10195" w:rsidRDefault="006930F8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</w:tr>
      <w:tr w:rsidR="00771A3F" w:rsidRPr="00493814" w14:paraId="55451FD2" w14:textId="77777777" w:rsidTr="00D238F2">
        <w:trPr>
          <w:trHeight w:val="1501"/>
        </w:trPr>
        <w:tc>
          <w:tcPr>
            <w:tcW w:w="8755" w:type="dxa"/>
          </w:tcPr>
          <w:p w14:paraId="1880A90F" w14:textId="77777777" w:rsidR="009646E3" w:rsidRPr="00C10195" w:rsidRDefault="009646E3" w:rsidP="00493814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Глава 2. </w:t>
            </w:r>
            <w:r w:rsidRPr="00C10195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>Существующее и перспективное потребление тепловой энергии на цели теплоснабжения</w:t>
            </w:r>
          </w:p>
          <w:p w14:paraId="1AE26723" w14:textId="77777777" w:rsidR="009646E3" w:rsidRPr="00C10195" w:rsidRDefault="009646E3" w:rsidP="00D238F2">
            <w:pPr>
              <w:autoSpaceDE w:val="0"/>
              <w:autoSpaceDN w:val="0"/>
              <w:adjustRightInd w:val="0"/>
              <w:ind w:left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2.1 </w:t>
            </w:r>
            <w:r w:rsidRPr="00C101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Существующий спрос на тепловую мощность расчетных элементов территориального деления</w:t>
            </w:r>
          </w:p>
          <w:p w14:paraId="7A9B7683" w14:textId="77777777" w:rsidR="00C25962" w:rsidRPr="00C10195" w:rsidRDefault="009646E3" w:rsidP="00D238F2">
            <w:pPr>
              <w:ind w:left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2.2 Перспективный спрос на тепловую мощность расчетных элементов территориального деления</w:t>
            </w:r>
          </w:p>
          <w:p w14:paraId="391E86C3" w14:textId="77777777" w:rsidR="00B34B35" w:rsidRPr="00C10195" w:rsidRDefault="00B34B35" w:rsidP="00B34B35">
            <w:pPr>
              <w:ind w:left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2.2.1 Перспективный спрос на тепловую мощность, подключаемые к котельной №1</w:t>
            </w:r>
          </w:p>
          <w:p w14:paraId="6324B464" w14:textId="77777777" w:rsidR="00B34B35" w:rsidRPr="00C10195" w:rsidRDefault="00B34B35" w:rsidP="00B34B35">
            <w:pPr>
              <w:ind w:left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2.2.2 Перспективный спрос на тепловую мощность, подключаемые к котельной №3</w:t>
            </w:r>
          </w:p>
          <w:p w14:paraId="12293A18" w14:textId="77777777" w:rsidR="00B34B35" w:rsidRPr="00C10195" w:rsidRDefault="00B34B35" w:rsidP="00B34B35">
            <w:pPr>
              <w:ind w:left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2.2.3 Перспективный спрос на тепловую мощность, подключаемые к котельной мкр-н «Южный»</w:t>
            </w:r>
          </w:p>
          <w:p w14:paraId="52A6756C" w14:textId="77777777" w:rsidR="00B34B35" w:rsidRPr="00C10195" w:rsidRDefault="00B34B35" w:rsidP="00B34B35">
            <w:pPr>
              <w:ind w:left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2.2.4 Перспективный спрос на тепловую мощность, подключаемые к котельной мкр-н «Прибрежный»</w:t>
            </w:r>
          </w:p>
        </w:tc>
        <w:tc>
          <w:tcPr>
            <w:tcW w:w="851" w:type="dxa"/>
          </w:tcPr>
          <w:p w14:paraId="56F38DBE" w14:textId="77777777" w:rsidR="00D238F2" w:rsidRPr="00C10195" w:rsidRDefault="00D238F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891A63C" w14:textId="77777777" w:rsidR="00C25962" w:rsidRPr="00C10195" w:rsidRDefault="00C2596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23456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  <w:p w14:paraId="66A3416F" w14:textId="77777777" w:rsidR="00C25962" w:rsidRPr="00C10195" w:rsidRDefault="00C2596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0121FE9" w14:textId="77777777" w:rsidR="00D238F2" w:rsidRPr="00C10195" w:rsidRDefault="00234566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</w:t>
            </w:r>
          </w:p>
          <w:p w14:paraId="725EE64A" w14:textId="77777777" w:rsidR="00C25962" w:rsidRPr="00C10195" w:rsidRDefault="00C2596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DB58B03" w14:textId="1196B474" w:rsidR="00E974B2" w:rsidRPr="00C10195" w:rsidRDefault="00B34B3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  <w:r w:rsidR="003204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  <w:p w14:paraId="78A2BBBE" w14:textId="77777777" w:rsidR="00B34B35" w:rsidRPr="00C10195" w:rsidRDefault="00B34B3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6095712" w14:textId="3B078B97" w:rsidR="00B34B35" w:rsidRPr="00C10195" w:rsidRDefault="00B34B3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  <w:r w:rsidR="003204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  <w:p w14:paraId="7F5E0881" w14:textId="77777777" w:rsidR="00B34B35" w:rsidRPr="00C10195" w:rsidRDefault="00B34B3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5793B31" w14:textId="49F99462" w:rsidR="00B34B35" w:rsidRPr="00C10195" w:rsidRDefault="00B34B3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  <w:r w:rsidR="003204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  <w:p w14:paraId="26E0AA3C" w14:textId="77777777" w:rsidR="00B34B35" w:rsidRPr="00C10195" w:rsidRDefault="00B34B3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3EF74B3" w14:textId="6D751568" w:rsidR="00B34B35" w:rsidRPr="00C10195" w:rsidRDefault="00B34B3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  <w:r w:rsidR="003204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  <w:p w14:paraId="645CB3A4" w14:textId="77777777" w:rsidR="00B34B35" w:rsidRPr="00C10195" w:rsidRDefault="00B34B3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36498C2" w14:textId="7CF201B5" w:rsidR="00B34B35" w:rsidRPr="00C10195" w:rsidRDefault="00B34B35" w:rsidP="00135817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019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  <w:r w:rsidR="003204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</w:tr>
      <w:tr w:rsidR="00771A3F" w:rsidRPr="00493814" w14:paraId="2BD3101F" w14:textId="77777777" w:rsidTr="00D238F2">
        <w:trPr>
          <w:trHeight w:val="1501"/>
        </w:trPr>
        <w:tc>
          <w:tcPr>
            <w:tcW w:w="8755" w:type="dxa"/>
          </w:tcPr>
          <w:p w14:paraId="57E290DB" w14:textId="77777777" w:rsidR="00D238F2" w:rsidRPr="00493814" w:rsidRDefault="00D238F2" w:rsidP="00234566">
            <w:pPr>
              <w:autoSpaceDE w:val="0"/>
              <w:autoSpaceDN w:val="0"/>
              <w:adjustRightInd w:val="0"/>
              <w:ind w:right="-11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Глава 3. </w:t>
            </w:r>
            <w:r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 xml:space="preserve">Электронная модель системы теплоснабжения поселения </w:t>
            </w:r>
            <w:r w:rsidR="00067386"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>Невьянского</w:t>
            </w:r>
            <w:r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 xml:space="preserve"> городского округа</w:t>
            </w:r>
          </w:p>
          <w:p w14:paraId="29DC0C09" w14:textId="77777777" w:rsidR="00D238F2" w:rsidRPr="00493814" w:rsidRDefault="00D238F2" w:rsidP="00234566">
            <w:pPr>
              <w:ind w:left="567" w:right="-112"/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val="ru-RU" w:eastAsia="ru-RU"/>
              </w:rPr>
            </w:pPr>
            <w:r w:rsidRPr="00493814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3.1 </w:t>
            </w:r>
            <w:r w:rsidRPr="00493814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val="ru-RU" w:eastAsia="ru-RU"/>
              </w:rPr>
              <w:t>Графическое представление объектов системы теплоснабжения с привязкой к топографической основе поселения, городского округа и с полным топологическим описанием связности объектов.</w:t>
            </w:r>
          </w:p>
          <w:p w14:paraId="79C66D03" w14:textId="77777777" w:rsidR="00D238F2" w:rsidRPr="00493814" w:rsidRDefault="00D238F2" w:rsidP="00234566">
            <w:pPr>
              <w:ind w:left="567" w:right="-112"/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val="ru-RU" w:eastAsia="ru-RU"/>
              </w:rPr>
            </w:pPr>
            <w:r w:rsidRPr="00493814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3.2 </w:t>
            </w:r>
            <w:r w:rsidRPr="00493814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val="ru-RU" w:eastAsia="ru-RU"/>
              </w:rPr>
              <w:t>Паспортизация объектов системы теплоснабжения</w:t>
            </w:r>
          </w:p>
          <w:p w14:paraId="4C5111B0" w14:textId="77777777" w:rsidR="00D238F2" w:rsidRPr="00493814" w:rsidRDefault="00D238F2" w:rsidP="00234566">
            <w:pPr>
              <w:ind w:left="567" w:right="-11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3.3 Паспортизация и описание расчетных единиц территориального деления, включая административное</w:t>
            </w:r>
          </w:p>
          <w:p w14:paraId="5D2061AE" w14:textId="77777777" w:rsidR="00D238F2" w:rsidRPr="00493814" w:rsidRDefault="00D238F2" w:rsidP="00234566">
            <w:pPr>
              <w:ind w:left="567" w:right="-112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493814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3.4 Гидравлический расчет тепловых сетей любой степени закольцованности, в том числе гидравлический расчет при совместной работе нескольких источников тепловой энергии на единую тепловую сеть</w:t>
            </w:r>
          </w:p>
          <w:p w14:paraId="3E503AC2" w14:textId="77777777" w:rsidR="00D238F2" w:rsidRPr="00493814" w:rsidRDefault="00D238F2" w:rsidP="00234566">
            <w:pPr>
              <w:ind w:left="567" w:right="-112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493814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3.5 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      </w:r>
          </w:p>
          <w:p w14:paraId="26EB098F" w14:textId="77777777" w:rsidR="00D238F2" w:rsidRPr="00493814" w:rsidRDefault="00D238F2" w:rsidP="00234566">
            <w:pPr>
              <w:ind w:left="567" w:right="-112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493814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3.6 Расчет балансов тепловой энергии по источникам тепловой энергии и по территориальному признаку</w:t>
            </w:r>
          </w:p>
          <w:p w14:paraId="21DA67B3" w14:textId="77777777" w:rsidR="00D238F2" w:rsidRPr="00493814" w:rsidRDefault="00D238F2" w:rsidP="00234566">
            <w:pPr>
              <w:ind w:left="567" w:right="-112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493814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3.7 Расчет показателей надежности систем теплоснабжения</w:t>
            </w:r>
          </w:p>
          <w:p w14:paraId="52C91312" w14:textId="77777777" w:rsidR="00D238F2" w:rsidRPr="00493814" w:rsidRDefault="00D238F2" w:rsidP="00234566">
            <w:pPr>
              <w:ind w:left="567" w:right="-112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493814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3.8 Расчет потерь тепловой энергии через изоляцию и с утечками теплоносителя</w:t>
            </w:r>
          </w:p>
          <w:p w14:paraId="06ED799A" w14:textId="77777777" w:rsidR="00D238F2" w:rsidRPr="00493814" w:rsidRDefault="00D238F2" w:rsidP="00234566">
            <w:pPr>
              <w:ind w:left="567" w:right="-112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493814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3.9 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</w:t>
            </w:r>
          </w:p>
          <w:p w14:paraId="5F5EB72D" w14:textId="77777777" w:rsidR="00D238F2" w:rsidRPr="00493814" w:rsidRDefault="00D238F2" w:rsidP="00234566">
            <w:pPr>
              <w:ind w:left="567" w:right="-11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3.10 Сравнительные пьезометрические графики для разработки и анализа сценариев перспективного развития тепловых сетей</w:t>
            </w:r>
          </w:p>
        </w:tc>
        <w:tc>
          <w:tcPr>
            <w:tcW w:w="851" w:type="dxa"/>
          </w:tcPr>
          <w:p w14:paraId="4FA615F5" w14:textId="77777777" w:rsidR="00D238F2" w:rsidRPr="00493814" w:rsidRDefault="00D238F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1A54553" w14:textId="43AA7824" w:rsidR="00E974B2" w:rsidRPr="00493814" w:rsidRDefault="003204BD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48</w:t>
            </w:r>
          </w:p>
          <w:p w14:paraId="2C615B84" w14:textId="77777777" w:rsidR="00E974B2" w:rsidRPr="00493814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E00B30B" w14:textId="77777777" w:rsidR="00E974B2" w:rsidRPr="00493814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BE16989" w14:textId="60B58B4C" w:rsidR="00E974B2" w:rsidRPr="00493814" w:rsidRDefault="003204BD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50</w:t>
            </w:r>
          </w:p>
          <w:p w14:paraId="419AA3FB" w14:textId="77A13817" w:rsidR="00E974B2" w:rsidRPr="00493814" w:rsidRDefault="003204BD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50</w:t>
            </w:r>
          </w:p>
          <w:p w14:paraId="6491ADB9" w14:textId="77777777" w:rsidR="00E974B2" w:rsidRPr="00493814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3C26E5E" w14:textId="4D521DC8" w:rsidR="00E974B2" w:rsidRPr="00493814" w:rsidRDefault="003204BD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50</w:t>
            </w:r>
          </w:p>
          <w:p w14:paraId="1510F606" w14:textId="77777777" w:rsidR="00E974B2" w:rsidRPr="00493814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6BB10E8" w14:textId="77777777" w:rsidR="00E974B2" w:rsidRPr="00493814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1846E20" w14:textId="0CA2634E" w:rsidR="00E974B2" w:rsidRPr="00493814" w:rsidRDefault="003204BD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50</w:t>
            </w:r>
          </w:p>
          <w:p w14:paraId="20816CF0" w14:textId="77777777" w:rsidR="00E974B2" w:rsidRPr="00493814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03CE637" w14:textId="77777777" w:rsidR="00E974B2" w:rsidRPr="00493814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B589A34" w14:textId="77777777" w:rsidR="00E974B2" w:rsidRPr="00493814" w:rsidRDefault="00B34B3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23456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  <w:p w14:paraId="7120AF01" w14:textId="77777777" w:rsidR="00E974B2" w:rsidRPr="00493814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DE6ABB5" w14:textId="39366A41" w:rsidR="00E974B2" w:rsidRPr="00493814" w:rsidRDefault="00B34B3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3204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  <w:p w14:paraId="6555F96C" w14:textId="44A8ED52" w:rsidR="00E974B2" w:rsidRPr="00493814" w:rsidRDefault="00B34B3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3204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  <w:p w14:paraId="2E4E86B1" w14:textId="77777777" w:rsidR="00E974B2" w:rsidRPr="00493814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59201B4" w14:textId="789EAD93" w:rsidR="00E974B2" w:rsidRPr="00493814" w:rsidRDefault="00B34B3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3204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  <w:p w14:paraId="1D582238" w14:textId="77777777" w:rsidR="00E974B2" w:rsidRPr="00493814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925914A" w14:textId="77777777" w:rsidR="00E974B2" w:rsidRPr="00493814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143A0A6" w14:textId="660C840F" w:rsidR="00E974B2" w:rsidRPr="00493814" w:rsidRDefault="00B34B3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3204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  <w:p w14:paraId="6A76AED5" w14:textId="77777777" w:rsidR="00E974B2" w:rsidRPr="00493814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61E19DD" w14:textId="77777777" w:rsidR="00E974B2" w:rsidRPr="00493814" w:rsidRDefault="00B34B35" w:rsidP="00135817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23456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</w:tr>
      <w:tr w:rsidR="00771A3F" w:rsidRPr="00493814" w14:paraId="0F0B8C96" w14:textId="77777777" w:rsidTr="00D238F2">
        <w:trPr>
          <w:trHeight w:val="831"/>
        </w:trPr>
        <w:tc>
          <w:tcPr>
            <w:tcW w:w="8755" w:type="dxa"/>
          </w:tcPr>
          <w:p w14:paraId="5B1E511F" w14:textId="77777777" w:rsidR="00D238F2" w:rsidRPr="00493814" w:rsidRDefault="00D238F2" w:rsidP="00B34B3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Глава 4. </w:t>
            </w:r>
            <w:r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>Существующие и перспективные балансы тепловой мощности источников тепловой энергии и тепловой нагрузки потребителей</w:t>
            </w:r>
          </w:p>
        </w:tc>
        <w:tc>
          <w:tcPr>
            <w:tcW w:w="851" w:type="dxa"/>
          </w:tcPr>
          <w:p w14:paraId="351B06A0" w14:textId="77777777" w:rsidR="00D238F2" w:rsidRPr="00493814" w:rsidRDefault="00D238F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8DA0555" w14:textId="6EE97647" w:rsidR="00E974B2" w:rsidRPr="00493814" w:rsidRDefault="00B34B35" w:rsidP="00135817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3204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</w:tr>
      <w:tr w:rsidR="00771A3F" w:rsidRPr="00234566" w14:paraId="0ADDBC67" w14:textId="77777777" w:rsidTr="00D238F2">
        <w:trPr>
          <w:trHeight w:val="831"/>
        </w:trPr>
        <w:tc>
          <w:tcPr>
            <w:tcW w:w="8755" w:type="dxa"/>
          </w:tcPr>
          <w:p w14:paraId="491D0FE3" w14:textId="77777777" w:rsidR="00D238F2" w:rsidRPr="00493814" w:rsidRDefault="00D238F2" w:rsidP="00D238F2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Глава 5. </w:t>
            </w:r>
            <w:r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 xml:space="preserve">Мастер-план развития систем теплоснабжения поселения </w:t>
            </w:r>
            <w:r w:rsidR="00B34B35"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>Невьянского</w:t>
            </w:r>
            <w:r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 xml:space="preserve"> городского округа</w:t>
            </w:r>
          </w:p>
          <w:p w14:paraId="7AF7568C" w14:textId="77777777" w:rsidR="00D238F2" w:rsidRPr="00493814" w:rsidRDefault="00B34B35" w:rsidP="00D238F2">
            <w:pPr>
              <w:tabs>
                <w:tab w:val="left" w:pos="567"/>
              </w:tabs>
              <w:ind w:left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5.1</w:t>
            </w:r>
            <w:r w:rsidR="00D238F2"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Общие положения.</w:t>
            </w:r>
          </w:p>
          <w:p w14:paraId="7DC025F4" w14:textId="77777777" w:rsidR="00D238F2" w:rsidRPr="00493814" w:rsidRDefault="00B34B35" w:rsidP="00D238F2">
            <w:pPr>
              <w:tabs>
                <w:tab w:val="left" w:pos="567"/>
              </w:tabs>
              <w:ind w:left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5.2</w:t>
            </w:r>
            <w:r w:rsidR="00D238F2"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Обоснование выбора приоритетного сценария развития системы </w:t>
            </w:r>
            <w:r w:rsidR="00D238F2"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теплоснабжения </w:t>
            </w: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Невьянского</w:t>
            </w:r>
            <w:r w:rsidR="00D238F2"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городского округа</w:t>
            </w:r>
          </w:p>
          <w:p w14:paraId="4F7CED76" w14:textId="47E5DE08" w:rsidR="00684075" w:rsidRPr="00493814" w:rsidRDefault="00B34B35" w:rsidP="00684075">
            <w:pPr>
              <w:tabs>
                <w:tab w:val="left" w:pos="567"/>
              </w:tabs>
              <w:ind w:left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5.3</w:t>
            </w:r>
            <w:r w:rsidR="00D238F2"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684075"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Перевод на локальные индивидуальные источники и придомовые котлы потребителей с целью оптимизации радиуса эффективного теплоснабжения котельной №4</w:t>
            </w:r>
            <w:r w:rsidR="003204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№1</w:t>
            </w:r>
          </w:p>
          <w:p w14:paraId="06AEB065" w14:textId="77777777" w:rsidR="00684075" w:rsidRPr="00493814" w:rsidRDefault="00684075" w:rsidP="00684075">
            <w:pPr>
              <w:tabs>
                <w:tab w:val="left" w:pos="567"/>
              </w:tabs>
              <w:ind w:left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23456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.4</w:t>
            </w: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Решение по дальнейшему использованию Тепловых Пунктов по ул. К. Маркса и ул. Ленина</w:t>
            </w:r>
          </w:p>
        </w:tc>
        <w:tc>
          <w:tcPr>
            <w:tcW w:w="851" w:type="dxa"/>
          </w:tcPr>
          <w:p w14:paraId="76B1D513" w14:textId="77777777" w:rsidR="00D238F2" w:rsidRPr="00135817" w:rsidRDefault="00D238F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F48378F" w14:textId="5BEB403E" w:rsidR="00E974B2" w:rsidRPr="00135817" w:rsidRDefault="00B34B3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3581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3204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  <w:p w14:paraId="308833F4" w14:textId="77777777" w:rsidR="00234566" w:rsidRPr="00135817" w:rsidRDefault="00B34B3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3581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23456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  <w:p w14:paraId="743DEAA9" w14:textId="77777777" w:rsidR="00E974B2" w:rsidRPr="00135817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6603921" w14:textId="77777777" w:rsidR="00E974B2" w:rsidRPr="00135817" w:rsidRDefault="00B34B3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3581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5</w:t>
            </w:r>
            <w:r w:rsidR="0023456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  <w:p w14:paraId="347C5179" w14:textId="77777777" w:rsidR="00684075" w:rsidRPr="00135817" w:rsidRDefault="0068407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04E686C" w14:textId="77777777" w:rsidR="00234566" w:rsidRDefault="00234566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B08CC6D" w14:textId="205AD4D4" w:rsidR="00E974B2" w:rsidRPr="00135817" w:rsidRDefault="00E41E36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61</w:t>
            </w:r>
          </w:p>
          <w:p w14:paraId="1B975F98" w14:textId="77777777" w:rsidR="00E974B2" w:rsidRPr="00135817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93B1693" w14:textId="4B1F45A0" w:rsidR="00684075" w:rsidRPr="00135817" w:rsidRDefault="00E41E36" w:rsidP="0023456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64</w:t>
            </w:r>
          </w:p>
        </w:tc>
      </w:tr>
      <w:tr w:rsidR="00771A3F" w:rsidRPr="00493814" w14:paraId="2BF1DA56" w14:textId="77777777" w:rsidTr="00D238F2">
        <w:trPr>
          <w:trHeight w:val="831"/>
        </w:trPr>
        <w:tc>
          <w:tcPr>
            <w:tcW w:w="8755" w:type="dxa"/>
          </w:tcPr>
          <w:p w14:paraId="77917B54" w14:textId="77777777" w:rsidR="00D238F2" w:rsidRPr="00493814" w:rsidRDefault="00D238F2" w:rsidP="00D238F2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Глава 6. </w:t>
            </w:r>
            <w:r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>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</w:t>
            </w:r>
          </w:p>
          <w:p w14:paraId="23354366" w14:textId="77777777" w:rsidR="00D238F2" w:rsidRPr="00493814" w:rsidRDefault="00D238F2" w:rsidP="00D238F2">
            <w:pPr>
              <w:ind w:left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6.1 Существующие и перспективные балансы производительности водоподготовительных установок и максимальное потребления теплоносителя теплопотребляющими установками потрибетелей</w:t>
            </w:r>
          </w:p>
          <w:p w14:paraId="4D675986" w14:textId="77777777" w:rsidR="00D238F2" w:rsidRPr="00493814" w:rsidRDefault="00D238F2" w:rsidP="00E974B2">
            <w:pPr>
              <w:ind w:left="567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6.2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</w:t>
            </w:r>
            <w:r w:rsidR="00684075"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ах работы систем теплоснабжения</w:t>
            </w:r>
          </w:p>
        </w:tc>
        <w:tc>
          <w:tcPr>
            <w:tcW w:w="851" w:type="dxa"/>
          </w:tcPr>
          <w:p w14:paraId="10E24FBC" w14:textId="77777777" w:rsidR="00D238F2" w:rsidRPr="00135817" w:rsidRDefault="00D238F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519A1E8" w14:textId="77777777" w:rsidR="00E974B2" w:rsidRPr="00135817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3652D7A" w14:textId="77777777" w:rsidR="00E974B2" w:rsidRPr="00135817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B8E863F" w14:textId="199F37AD" w:rsidR="00E974B2" w:rsidRPr="00135817" w:rsidRDefault="00E41E36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66</w:t>
            </w:r>
          </w:p>
          <w:p w14:paraId="55C1126D" w14:textId="77777777" w:rsidR="00E974B2" w:rsidRPr="00135817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AECBD08" w14:textId="77777777" w:rsidR="00E974B2" w:rsidRPr="00135817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71CC928" w14:textId="6C167BD0" w:rsidR="00E974B2" w:rsidRPr="00135817" w:rsidRDefault="00E41E36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66</w:t>
            </w:r>
          </w:p>
          <w:p w14:paraId="465DB0B7" w14:textId="77777777" w:rsidR="00E974B2" w:rsidRPr="00135817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3512444" w14:textId="77777777" w:rsidR="00E974B2" w:rsidRPr="00135817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AE8F8A1" w14:textId="77777777" w:rsidR="00E974B2" w:rsidRPr="00135817" w:rsidRDefault="00E974B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6970D9B" w14:textId="761E33C5" w:rsidR="00E974B2" w:rsidRPr="00135817" w:rsidRDefault="00684075" w:rsidP="0023456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3581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</w:tr>
      <w:tr w:rsidR="00771A3F" w:rsidRPr="00493814" w14:paraId="60C8C58F" w14:textId="77777777" w:rsidTr="00D238F2">
        <w:trPr>
          <w:trHeight w:val="831"/>
        </w:trPr>
        <w:tc>
          <w:tcPr>
            <w:tcW w:w="8755" w:type="dxa"/>
          </w:tcPr>
          <w:p w14:paraId="7851E5B6" w14:textId="77777777" w:rsidR="00D238F2" w:rsidRPr="00493814" w:rsidRDefault="00D238F2" w:rsidP="00D238F2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Глава 7. </w:t>
            </w:r>
            <w:r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>Предложения по строительству, реконструкции и техническому перевооружению источников тепловой энергии</w:t>
            </w:r>
          </w:p>
          <w:p w14:paraId="78E67A77" w14:textId="77777777" w:rsidR="00D238F2" w:rsidRPr="00493814" w:rsidRDefault="00D238F2" w:rsidP="00234566">
            <w:pPr>
              <w:ind w:left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7.1 </w:t>
            </w:r>
            <w:r w:rsidR="00684075"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Предложение по реконструкции Котельной №6 (</w:t>
            </w:r>
            <w:r w:rsidR="00684075" w:rsidRPr="0049381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ул. Демьяна Бедного</w:t>
            </w:r>
            <w:r w:rsidR="001D6FE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34/1</w:t>
            </w:r>
            <w:r w:rsidR="00684075" w:rsidRPr="0049381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, г. Невьянск</w:t>
            </w:r>
            <w:r w:rsidR="00684075"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851" w:type="dxa"/>
          </w:tcPr>
          <w:p w14:paraId="3CF5111B" w14:textId="77777777" w:rsidR="00D238F2" w:rsidRPr="00135817" w:rsidRDefault="00D238F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09E059D" w14:textId="77AC37E8" w:rsidR="00E974B2" w:rsidRPr="00135817" w:rsidRDefault="0068407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3581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  <w:p w14:paraId="694A127A" w14:textId="77777777" w:rsidR="00234566" w:rsidRDefault="00234566" w:rsidP="00135817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9B3C63C" w14:textId="76E6FE2E" w:rsidR="00E974B2" w:rsidRPr="00135817" w:rsidRDefault="00135817" w:rsidP="00135817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</w:tc>
      </w:tr>
      <w:tr w:rsidR="00771A3F" w:rsidRPr="00493814" w14:paraId="1A8D1F95" w14:textId="77777777" w:rsidTr="00135817">
        <w:trPr>
          <w:trHeight w:val="406"/>
        </w:trPr>
        <w:tc>
          <w:tcPr>
            <w:tcW w:w="8755" w:type="dxa"/>
          </w:tcPr>
          <w:p w14:paraId="114FF005" w14:textId="77777777" w:rsidR="00D238F2" w:rsidRPr="00493814" w:rsidRDefault="00D238F2" w:rsidP="00952E5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Глава 8. </w:t>
            </w:r>
            <w:r w:rsidRPr="00493814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Предложения по строительству</w:t>
            </w:r>
            <w:r w:rsidR="00684075" w:rsidRPr="00493814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, реконструкции тепловых сетей</w:t>
            </w:r>
          </w:p>
        </w:tc>
        <w:tc>
          <w:tcPr>
            <w:tcW w:w="851" w:type="dxa"/>
          </w:tcPr>
          <w:p w14:paraId="42B7A6F7" w14:textId="4A34F034" w:rsidR="00952E55" w:rsidRPr="00135817" w:rsidRDefault="00E41E36" w:rsidP="0023456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73</w:t>
            </w:r>
          </w:p>
        </w:tc>
      </w:tr>
      <w:tr w:rsidR="00771A3F" w:rsidRPr="00493814" w14:paraId="60D603DA" w14:textId="77777777" w:rsidTr="00493814">
        <w:trPr>
          <w:trHeight w:val="559"/>
        </w:trPr>
        <w:tc>
          <w:tcPr>
            <w:tcW w:w="8755" w:type="dxa"/>
          </w:tcPr>
          <w:p w14:paraId="33016667" w14:textId="77777777" w:rsidR="00D238F2" w:rsidRPr="00493814" w:rsidRDefault="00D238F2" w:rsidP="00D238F2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Глава 9. </w:t>
            </w:r>
            <w:r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>Предложения по переводу открытых систем теплоснабжения (горячего водоснабжения) к закрытой системе горячего водоснабжения</w:t>
            </w:r>
          </w:p>
        </w:tc>
        <w:tc>
          <w:tcPr>
            <w:tcW w:w="851" w:type="dxa"/>
          </w:tcPr>
          <w:p w14:paraId="57C25E00" w14:textId="77777777" w:rsidR="00D238F2" w:rsidRPr="00135817" w:rsidRDefault="00D238F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69D0502" w14:textId="70549AAA" w:rsidR="00E974B2" w:rsidRPr="00135817" w:rsidRDefault="00E41E36" w:rsidP="0023456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111</w:t>
            </w:r>
          </w:p>
        </w:tc>
      </w:tr>
      <w:tr w:rsidR="00771A3F" w:rsidRPr="00493814" w14:paraId="592ABAAF" w14:textId="77777777" w:rsidTr="00D238F2">
        <w:trPr>
          <w:trHeight w:val="287"/>
        </w:trPr>
        <w:tc>
          <w:tcPr>
            <w:tcW w:w="8755" w:type="dxa"/>
          </w:tcPr>
          <w:p w14:paraId="0D5EB224" w14:textId="77777777" w:rsidR="00D238F2" w:rsidRPr="00493814" w:rsidRDefault="00D238F2" w:rsidP="00D238F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Глава 10. </w:t>
            </w:r>
            <w:r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>Перспективные топливные балансы</w:t>
            </w:r>
          </w:p>
        </w:tc>
        <w:tc>
          <w:tcPr>
            <w:tcW w:w="851" w:type="dxa"/>
          </w:tcPr>
          <w:p w14:paraId="04E4D0CB" w14:textId="0463C2C5" w:rsidR="00D238F2" w:rsidRPr="00135817" w:rsidRDefault="00952E55" w:rsidP="0023456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3581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13</w:t>
            </w:r>
          </w:p>
        </w:tc>
      </w:tr>
      <w:tr w:rsidR="00771A3F" w:rsidRPr="00493814" w14:paraId="7D7E1EBC" w14:textId="77777777" w:rsidTr="00D238F2">
        <w:trPr>
          <w:trHeight w:val="287"/>
        </w:trPr>
        <w:tc>
          <w:tcPr>
            <w:tcW w:w="8755" w:type="dxa"/>
          </w:tcPr>
          <w:p w14:paraId="5748BB97" w14:textId="77777777" w:rsidR="00D238F2" w:rsidRPr="00493814" w:rsidRDefault="00D238F2" w:rsidP="00D238F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Глава 11. </w:t>
            </w:r>
            <w:r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>Оценка надежности теплоснабжения</w:t>
            </w:r>
          </w:p>
        </w:tc>
        <w:tc>
          <w:tcPr>
            <w:tcW w:w="851" w:type="dxa"/>
          </w:tcPr>
          <w:p w14:paraId="1C517EE7" w14:textId="19EA0572" w:rsidR="00D238F2" w:rsidRPr="00135817" w:rsidRDefault="00E41E36" w:rsidP="0023456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114</w:t>
            </w:r>
          </w:p>
        </w:tc>
      </w:tr>
      <w:tr w:rsidR="00771A3F" w:rsidRPr="00493814" w14:paraId="63851DE1" w14:textId="77777777" w:rsidTr="00D238F2">
        <w:trPr>
          <w:trHeight w:val="287"/>
        </w:trPr>
        <w:tc>
          <w:tcPr>
            <w:tcW w:w="8755" w:type="dxa"/>
          </w:tcPr>
          <w:p w14:paraId="6A6E02B0" w14:textId="77777777" w:rsidR="00D238F2" w:rsidRPr="00180BB3" w:rsidRDefault="00D238F2" w:rsidP="00D238F2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180BB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Глава 12. </w:t>
            </w:r>
            <w:r w:rsidRPr="00180BB3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>Обоснования инвестиций в строительство, реконструкции и техническое перевооружение</w:t>
            </w:r>
          </w:p>
          <w:p w14:paraId="196A0576" w14:textId="77777777" w:rsidR="00D238F2" w:rsidRPr="00180BB3" w:rsidRDefault="00D238F2" w:rsidP="00D238F2">
            <w:pPr>
              <w:widowControl/>
              <w:autoSpaceDE w:val="0"/>
              <w:autoSpaceDN w:val="0"/>
              <w:adjustRightInd w:val="0"/>
              <w:ind w:left="567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180BB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12.1 Предложения по строительству и реконструкции источников тепловой энергии и тепловых сетей.</w:t>
            </w:r>
          </w:p>
          <w:p w14:paraId="13604C72" w14:textId="77777777" w:rsidR="00D238F2" w:rsidRPr="00180BB3" w:rsidRDefault="00D238F2" w:rsidP="00D238F2">
            <w:pPr>
              <w:ind w:left="567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180BB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12.2 Расчеты экономической эффективности инвестиций</w:t>
            </w:r>
          </w:p>
          <w:p w14:paraId="70617D50" w14:textId="77777777" w:rsidR="00E22D63" w:rsidRPr="00180BB3" w:rsidRDefault="00D238F2" w:rsidP="00E22D63">
            <w:pPr>
              <w:ind w:left="567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180BB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12.2.1 </w:t>
            </w:r>
            <w:r w:rsidR="00E22D63" w:rsidRPr="00180BB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Расчет ожидаемого экономического эффекта от предложенных мероприятий по котельным № №1</w:t>
            </w:r>
          </w:p>
          <w:p w14:paraId="67116656" w14:textId="77777777" w:rsidR="00D238F2" w:rsidRPr="00180BB3" w:rsidRDefault="00D238F2" w:rsidP="00E22D63">
            <w:pPr>
              <w:ind w:left="567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180BB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12.2.2 </w:t>
            </w:r>
            <w:r w:rsidR="00E22D63" w:rsidRPr="00180BB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Расчет ожидаемого экономического эффекта от предложенных мероприятий по котельным № 2</w:t>
            </w:r>
          </w:p>
          <w:p w14:paraId="218FF03F" w14:textId="77777777" w:rsidR="00D238F2" w:rsidRPr="00180BB3" w:rsidRDefault="00D238F2" w:rsidP="00234566">
            <w:pPr>
              <w:ind w:left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80BB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12.2.</w:t>
            </w:r>
            <w:r w:rsidR="0023456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3</w:t>
            </w:r>
            <w:r w:rsidRPr="00180BB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</w:t>
            </w:r>
            <w:r w:rsidR="00E22D63" w:rsidRPr="00180BB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Расчет ожидаемого экономического эффекта от предложенных мероприятий по котельным №</w:t>
            </w:r>
            <w:r w:rsidR="0023456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851" w:type="dxa"/>
          </w:tcPr>
          <w:p w14:paraId="2A007628" w14:textId="77777777" w:rsidR="00D238F2" w:rsidRPr="00180BB3" w:rsidRDefault="00D238F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EC1AB21" w14:textId="504EF731" w:rsidR="00E974B2" w:rsidRPr="00180BB3" w:rsidRDefault="00952E55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80BB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</w:t>
            </w:r>
          </w:p>
          <w:p w14:paraId="16CEFF96" w14:textId="77777777" w:rsidR="00180BB3" w:rsidRPr="00180BB3" w:rsidRDefault="00180BB3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E2FD4DE" w14:textId="2B80BB01" w:rsidR="00E974B2" w:rsidRPr="00180BB3" w:rsidRDefault="00180BB3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80BB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</w:t>
            </w:r>
          </w:p>
          <w:p w14:paraId="2C06050B" w14:textId="0813ED7D" w:rsidR="00E974B2" w:rsidRPr="00180BB3" w:rsidRDefault="00180BB3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80BB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24</w:t>
            </w:r>
          </w:p>
          <w:p w14:paraId="7DFC39E7" w14:textId="77777777" w:rsidR="00DA43AB" w:rsidRPr="00180BB3" w:rsidRDefault="00DA43AB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0465AFD" w14:textId="235666B9" w:rsidR="00DA43AB" w:rsidRPr="00180BB3" w:rsidRDefault="00180BB3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80BB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24</w:t>
            </w:r>
          </w:p>
          <w:p w14:paraId="361D705B" w14:textId="77777777" w:rsidR="00DA43AB" w:rsidRPr="00180BB3" w:rsidRDefault="00DA43AB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26C21BC" w14:textId="5D048965" w:rsidR="00DA43AB" w:rsidRPr="00180BB3" w:rsidRDefault="00180BB3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80BB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24</w:t>
            </w:r>
          </w:p>
          <w:p w14:paraId="2956F87F" w14:textId="77777777" w:rsidR="00DA43AB" w:rsidRPr="00180BB3" w:rsidRDefault="00DA43AB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887F9C1" w14:textId="2F36EAF8" w:rsidR="00E974B2" w:rsidRPr="00180BB3" w:rsidRDefault="00180BB3" w:rsidP="0023456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80BB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13581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</w:tr>
      <w:tr w:rsidR="00771A3F" w:rsidRPr="00493814" w14:paraId="278B30BC" w14:textId="77777777" w:rsidTr="00D238F2">
        <w:trPr>
          <w:trHeight w:val="287"/>
        </w:trPr>
        <w:tc>
          <w:tcPr>
            <w:tcW w:w="8755" w:type="dxa"/>
          </w:tcPr>
          <w:p w14:paraId="04D8267F" w14:textId="77777777" w:rsidR="00D238F2" w:rsidRPr="00493814" w:rsidRDefault="00D238F2" w:rsidP="00CB1BA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Глава 13. </w:t>
            </w:r>
            <w:r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 xml:space="preserve">Индикатор развития систем теплоснабжения поселения </w:t>
            </w:r>
            <w:r w:rsidR="00CB1BAD"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>Невьянского</w:t>
            </w:r>
            <w:r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 xml:space="preserve"> городского округа</w:t>
            </w:r>
          </w:p>
        </w:tc>
        <w:tc>
          <w:tcPr>
            <w:tcW w:w="851" w:type="dxa"/>
          </w:tcPr>
          <w:p w14:paraId="73497CDF" w14:textId="77777777" w:rsidR="00D238F2" w:rsidRPr="00135817" w:rsidRDefault="00D238F2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54873B1" w14:textId="217827B1" w:rsidR="00DA43AB" w:rsidRPr="00135817" w:rsidRDefault="00180BB3" w:rsidP="0023456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3581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</w:t>
            </w:r>
          </w:p>
        </w:tc>
      </w:tr>
      <w:tr w:rsidR="00771A3F" w:rsidRPr="00493814" w14:paraId="6B4D3941" w14:textId="77777777" w:rsidTr="00D238F2">
        <w:trPr>
          <w:trHeight w:val="287"/>
        </w:trPr>
        <w:tc>
          <w:tcPr>
            <w:tcW w:w="8755" w:type="dxa"/>
          </w:tcPr>
          <w:p w14:paraId="21D95133" w14:textId="77777777" w:rsidR="00D238F2" w:rsidRPr="00493814" w:rsidRDefault="00D238F2" w:rsidP="00DA43A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Глава 14. </w:t>
            </w:r>
            <w:r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>Ценовые (тарифные) последствия</w:t>
            </w:r>
          </w:p>
        </w:tc>
        <w:tc>
          <w:tcPr>
            <w:tcW w:w="851" w:type="dxa"/>
          </w:tcPr>
          <w:p w14:paraId="290CCE25" w14:textId="6653DD65" w:rsidR="00D238F2" w:rsidRPr="00135817" w:rsidRDefault="00180BB3" w:rsidP="0023456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3581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27</w:t>
            </w:r>
          </w:p>
        </w:tc>
      </w:tr>
      <w:tr w:rsidR="00771A3F" w:rsidRPr="00493814" w14:paraId="284E0E67" w14:textId="77777777" w:rsidTr="00D238F2">
        <w:trPr>
          <w:trHeight w:val="287"/>
        </w:trPr>
        <w:tc>
          <w:tcPr>
            <w:tcW w:w="8755" w:type="dxa"/>
          </w:tcPr>
          <w:p w14:paraId="0C9A6E53" w14:textId="77777777" w:rsidR="00D238F2" w:rsidRPr="00493814" w:rsidRDefault="00D238F2" w:rsidP="00DA43A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  <w:lang w:val="ru-RU"/>
              </w:rPr>
            </w:pPr>
            <w:r w:rsidRPr="004938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Глава 15. </w:t>
            </w:r>
            <w:r w:rsidRPr="00493814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>Реестр единых теплоснабжающих организаций</w:t>
            </w:r>
          </w:p>
        </w:tc>
        <w:tc>
          <w:tcPr>
            <w:tcW w:w="851" w:type="dxa"/>
          </w:tcPr>
          <w:p w14:paraId="1B87156F" w14:textId="2B59E7DD" w:rsidR="00D238F2" w:rsidRPr="00135817" w:rsidRDefault="00180BB3" w:rsidP="00D65E1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3581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23456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</w:tc>
      </w:tr>
      <w:tr w:rsidR="00771A3F" w:rsidRPr="00493814" w14:paraId="0021B9AC" w14:textId="77777777" w:rsidTr="00D238F2">
        <w:trPr>
          <w:trHeight w:val="287"/>
        </w:trPr>
        <w:tc>
          <w:tcPr>
            <w:tcW w:w="8755" w:type="dxa"/>
          </w:tcPr>
          <w:p w14:paraId="558B5F68" w14:textId="77777777" w:rsidR="00D238F2" w:rsidRPr="00A87CBC" w:rsidRDefault="00D238F2" w:rsidP="00D238F2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A87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Глава 16. </w:t>
            </w:r>
            <w:r w:rsidRPr="00A87CBC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>Реестр проектов схемы теплоснабжения</w:t>
            </w:r>
          </w:p>
          <w:p w14:paraId="5ED7F863" w14:textId="77777777" w:rsidR="00D238F2" w:rsidRPr="00A87CBC" w:rsidRDefault="00D238F2" w:rsidP="00D238F2">
            <w:pPr>
              <w:ind w:left="567"/>
              <w:jc w:val="both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A87CB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16.1 Перечень мероприятий по строительству, реконструкции или техническому перевооружени</w:t>
            </w:r>
            <w:r w:rsidR="00E903F8" w:rsidRPr="00A87CB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ю</w:t>
            </w:r>
            <w:r w:rsidRPr="00A87CB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источников тепловой энергии</w:t>
            </w:r>
          </w:p>
          <w:p w14:paraId="1E60E57A" w14:textId="77777777" w:rsidR="00D238F2" w:rsidRPr="00A87CBC" w:rsidRDefault="00D238F2" w:rsidP="00D238F2">
            <w:pPr>
              <w:ind w:left="567"/>
              <w:jc w:val="both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A87CB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16.2 Перечень мероприятий по строительству, реконструкции или техническому перевооружению тепловых сетей и сооружений </w:t>
            </w:r>
          </w:p>
          <w:p w14:paraId="0650484C" w14:textId="77777777" w:rsidR="00D238F2" w:rsidRPr="00A87CBC" w:rsidRDefault="00D238F2" w:rsidP="00D238F2">
            <w:pPr>
              <w:autoSpaceDE w:val="0"/>
              <w:autoSpaceDN w:val="0"/>
              <w:adjustRightInd w:val="0"/>
              <w:ind w:left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87CB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16.3 Перечень мероприятий, обеспечивающих переход от открытых систем теплоснабжения (горячего водоснабжуения) на закрытые системы горячего водоснабжения</w:t>
            </w:r>
          </w:p>
        </w:tc>
        <w:tc>
          <w:tcPr>
            <w:tcW w:w="851" w:type="dxa"/>
          </w:tcPr>
          <w:p w14:paraId="50F25051" w14:textId="0CA13E92" w:rsidR="00D238F2" w:rsidRPr="00135817" w:rsidRDefault="00A87CBC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3581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30</w:t>
            </w:r>
          </w:p>
          <w:p w14:paraId="7B0022EA" w14:textId="77777777" w:rsidR="00DA43AB" w:rsidRPr="00135817" w:rsidRDefault="00DA43AB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F487600" w14:textId="178033B4" w:rsidR="00DA43AB" w:rsidRPr="00135817" w:rsidRDefault="00A87CBC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3581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30</w:t>
            </w:r>
          </w:p>
          <w:p w14:paraId="29E3B5BE" w14:textId="77777777" w:rsidR="00DA43AB" w:rsidRPr="00135817" w:rsidRDefault="00DA43AB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FC00867" w14:textId="3416F27A" w:rsidR="00DA43AB" w:rsidRPr="00135817" w:rsidRDefault="00A87CBC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3581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30</w:t>
            </w:r>
          </w:p>
          <w:p w14:paraId="250F0ABF" w14:textId="77777777" w:rsidR="00DA43AB" w:rsidRPr="00135817" w:rsidRDefault="00DA43AB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D1C051F" w14:textId="77777777" w:rsidR="00DA43AB" w:rsidRPr="00135817" w:rsidRDefault="00DA43AB" w:rsidP="006930F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6FD57E5" w14:textId="11F152B5" w:rsidR="00DA43AB" w:rsidRPr="00135817" w:rsidRDefault="00A87CBC" w:rsidP="0023456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3581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31</w:t>
            </w:r>
          </w:p>
        </w:tc>
      </w:tr>
      <w:tr w:rsidR="00D238F2" w:rsidRPr="00493814" w14:paraId="31F4B6B0" w14:textId="77777777" w:rsidTr="00D238F2">
        <w:trPr>
          <w:trHeight w:val="287"/>
        </w:trPr>
        <w:tc>
          <w:tcPr>
            <w:tcW w:w="8755" w:type="dxa"/>
          </w:tcPr>
          <w:p w14:paraId="28DCA7EB" w14:textId="77777777" w:rsidR="00D238F2" w:rsidRPr="00A87CBC" w:rsidRDefault="00D238F2" w:rsidP="00D238F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87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Глава 17. </w:t>
            </w:r>
            <w:r w:rsidRPr="00A87CBC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ru-RU" w:eastAsia="ru-RU"/>
              </w:rPr>
              <w:t>Замечания и предложения к проекту схемы теплоснабжения</w:t>
            </w:r>
          </w:p>
        </w:tc>
        <w:tc>
          <w:tcPr>
            <w:tcW w:w="851" w:type="dxa"/>
          </w:tcPr>
          <w:p w14:paraId="3422B133" w14:textId="2E4AD941" w:rsidR="00DA43AB" w:rsidRPr="00A87CBC" w:rsidRDefault="00A87CBC" w:rsidP="00135817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87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E41E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33</w:t>
            </w:r>
          </w:p>
        </w:tc>
      </w:tr>
    </w:tbl>
    <w:p w14:paraId="14114A84" w14:textId="77777777" w:rsidR="00C670AF" w:rsidRPr="00771A3F" w:rsidRDefault="00C670AF" w:rsidP="00C670AF">
      <w:pPr>
        <w:shd w:val="clear" w:color="auto" w:fill="FFFFFF"/>
        <w:jc w:val="both"/>
        <w:rPr>
          <w:rFonts w:ascii="Times New Roman" w:hAnsi="Times New Roman" w:cs="Times New Roman"/>
          <w:color w:val="FF0000"/>
          <w:sz w:val="24"/>
          <w:szCs w:val="24"/>
          <w:lang w:val="ru-RU"/>
        </w:rPr>
        <w:sectPr w:rsidR="00C670AF" w:rsidRPr="00771A3F" w:rsidSect="004A720C">
          <w:pgSz w:w="11906" w:h="16838"/>
          <w:pgMar w:top="1134" w:right="850" w:bottom="1134" w:left="1418" w:header="709" w:footer="709" w:gutter="0"/>
          <w:cols w:space="708"/>
          <w:titlePg/>
          <w:docGrid w:linePitch="360"/>
        </w:sectPr>
      </w:pPr>
    </w:p>
    <w:p w14:paraId="766475DA" w14:textId="77777777" w:rsidR="00C25962" w:rsidRPr="00C16AD1" w:rsidRDefault="00C25962" w:rsidP="004A720C">
      <w:pPr>
        <w:autoSpaceDE w:val="0"/>
        <w:autoSpaceDN w:val="0"/>
        <w:adjustRightInd w:val="0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C16AD1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Глава 2. </w:t>
      </w:r>
      <w:r w:rsidR="000F2728" w:rsidRPr="00C16AD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СУЩЕСТВУЮЩЕЕ И ПЕРСПЕКТИВНОЕ ПОТРЕБЛЕНИЕ ТЕПЛОВОЙ ЭНЕРГИИ НА ЦЕЛИ ТЕПЛОСНАБЖЕНИЯ</w:t>
      </w:r>
    </w:p>
    <w:p w14:paraId="070A2C7A" w14:textId="77777777" w:rsidR="00C25962" w:rsidRPr="00C16AD1" w:rsidRDefault="00C25962" w:rsidP="004A720C">
      <w:pPr>
        <w:shd w:val="clear" w:color="auto" w:fill="FFFFFF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C58F699" w14:textId="77777777" w:rsidR="00C670AF" w:rsidRPr="00CC27DC" w:rsidRDefault="00C670AF" w:rsidP="004A720C">
      <w:pPr>
        <w:autoSpaceDE w:val="0"/>
        <w:autoSpaceDN w:val="0"/>
        <w:adjustRightInd w:val="0"/>
        <w:ind w:right="-170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C27DC">
        <w:rPr>
          <w:rFonts w:ascii="Times New Roman" w:hAnsi="Times New Roman" w:cs="Times New Roman"/>
          <w:b/>
          <w:sz w:val="24"/>
          <w:szCs w:val="24"/>
          <w:lang w:val="ru-RU"/>
        </w:rPr>
        <w:t xml:space="preserve">2.1 </w:t>
      </w:r>
      <w:r w:rsidRPr="00CC27D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Существующий спрос на тепловую мощность расчетны</w:t>
      </w:r>
      <w:r w:rsidR="00005EE0" w:rsidRPr="00CC27D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х</w:t>
      </w:r>
      <w:r w:rsidRPr="00CC27D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элементов территориального деления.</w:t>
      </w:r>
    </w:p>
    <w:p w14:paraId="6BF920D9" w14:textId="77777777" w:rsidR="000616A5" w:rsidRPr="00CC27DC" w:rsidRDefault="000616A5" w:rsidP="004A720C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F6E19CB" w14:textId="77777777" w:rsidR="00005EE0" w:rsidRPr="00A67941" w:rsidRDefault="00225457" w:rsidP="004A720C">
      <w:pPr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Таблица 2.1</w:t>
      </w:r>
    </w:p>
    <w:p w14:paraId="4DE06F6A" w14:textId="77777777" w:rsidR="00005EE0" w:rsidRPr="00A67941" w:rsidRDefault="00005EE0" w:rsidP="004A720C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67941">
        <w:rPr>
          <w:rFonts w:ascii="Times New Roman" w:hAnsi="Times New Roman" w:cs="Times New Roman"/>
          <w:b/>
          <w:sz w:val="24"/>
          <w:szCs w:val="24"/>
          <w:lang w:val="ru-RU"/>
        </w:rPr>
        <w:t>Существующий спрос на тепловую мощность котельной №1</w:t>
      </w:r>
    </w:p>
    <w:tbl>
      <w:tblPr>
        <w:tblW w:w="14606" w:type="dxa"/>
        <w:tblInd w:w="392" w:type="dxa"/>
        <w:tblLook w:val="04A0" w:firstRow="1" w:lastRow="0" w:firstColumn="1" w:lastColumn="0" w:noHBand="0" w:noVBand="1"/>
      </w:tblPr>
      <w:tblGrid>
        <w:gridCol w:w="834"/>
        <w:gridCol w:w="2426"/>
        <w:gridCol w:w="3320"/>
        <w:gridCol w:w="1724"/>
        <w:gridCol w:w="1216"/>
        <w:gridCol w:w="1820"/>
        <w:gridCol w:w="1670"/>
        <w:gridCol w:w="1579"/>
        <w:gridCol w:w="17"/>
      </w:tblGrid>
      <w:tr w:rsidR="00A67941" w:rsidRPr="00713DEE" w14:paraId="623D6840" w14:textId="77777777" w:rsidTr="00C10195">
        <w:trPr>
          <w:trHeight w:val="390"/>
        </w:trPr>
        <w:tc>
          <w:tcPr>
            <w:tcW w:w="1460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F1A36" w14:textId="77777777" w:rsidR="00A67941" w:rsidRPr="00CC27DC" w:rsidRDefault="00A67941" w:rsidP="004A720C">
            <w:pPr>
              <w:ind w:firstLine="567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C27D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Потребители, подключенные к котельной №1</w:t>
            </w:r>
          </w:p>
        </w:tc>
      </w:tr>
      <w:tr w:rsidR="00A67941" w:rsidRPr="00E41E36" w14:paraId="0180529B" w14:textId="77777777" w:rsidTr="00C10195">
        <w:trPr>
          <w:gridAfter w:val="1"/>
          <w:wAfter w:w="17" w:type="dxa"/>
          <w:trHeight w:val="126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D548E6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5A7DBD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96A1DC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CC6BD5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51AE68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9CB86D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5C15FA" w14:textId="77777777" w:rsidR="00A67941" w:rsidRPr="005B340F" w:rsidRDefault="00A67941" w:rsidP="00520FD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5B340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5B340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5B340F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 w:eastAsia="ru-RU"/>
              </w:rPr>
              <w:t>от</w:t>
            </w:r>
            <w:r w:rsidRPr="005B340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C3CC45" w14:textId="77777777" w:rsidR="00A67941" w:rsidRPr="005B340F" w:rsidRDefault="00A67941" w:rsidP="00520FD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5B340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5B340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5B340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A67941" w:rsidRPr="00713DEE" w14:paraId="6257A6B8" w14:textId="77777777" w:rsidTr="00C10195">
        <w:trPr>
          <w:trHeight w:val="274"/>
        </w:trPr>
        <w:tc>
          <w:tcPr>
            <w:tcW w:w="14606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DA820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Частный жилой фонд</w:t>
            </w:r>
          </w:p>
        </w:tc>
      </w:tr>
      <w:tr w:rsidR="00FE508C" w:rsidRPr="00713DEE" w14:paraId="6C7C10B3" w14:textId="77777777" w:rsidTr="00C10195">
        <w:trPr>
          <w:gridAfter w:val="1"/>
          <w:wAfter w:w="17" w:type="dxa"/>
          <w:trHeight w:val="289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3D70B" w14:textId="520295C4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D9C42" w14:textId="77777777" w:rsidR="00FE508C" w:rsidRPr="00713DEE" w:rsidRDefault="00FE508C" w:rsidP="00FE508C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Ленина 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E072F5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6F8D1" w14:textId="77777777" w:rsidR="00FE508C" w:rsidRPr="00713DEE" w:rsidRDefault="00FE508C" w:rsidP="00FE508C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465A2" w14:textId="77777777" w:rsidR="00FE508C" w:rsidRPr="00713DEE" w:rsidRDefault="00FE508C" w:rsidP="00FE508C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BCD7F" w14:textId="77777777" w:rsidR="00FE508C" w:rsidRPr="00713DEE" w:rsidRDefault="00FE508C" w:rsidP="00FE508C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195,00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674C38" w14:textId="77777777" w:rsidR="00FE508C" w:rsidRPr="007F37A7" w:rsidRDefault="00FE508C" w:rsidP="00FE508C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0,0071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3B3F8" w14:textId="77777777" w:rsidR="00FE508C" w:rsidRPr="00AD674C" w:rsidRDefault="00FE508C" w:rsidP="00FE508C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3EF3810F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99A89" w14:textId="352266D3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A6F2F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1829D4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975FE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07228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83D0D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140,00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BAF15E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0,0054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A6E3A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5A455E53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AFC0F" w14:textId="493F7A4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49C99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7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486890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FFAA8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FEE86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E7DB2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162,20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78E88A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7DA58F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29BFB7F7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91021" w14:textId="52EB2521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CC0B1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10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59260F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5EC89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00A81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FBC53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210,86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287E3E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0,0077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7FCBF2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3B59897D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14949" w14:textId="6631D19D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54518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15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187FD0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C1D16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1939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4BC9F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4DB42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130,60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C2EFE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0,0051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3B311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520E745B" w14:textId="77777777" w:rsidTr="00C10195">
        <w:trPr>
          <w:gridAfter w:val="1"/>
          <w:wAfter w:w="17" w:type="dxa"/>
          <w:trHeight w:val="288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C530E" w14:textId="55B56681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B2757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16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F0F3C5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4AB20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5CD4E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20BB7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498,10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85859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0,0161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B24BB1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280A55CC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2A399" w14:textId="115E74EC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AE493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3F9386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B5765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47DC1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93A90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116,12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8A445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0,0048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D2AB81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66994722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A4D19" w14:textId="0C7BC0A6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C97B0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20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143273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034C1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494D4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E2BC9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172,80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427C4A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6EB2F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00962629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73714" w14:textId="77D756F1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8CAD1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3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697184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4BAA1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1900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89EFD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803FC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73,00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2DBD9B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CF9BBA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25A519B8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2A27A" w14:textId="034D1EE1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FE2E8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7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90D9A8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AA519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C8A38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F73E3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398,80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BDBABB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18E19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441D6350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86A01" w14:textId="45A0B283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7911E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36DCD4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27BF1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9BEF7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FF1A7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201,32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69166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0,0073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4C81A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15B2F460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7D40C" w14:textId="63464FB4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E9DFD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5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FAD49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769BE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0558C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EBD32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171,60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CD8C4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0,0065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4BA7D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4637FBE7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5CBBD" w14:textId="2E5D8BFC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5C25D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AE462C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6DE66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1958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ED5C7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C349E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159,80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2B7F05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0,0061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4B2B2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29FFA615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7B152" w14:textId="2A6DE431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A7FEA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14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3A07DB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C19D9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88A00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2F89E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105,65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89E57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0,0043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CF3A62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5C1BA428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33D6F" w14:textId="7CDC0794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8A1F1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15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59737F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0738E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DCCB3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2DF1F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516,46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2677EA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0,0177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302B6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00F0BBF7" w14:textId="77777777" w:rsidTr="00C10195">
        <w:trPr>
          <w:gridAfter w:val="1"/>
          <w:wAfter w:w="17" w:type="dxa"/>
          <w:trHeight w:val="231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B757A89" w14:textId="5F077CB5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A91BD" w14:textId="77777777" w:rsidR="00FE508C" w:rsidRPr="00CC27DC" w:rsidRDefault="00FE508C" w:rsidP="00FE508C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 xml:space="preserve">Советская 15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5E5F3CD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Мастерская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6C7C8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B01FF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87246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228,72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04AAB7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0,0069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160CAA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4595E1C5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79CEB" w14:textId="0FB50243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17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BA0F6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15  гараж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5AEE8B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Гараж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E45AE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3EF5C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2A3BE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152,70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908BAA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AB1DA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55001373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BC209" w14:textId="4BD29388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F9848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37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11C0CB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E2641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E64DA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FE5DA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116,74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0189D4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0,0048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1553F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144C8987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6F6A2" w14:textId="12062E35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06883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11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C64441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54336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04109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BEEFA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125,00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BDEA2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98E9C1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36DA073E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4AF8C" w14:textId="0B2F6557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F6DD9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F5C518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70A74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8D630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DC54E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560,00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72152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0,0169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D6146A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6155D3DE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49C1B" w14:textId="68CB6FF1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595B1" w14:textId="77777777" w:rsidR="00FE508C" w:rsidRPr="00713DEE" w:rsidRDefault="00FE508C" w:rsidP="00FE508C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5 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7C97FE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FCC4F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1966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DAECB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76F25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116,50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0FD0A3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C3A9CD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53581324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DE6E8" w14:textId="0DB4E80B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02468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6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016041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6797B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F0B52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22600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632,00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58B1CE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0,0198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A0393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0BDD19A0" w14:textId="77777777" w:rsidTr="00C10195">
        <w:trPr>
          <w:gridAfter w:val="1"/>
          <w:wAfter w:w="17" w:type="dxa"/>
          <w:trHeight w:val="325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325C4" w14:textId="79AF9E34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CBA4D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12-а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3FD9A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4F0C9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621D1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C1DC0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447,00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BE2BE3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A674D7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0AF5E86F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CC779" w14:textId="1DD5E59F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D3737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6BECAE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3B5C9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1D36A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8327F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973,00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95F353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0,0274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4A90C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5CF677FC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2B136" w14:textId="176396F2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511A7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Плотникова 3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72ED83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E9D1F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E82A2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64890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725,00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AA6944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0,0273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5554E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5793F718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5F8E7" w14:textId="0D58F0AF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AA782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9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C90E27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0C589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6EAAC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56A0E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760,00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325CF2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0,0227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24A327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381A91C7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01FF6" w14:textId="759B93EA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27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6FE07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11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3C2E55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A39E8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1934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C80FA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CCEDC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6241,00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E8B82B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0,1290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E3956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5EBF58AB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74ABE" w14:textId="7CBEACF2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B57DB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C637B6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42213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C0E8B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6A398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304,00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EC16D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0,0104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3F702E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1F923D08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98EA8" w14:textId="56419656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29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2AA83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14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741139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582F0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D09C0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BFF69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503,00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72584E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0,0161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B27728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2D91041F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C2D5A" w14:textId="541C0D27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4C08B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Октябрьский 17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7B6F16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169A0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1934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DCF4D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6B54F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1441,00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8666BF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0,0378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209F6D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366F3380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7E5EA" w14:textId="2DCE3044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31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C14E1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Октябрьский 19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9D189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8276C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1934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D2BFB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D338B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1059,00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9F42F9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0,0284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D91E61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6C077B00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77B2E" w14:textId="5B6D3967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D9112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Урицкого 1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130E98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3B9C1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A0777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D3EDD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416,00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18DEE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0,0139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EE802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51620EEB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6ACE0" w14:textId="1D76B435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33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31392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Урицкого 3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B2AE2A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07146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6797A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EF825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1001,00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2471C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0,0285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AEC255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023A931D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3379F" w14:textId="146250BC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997F7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Свободы 4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7CA54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9CC10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1991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64999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22683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6484,72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AC1E59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0,1571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14FCFF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FE508C" w:rsidRPr="00713DEE" w14:paraId="67F2C43C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A7629" w14:textId="54076671" w:rsidR="00FE508C" w:rsidRPr="004E7656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C656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Свободы 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DC87A4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737A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6BB14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3CB1A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3441,04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3804F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0,0923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9E24B3" w14:textId="77777777" w:rsidR="00FE508C" w:rsidRPr="00AD674C" w:rsidRDefault="00FE508C" w:rsidP="00FE508C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49D47E42" w14:textId="77777777" w:rsidTr="00C10195">
        <w:trPr>
          <w:trHeight w:val="204"/>
        </w:trPr>
        <w:tc>
          <w:tcPr>
            <w:tcW w:w="1460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F3080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Муниципальный жилой фонд</w:t>
            </w:r>
          </w:p>
        </w:tc>
      </w:tr>
      <w:tr w:rsidR="00A67941" w:rsidRPr="00713DEE" w14:paraId="3F21D8B7" w14:textId="77777777" w:rsidTr="00C10195">
        <w:trPr>
          <w:gridAfter w:val="1"/>
          <w:wAfter w:w="17" w:type="dxa"/>
          <w:trHeight w:val="208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C890F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2F18C" w14:textId="77777777" w:rsidR="00A67941" w:rsidRPr="00713DEE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Ленина 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94D52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804E0" w14:textId="77777777" w:rsidR="00A67941" w:rsidRPr="00713DEE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FE727" w14:textId="77777777" w:rsidR="00A67941" w:rsidRPr="00713DEE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3C4F1" w14:textId="77777777" w:rsidR="00A67941" w:rsidRPr="00713DEE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9194,10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74278" w14:textId="77777777" w:rsidR="00A67941" w:rsidRPr="007F37A7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0,2035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1DC52C" w14:textId="77777777" w:rsidR="00A67941" w:rsidRPr="00AD674C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33311A99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3B302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714F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D0FC5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2B49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6A4E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1E80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11762,00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FE6ED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0,1936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B18BE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03255695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636CC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11A6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FE493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0A37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C9BD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3987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16174,90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4CF5C2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0,3419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CD5DD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0757208F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736B2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A16B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66956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3CF9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F113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5655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13063,70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EABED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0,2150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688B3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4C01EF3D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8C625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65C1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7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8F392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4E78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213E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38A0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8885,40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12C5A0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0,1878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43C82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2B82DE5A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3D0DB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00A6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Красноармейская 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B9E4E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504F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C6C3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171B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6547,40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E58388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0,1524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F3B567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7A65784F" w14:textId="77777777" w:rsidTr="00C10195">
        <w:trPr>
          <w:gridAfter w:val="1"/>
          <w:wAfter w:w="17" w:type="dxa"/>
          <w:trHeight w:val="278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8E36F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9F0C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66812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33E5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BC4E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ECE2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10148,00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F88DE2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0,1739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67E268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39D8F1EF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5684F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F710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Профсоюзов 11 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0A4BC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CB62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5121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3FC5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19896,30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C42C01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0,4206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D92E7B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D674C">
              <w:rPr>
                <w:rFonts w:ascii="Times New Roman" w:hAnsi="Times New Roman" w:cs="Times New Roman"/>
                <w:bCs/>
              </w:rPr>
              <w:t>0,06615</w:t>
            </w:r>
          </w:p>
        </w:tc>
      </w:tr>
      <w:tr w:rsidR="00A67941" w:rsidRPr="00713DEE" w14:paraId="6CCE9CA4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64214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1D47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Профсоюзов 13 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04227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6AE1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216C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98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13069,50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04AD10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0,2763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6FEC71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D674C">
              <w:rPr>
                <w:rFonts w:ascii="Times New Roman" w:hAnsi="Times New Roman" w:cs="Times New Roman"/>
                <w:bCs/>
              </w:rPr>
              <w:t>0,04755</w:t>
            </w:r>
          </w:p>
        </w:tc>
      </w:tr>
      <w:tr w:rsidR="00A67941" w:rsidRPr="00713DEE" w14:paraId="44E477A2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C2781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10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4574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Пионерский 1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62434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7A2B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1976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995A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E0AD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4939,72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2D3A4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0,1225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6E05E2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67C9C888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E551A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3725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Пионерский 2 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6D177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EBC3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758B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3D41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6260,41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4CBEF0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0,1482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5E0B1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3D0CD2DF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EE844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150E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3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93303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6E16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28BE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EFCE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6751,04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A1DA3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0,1188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FD4A0" w14:textId="77777777" w:rsidR="00A67941" w:rsidRPr="00AD674C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158A1C8A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27933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0583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61DA3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BCB4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1830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CC4D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16176,60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F945E6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0,3420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FB6CCF" w14:textId="77777777" w:rsidR="00A67941" w:rsidRPr="00AD674C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25CA3239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59DB7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06F8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3D6ED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91B1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1F94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51F8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13962,80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76D50F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0,2952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D86C93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  <w:color w:val="FF0000"/>
              </w:rPr>
            </w:pPr>
            <w:r w:rsidRPr="00AD674C">
              <w:rPr>
                <w:rFonts w:ascii="Times New Roman" w:hAnsi="Times New Roman" w:cs="Times New Roman"/>
                <w:bCs/>
              </w:rPr>
              <w:t>0,01737</w:t>
            </w:r>
          </w:p>
        </w:tc>
      </w:tr>
      <w:tr w:rsidR="00A67941" w:rsidRPr="00713DEE" w14:paraId="59BD1123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580FC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219F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9F697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5AFA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FBD3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A6E8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16180,00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AFD7F5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0,3420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FCCFD0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2267553A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75CDB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2220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26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0A35C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7F66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5DD7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DC93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11212,36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E0D0B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0,2434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71758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3E191305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D45C5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A7D2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FC18A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0C7D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E59F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F408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20434,30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BAAC0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0,4320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25F90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64DFA613" w14:textId="77777777" w:rsidTr="00C10195">
        <w:trPr>
          <w:trHeight w:val="226"/>
        </w:trPr>
        <w:tc>
          <w:tcPr>
            <w:tcW w:w="14606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B7C62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A67941" w:rsidRPr="00713DEE" w14:paraId="23FD2359" w14:textId="77777777" w:rsidTr="00C10195">
        <w:trPr>
          <w:gridAfter w:val="1"/>
          <w:wAfter w:w="17" w:type="dxa"/>
          <w:trHeight w:val="461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30502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142352" w14:textId="77777777" w:rsidR="00A67941" w:rsidRPr="00713DEE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К Маркса 6 школа</w:t>
            </w:r>
          </w:p>
        </w:tc>
        <w:tc>
          <w:tcPr>
            <w:tcW w:w="33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9BFBE5" w14:textId="77777777" w:rsidR="00A67941" w:rsidRPr="00713DEE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МБОУ СОШ № 1 НЕВЬЯНСКОГО ГО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1B6AD1" w14:textId="77777777" w:rsidR="00A67941" w:rsidRPr="00713DEE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D999B" w14:textId="77777777" w:rsidR="00A67941" w:rsidRPr="00713DEE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5ACCAB" w14:textId="77777777" w:rsidR="00A67941" w:rsidRPr="00713DEE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10823,20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6A6B41" w14:textId="77777777" w:rsidR="00A67941" w:rsidRPr="007F37A7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0,2071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A159C2" w14:textId="77777777" w:rsidR="00A67941" w:rsidRPr="00AD674C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74ACAFA7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1C5D4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4F2E3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 Маркса 6 Спортзал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AC7913" w14:textId="77777777" w:rsidR="00A67941" w:rsidRPr="00713DEE" w:rsidRDefault="00A67941" w:rsidP="00520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ADB53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0E5E6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48FB8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2450,00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E6168D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0,0266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FC0085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5C8134D7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B827F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29FA1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5-А  МУЗЕЙ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6CD1F3" w14:textId="77777777" w:rsidR="00A67941" w:rsidRPr="00713DEE" w:rsidRDefault="00A67941" w:rsidP="00520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BF1F9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2B7BD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3A790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94,30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4151BE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E9AC3B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7D56A604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4FB0A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AF8DC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Мастерские школы №1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DF7272" w14:textId="77777777" w:rsidR="00A67941" w:rsidRPr="00713DEE" w:rsidRDefault="00A67941" w:rsidP="00520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36673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218C4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106D7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631,20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43717A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0,0081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651EAC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7265D9E1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BD946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3B029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332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DFECA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ФГКУ "УВО ВНГ РОССИИ ПО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  <w:t>СВЕРДЛОВСКОЙ ОБЛАСТИ"</w:t>
            </w:r>
          </w:p>
          <w:p w14:paraId="6886533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МО МВД РОССИИ "НЕВЬЯНСКИЙ"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33B76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0EDFE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AF73D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306,00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FB9BF4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9AB6DB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4A4B4DEB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48346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0CFC0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Матвеева 6 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2E86F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BADE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4C704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7B63E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3936,00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B54DAB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0,0556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717968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41011D2B" w14:textId="77777777" w:rsidTr="00C10195">
        <w:trPr>
          <w:gridAfter w:val="1"/>
          <w:wAfter w:w="17" w:type="dxa"/>
          <w:trHeight w:val="6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9009F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999BD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1 гараж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FC7D45" w14:textId="77777777" w:rsidR="00A67941" w:rsidRPr="00713DEE" w:rsidRDefault="00A67941" w:rsidP="00520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5E84C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188F6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306D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801,00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6B23F4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0,0183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4F0F0C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55903FC6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8E458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CE91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6 гараж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EB82C58" w14:textId="77777777" w:rsidR="00A67941" w:rsidRPr="00713DEE" w:rsidRDefault="00A67941" w:rsidP="00520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89FCE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B7974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32B66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1867,00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8CC883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0,0426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F538C9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504A53B4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B7715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44268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1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8741AB" w14:textId="77777777" w:rsidR="00A67941" w:rsidRPr="00713DEE" w:rsidRDefault="00A67941" w:rsidP="00520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EF062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CCA0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6E8A8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799,00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C4B0FC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0,0113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C694E2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551F060E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A03AC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EBAAD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28</w:t>
            </w:r>
          </w:p>
        </w:tc>
        <w:tc>
          <w:tcPr>
            <w:tcW w:w="332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04B26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МАУ НГО "ЦЕНТР ТВОРЧЕСТВА"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3DB04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A1565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7ADFD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564,00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E9FB79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0,0079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61058E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6AEA9640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82F77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819CA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28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649EBE" w14:textId="77777777" w:rsidR="00A67941" w:rsidRPr="00713DEE" w:rsidRDefault="00A67941" w:rsidP="00520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ACF9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69C0C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15304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5331,00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E96D5A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0,0754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150EEE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1DFB429B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314A1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8B363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18/2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AC7C2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МАДОУ ДЕТСКИЙ САД № 13 "ЖУРАВУШКА"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23D4A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A13D5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BB216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6011,00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FE1EE0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0,0751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F34DC4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0DF4D11E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6E516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FF605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Малышева 2а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200AA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Управление образования НГО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44833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6B1F8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A4BD7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3110,00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04F550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0,0440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43E6A9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216F8198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718C9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4E82E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01A8D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МБУДО "НДХШ"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B846A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до 1917г.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7A839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17811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2152,00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C10B07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0,0269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D0EF0D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581D3FD3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B5CB7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0B0A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76884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ОТДЕЛ ЗАГС НЕВЬЯНСКОГО РАЙОНА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  <w:t>СВЕРДЛОВСКОЙ ОБЛАСТИ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57FFA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F7E2B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C25F8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806,00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D782FB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0,0113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C88EDA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5AF9598D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65A97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6E43F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22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33724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МКУ НГО "ЦСП"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B3725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376DE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80AE2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1494,00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A7046E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0,0187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61FB7A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3CFE2CD5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D5515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17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E5DED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Советская 30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1F01D" w14:textId="77777777" w:rsidR="00A67941" w:rsidRPr="00713DEE" w:rsidRDefault="00A67941" w:rsidP="00520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85498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61797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7E568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960,00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CB243B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0,0119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39D070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2284779A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AC08A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89742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Октябрьский 21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3AE0E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МБОУ ДО ДЮСШ НЕВЬЯНСКОГО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  <w:t>ГОРОДСКОГО ОКРУГА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D2CFD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7B4CD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4055C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8609,00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27CCE5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0,1104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EC54F8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4950D9EB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D09B0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998E5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Сквер Демидовых 3а</w:t>
            </w:r>
          </w:p>
        </w:tc>
        <w:tc>
          <w:tcPr>
            <w:tcW w:w="33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F74F10" w14:textId="77777777" w:rsidR="00A67941" w:rsidRPr="00AE748D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ГАУК СО «НГИАМ»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10B8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44177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45909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7503,00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C7DE12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0,1061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9F38BE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21C55AD0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4E0D1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F1809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26          учебный  корпус</w:t>
            </w:r>
          </w:p>
        </w:tc>
        <w:tc>
          <w:tcPr>
            <w:tcW w:w="33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DF632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ГБПОУ СО "УРГЗК"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EB5C0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1938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37683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A5EBB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8621,70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515866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0,0992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B91772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7B618742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9B4B5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640B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26 мастерские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7EB3AF" w14:textId="77777777" w:rsidR="00A67941" w:rsidRPr="00713DEE" w:rsidRDefault="00A67941" w:rsidP="00520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C0015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FF318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AFAB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1341,50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119BE4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0,0172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96705D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510E2729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EE942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97739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26 гараж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3AA0A0" w14:textId="77777777" w:rsidR="00A67941" w:rsidRPr="00713DEE" w:rsidRDefault="00A67941" w:rsidP="00520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3117A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645EE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9A38A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158,90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7B81FB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366003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4C74655E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12218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85B02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Малышева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C3ECA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МБУДО "НДМШ"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59F7A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7F156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65697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4780,00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8C9C0D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0,0617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4B9A8B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3631BD6C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19AB2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7871E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25</w:t>
            </w:r>
          </w:p>
        </w:tc>
        <w:tc>
          <w:tcPr>
            <w:tcW w:w="332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6C9E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Администрация Невьянского городского  округа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6D00C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3CC5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836E6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139,25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2FAA90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AEF675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1B989229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CB512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FB4F6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25, пом.3, пом. 6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21F06C" w14:textId="77777777" w:rsidR="00A67941" w:rsidRPr="00713DEE" w:rsidRDefault="00A67941" w:rsidP="00520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11161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88FBF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3738D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139,25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8CE247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D1AAF7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06E4F885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BECDC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2A961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CC5528" w14:textId="77777777" w:rsidR="00A67941" w:rsidRPr="00713DEE" w:rsidRDefault="00A67941" w:rsidP="00520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BBBE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94FEC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FF4BB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09B959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1878F4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4C03063E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EAB8F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A84AF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 кв.24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51B50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Администрация Невьянского городского  округа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9AEE0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AAD27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59217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357,00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655381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0,0044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415914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3CAFF304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35849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EA13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EC8E4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МУП "ТЕРРИТОРИЯ" НГО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1A3F7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006DC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8026B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94,15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59EF87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0,0009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46FEF6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5E4A8623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ABD84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153B5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25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92FA0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Свердловскстат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8FEFC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EEBFD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439D4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109,96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F5DA1A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BCF688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5AF81241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8D889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67E83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Сквер Демидова 9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448E4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ФГАОУ ВО "УРФУ ИМЕНИ ПЕРВОГО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  <w:t>ПРЕЗИДЕНТА РОССИИ Б.Н. ЕЛЬЦИНА",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  <w:t>УРАЛЬСКИЙ ФЕДЕРАЛЬНЫЙ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  <w:t>УНИВЕРСИТЕТ, УРФУ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12FCC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78471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4D282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4744,00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0A73B3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0,0612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058CD1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418B1217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129C4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0C427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30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5E5EE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МБОУ ДО СЮН НГО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6B293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до 1917г.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1A164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D4703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2034,00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E1B517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0,0247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ECF54A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70DB6A16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1E017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3E7CC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453DB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Прокуратура Свердловской области 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5CD56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74381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98E2D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1018,55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42F7B8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0,0123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262EBA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25CCC9DC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1CA00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2F2D2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E4122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Администрация Невьянского городского  округа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98311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A0F70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32C5E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673,62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DF0562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0,0081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DE721E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06298421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8B20C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8347E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69748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ГБУ СО "МНОГОФУНКЦИОНАЛЬНЫЙ</w:t>
            </w:r>
            <w:r w:rsidRPr="00713DEE">
              <w:rPr>
                <w:rFonts w:ascii="Times New Roman" w:hAnsi="Times New Roman" w:cs="Times New Roman"/>
              </w:rPr>
              <w:br/>
              <w:t>ЦЕНТР"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A9420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57DE1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EFEB6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643,74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25A59B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0,0078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4EFC15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78538AD4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E98F2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35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FE1CD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A4011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УПРАВЛЕНИЕ СОЦИАЛЬНОЙ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  <w:t>ПОЛИТИКИ ПО НЕВЬЯНСКОМУ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  <w:t>РАЙОНУ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CA188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1AB28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40B31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2470,11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22B04C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0,0298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D24FFE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713DEE" w14:paraId="38FF6479" w14:textId="77777777" w:rsidTr="00C10195">
        <w:trPr>
          <w:trHeight w:val="110"/>
        </w:trPr>
        <w:tc>
          <w:tcPr>
            <w:tcW w:w="14606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1D2C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13DEE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Прочие</w:t>
            </w:r>
          </w:p>
        </w:tc>
      </w:tr>
      <w:tr w:rsidR="00A67941" w:rsidRPr="00713DEE" w14:paraId="6F1AF714" w14:textId="77777777" w:rsidTr="00C10195">
        <w:trPr>
          <w:gridAfter w:val="1"/>
          <w:wAfter w:w="17" w:type="dxa"/>
          <w:trHeight w:val="6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E436F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2DCC1E" w14:textId="77777777" w:rsidR="00A67941" w:rsidRPr="00713DEE" w:rsidRDefault="00A67941" w:rsidP="00CC27DC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Ленина 3 (маг."Семена"подвал)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FC9016" w14:textId="77777777" w:rsidR="00A67941" w:rsidRPr="00713DEE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ИП Фарафонтова Т.Г.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307921" w14:textId="77777777" w:rsidR="00A67941" w:rsidRPr="00713DEE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A3B85C" w14:textId="77777777" w:rsidR="00A67941" w:rsidRPr="00713DEE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E4854E" w14:textId="77777777" w:rsidR="00A67941" w:rsidRPr="00713DEE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89,60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DAB9B0" w14:textId="77777777" w:rsidR="00A67941" w:rsidRPr="007F37A7" w:rsidRDefault="00A67941" w:rsidP="00520FD9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0,0017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1238D3" w14:textId="77777777" w:rsidR="00A67941" w:rsidRPr="00AD674C" w:rsidRDefault="00A67941" w:rsidP="00520FD9">
            <w:pPr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55F583DC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5A0FD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7E0B5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84CA3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Пономарева Н. Ю.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4E64C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7C834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C6017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701,00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33A3B9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0,0135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1CDA76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66A1226C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06218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4FFE0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D0F4B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 "Орбита-Сервис"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48BD5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956B2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3BC2B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173,00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AA4F6E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B62474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48936D4C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2707C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9235E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2A346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ЧОП "Альянс-Н"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2A608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C65C4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CF214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193,20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3D8BD2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29D313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221E4E67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4DDF1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533E8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92313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ЧОП "Альянс СВПО"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77981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13C87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FF141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116,60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B378ED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32CE39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6A403B59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29C42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217DD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2-65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E4C63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Колчина Г.Н.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51F8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E7259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9A818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104,50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68DAB0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9A4B1B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4CB59960" w14:textId="77777777" w:rsidTr="00C10195">
        <w:trPr>
          <w:gridAfter w:val="1"/>
          <w:wAfter w:w="17" w:type="dxa"/>
          <w:trHeight w:val="279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1BEF1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76F5D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Красноармейская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C1641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Колчина Г.Н.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288D7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C6AA1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77711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161,40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399509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17376A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02415F9B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9D6BB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3FC27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15074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Медведева Наталья Александровна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C629B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3ACDA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F09C3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465,00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A4EECC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0,0089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69F0A3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6F053520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D6E3D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7AE51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B3866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Мануйлова Л.Г.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3848E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52A3A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5E468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236,00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C41CE8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0,0035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95B9C9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1FF2EA2E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3F60D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931A1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5C446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Бабкина А.А 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BA47F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68A3C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60E91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33,00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DA9CF9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0,0005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C4EE32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4C4BCBA9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E9D7C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BC6F6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2-51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B3FC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Семигук В.П.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99877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EE841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4F736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139,30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0AFD99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FC601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14A13AF6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0EE2F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4E481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 Маркса 7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31152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ГУП СО "Фармация"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04DE1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CA0F3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B6CDE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1260,50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05185D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8489A4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3C8348DC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FB5CE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CE496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15-б (Бильярдный клуб)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E386C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Корольков В.Г.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B76D1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2008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E2016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5C764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271,20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33566C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8716D2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4DBC8CD2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F0035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07B46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A0309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Борисов Е.В.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7465E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76E59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52263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683,10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9223AB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0,0131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6F166F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25C6CD90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32EBA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478A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4, нежилое помещение №41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2470E8" w14:textId="77777777" w:rsidR="00A67941" w:rsidRPr="00713DEE" w:rsidRDefault="00A67941" w:rsidP="00520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0C6BD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92F99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7DFCC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424,09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585AB4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0,0081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9C8C80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19624B0A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8D697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DD516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Красноармейская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896BA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Камская М.С.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F3FA8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DFC9F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54D5F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148,40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A028A9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44B861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7892CCA9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58464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14CE4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3ABE5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 xml:space="preserve">ИП Заикин А.А. (Брусницына И.А.) 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A4875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E9EC7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20E6A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154,80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3E27BB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870335" w14:textId="77777777" w:rsidR="00A67941" w:rsidRPr="00AD674C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558E8A6D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26961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517CF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28-136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34CC1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Щелкунова И.А.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85F0C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7225F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27F06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120,30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3EF15F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BE7B56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7DC3E366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15EEC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3701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13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FA22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Борисов Е.В.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ABB74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A3498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49A4D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461822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18C17F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48E43089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7BE15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44198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2/71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94FB9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Бочарникова Ю.В.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854AC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930D4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71849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117,50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F73019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FD1A3B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527F4138" w14:textId="77777777" w:rsidTr="00C10195">
        <w:trPr>
          <w:gridAfter w:val="1"/>
          <w:wAfter w:w="17" w:type="dxa"/>
          <w:trHeight w:val="6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526CF35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21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E8237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A6100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СОГУП "ОБЛАСТНОЙ ЦЕНТР</w:t>
            </w:r>
            <w:r w:rsidRPr="00713DEE">
              <w:rPr>
                <w:rFonts w:ascii="Times New Roman" w:hAnsi="Times New Roman" w:cs="Times New Roman"/>
              </w:rPr>
              <w:br/>
              <w:t>НЕДВИЖИМОСТИ"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C0ECF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4FFAE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593FB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1113,00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EE3A7B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4642D8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7E7FEBA1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5D8C8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8A6FE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11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F31B6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Балуева А.Б.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FF4C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0E110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B0A6E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553,00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0049A2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0,0103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15919C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2331C2B7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F7727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0AC9C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2/72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EC342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Бочарникова Ю.В.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9AB4D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182D5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9033E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123,20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2401D4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0,0024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6704D8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27C4FCFF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79DDA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3F96F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2-18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8ED18D" w14:textId="77777777" w:rsidR="00A67941" w:rsidRPr="00713DEE" w:rsidRDefault="00A67941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Попик С</w:t>
            </w:r>
            <w:r w:rsidR="00CC27DC">
              <w:rPr>
                <w:rFonts w:ascii="Times New Roman" w:hAnsi="Times New Roman" w:cs="Times New Roman"/>
                <w:lang w:val="ru-RU"/>
              </w:rPr>
              <w:t>.</w:t>
            </w:r>
            <w:r w:rsidRPr="00713DEE">
              <w:rPr>
                <w:rFonts w:ascii="Times New Roman" w:hAnsi="Times New Roman" w:cs="Times New Roman"/>
              </w:rPr>
              <w:t xml:space="preserve"> А</w:t>
            </w:r>
            <w:r w:rsidR="00CC27DC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09EFE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4651E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C0FFF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262,00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282935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C18980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7C6E6154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A8DA4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889F99" w14:textId="77777777" w:rsidR="00A67941" w:rsidRPr="00713DEE" w:rsidRDefault="00A67941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 xml:space="preserve">Ленина 18-б под узлом дома Ленина 18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5F945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Байрамова В.В.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C991D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1997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EC913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8CAA7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87,50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4D193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0,0017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8EAA3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76614BC2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8C5DB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EB439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М. Горького 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8CDA4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"Виктория"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9FFC7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A52D2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C14B4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1236,00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714858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F12D3D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5C3DADBF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44013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3AD04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24-103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54F02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Пузанов Г.Е.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8F247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780BD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6BA3C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164,10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77E81C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103E94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287F2950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F6D80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589DA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28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A57E9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"Магистр-Урал"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F7308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0E005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30CEA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210,30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746822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CBB22D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2E90F847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0A80C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1BA0D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18-53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F7033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Катаева Н.Я.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43596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C8B68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0E4BA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183,00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7928DF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0,0035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21DFBD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59B36CFA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1927D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AD8D5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142AD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ИП Кулинский В. В. 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BBFA4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7C776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FD00C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588,00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12EC9D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0,0113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0C30A7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75D358CE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8ABC1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91EB6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10-а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006B3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"ТК Невьянский"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1D070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A445C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16BFA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3465,00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C294DA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0,0680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D5315C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2B1870E2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2D47E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9EB0C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10 -В №1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F0955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"Невьянский ряд"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9D01C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5A999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C335A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1215,00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EF4FC5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0,0236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40033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301A1300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F4519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FAB65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10 -В №2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2BEF1" w14:textId="77777777" w:rsidR="00A67941" w:rsidRPr="00713DEE" w:rsidRDefault="00A67941" w:rsidP="00520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D3DD0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D2EED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22A39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1215,00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EBF6F5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0,0236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6DF9EE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7760BE56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7C448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1203D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10 -В №3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9B7A8" w14:textId="77777777" w:rsidR="00A67941" w:rsidRPr="00713DEE" w:rsidRDefault="00A67941" w:rsidP="00520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77612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D5F23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B965B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133,00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811458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F66A82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123EDB18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2E386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8F764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10 -В №4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A5405" w14:textId="77777777" w:rsidR="00A67941" w:rsidRPr="00713DEE" w:rsidRDefault="00A67941" w:rsidP="00520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361AD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F4C9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1B25F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266,00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8B282E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9124D6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CC27DC" w14:paraId="68129F8D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7E7C9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33C91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4 Гараж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B70EC3" w14:textId="77777777" w:rsidR="00A67941" w:rsidRPr="00CC27DC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A67941" w:rsidRPr="00CC27DC">
              <w:rPr>
                <w:rFonts w:ascii="Times New Roman" w:hAnsi="Times New Roman" w:cs="Times New Roman"/>
                <w:lang w:val="ru-RU"/>
              </w:rPr>
              <w:t>Заев А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="00A67941" w:rsidRPr="00CC27DC">
              <w:rPr>
                <w:rFonts w:ascii="Times New Roman" w:hAnsi="Times New Roman" w:cs="Times New Roman"/>
                <w:lang w:val="ru-RU"/>
              </w:rPr>
              <w:t>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BE35B7" w14:textId="77777777" w:rsidR="00A67941" w:rsidRPr="00CC27DC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1F9661" w14:textId="77777777" w:rsidR="00A67941" w:rsidRPr="00CC27DC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C27DC">
              <w:rPr>
                <w:rFonts w:ascii="Times New Roman" w:hAnsi="Times New Roman" w:cs="Times New Roman"/>
                <w:lang w:val="ru-RU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D8EC77" w14:textId="77777777" w:rsidR="00A67941" w:rsidRPr="00CC27DC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C27DC">
              <w:rPr>
                <w:rFonts w:ascii="Times New Roman" w:hAnsi="Times New Roman" w:cs="Times New Roman"/>
                <w:lang w:val="ru-RU"/>
              </w:rPr>
              <w:t>812,00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47A48" w14:textId="77777777" w:rsidR="00A67941" w:rsidRPr="00CC27DC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C27DC">
              <w:rPr>
                <w:rFonts w:ascii="Times New Roman" w:hAnsi="Times New Roman" w:cs="Times New Roman"/>
                <w:lang w:val="ru-RU"/>
              </w:rPr>
              <w:t>0,0244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03E91C" w14:textId="77777777" w:rsidR="00A67941" w:rsidRPr="00CC27DC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C27DC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CC27DC" w14:paraId="72309E9E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FCFE5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575EB5" w14:textId="77777777" w:rsidR="00A67941" w:rsidRPr="00CC27DC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C27DC">
              <w:rPr>
                <w:rFonts w:ascii="Times New Roman" w:hAnsi="Times New Roman" w:cs="Times New Roman"/>
                <w:lang w:val="ru-RU"/>
              </w:rPr>
              <w:t>Матвеева 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D9096B" w14:textId="77777777" w:rsidR="00A67941" w:rsidRPr="00CC27DC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C27DC">
              <w:rPr>
                <w:rFonts w:ascii="Times New Roman" w:hAnsi="Times New Roman" w:cs="Times New Roman"/>
                <w:lang w:val="ru-RU"/>
              </w:rPr>
              <w:t>ИП Бочарникова Ю.В.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4B022B" w14:textId="77777777" w:rsidR="00A67941" w:rsidRPr="00CC27DC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C27DC">
              <w:rPr>
                <w:rFonts w:ascii="Times New Roman" w:hAnsi="Times New Roman" w:cs="Times New Roman"/>
                <w:lang w:val="ru-RU"/>
              </w:rPr>
              <w:t>1941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9F2396" w14:textId="77777777" w:rsidR="00A67941" w:rsidRPr="00CC27DC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24F48D" w14:textId="77777777" w:rsidR="00A67941" w:rsidRPr="00CC27DC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C27DC">
              <w:rPr>
                <w:rFonts w:ascii="Times New Roman" w:hAnsi="Times New Roman" w:cs="Times New Roman"/>
                <w:lang w:val="ru-RU"/>
              </w:rPr>
              <w:t>210,20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C6B4DD" w14:textId="77777777" w:rsidR="00A67941" w:rsidRPr="00CC27DC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C27DC">
              <w:rPr>
                <w:rFonts w:ascii="Times New Roman" w:hAnsi="Times New Roman" w:cs="Times New Roman"/>
                <w:lang w:val="ru-RU"/>
              </w:rPr>
              <w:t>0,0032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1574DA" w14:textId="77777777" w:rsidR="00A67941" w:rsidRPr="00CC27DC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C27DC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713DEE" w14:paraId="3218DCEA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201EB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506B36" w14:textId="77777777" w:rsidR="00A67941" w:rsidRPr="00CC27DC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C27DC">
              <w:rPr>
                <w:rFonts w:ascii="Times New Roman" w:hAnsi="Times New Roman" w:cs="Times New Roman"/>
                <w:lang w:val="ru-RU"/>
              </w:rPr>
              <w:t>Ленина 4 "1000 Мелочей"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2DE477" w14:textId="77777777" w:rsidR="00A67941" w:rsidRPr="00CC27DC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C27DC">
              <w:rPr>
                <w:rFonts w:ascii="Times New Roman" w:hAnsi="Times New Roman" w:cs="Times New Roman"/>
                <w:lang w:val="ru-RU"/>
              </w:rPr>
              <w:t>ИП Брусницын А.В.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A267A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CC27DC">
              <w:rPr>
                <w:rFonts w:ascii="Times New Roman" w:hAnsi="Times New Roman" w:cs="Times New Roman"/>
                <w:lang w:val="ru-RU"/>
              </w:rPr>
              <w:t>194</w:t>
            </w:r>
            <w:r w:rsidRPr="00713DEE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6F0A8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F45C0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262,00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7B30BD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09A557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04F68260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FBC78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4E420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4           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47D8E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Зубова Л.В.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586E3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88B6C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D7D93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30,50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B5CBCE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0,0004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588516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263C73EC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44722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59CE4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 п.69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4B350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Нехорошкова М.Р.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3F744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D0DA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E29B0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138,00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628569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A4B83B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4FFE4883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7D8F5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8B200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57502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Путилова Л.Д.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ABC6A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F1F67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9641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183,80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08710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DA5512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38C95B23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0B389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6488D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E202B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Чехмарева М.В.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8FB85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9FDDD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0E3AB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249,20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EFBF32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86C1E5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0973EDD1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A2B9A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277D4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FDC77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Пьянкова В.В.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D9DC5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E6298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D4F86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265,00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4ACD74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B8B7E7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1DAB2D8C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716AF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AE146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51DC0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МАУ "Невьянская телестудия" НГО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7206B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78EAD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D6B2D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278,88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98CA48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9531FA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1C507CFC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F12A6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7B4C6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2E42E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Черепанова Т.А.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C8DEE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1BEEA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9E5E7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130,80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9BF6F8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5E50D9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4335D90F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7959B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46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932EC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Скв. Демидова 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766F7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Приход во имя Преображения Господня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9F2D0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8E541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3D7A5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4227,85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8BDA23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0,0939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3C4BD4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22221314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4F483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B4F3D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FA9BE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Фонд социального развития территории НГО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3BB3E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7072B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EE98C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301,50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66BA5E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087FF8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17E79565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2B2C5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D0F48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40B08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Бородина Л.Г.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C1500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28420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7B1CA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226,60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071F64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4C084E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792DC6AF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AFD50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B4B3AF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13 пом. 82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5E47A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Герасимов И.Е.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F0582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7241EE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58340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121,00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D0F863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D5D3DD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6115F881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C1C16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3E633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24-102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710C1F" w14:textId="77777777" w:rsidR="00A67941" w:rsidRPr="00713DEE" w:rsidRDefault="00A67941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Булавка О</w:t>
            </w:r>
            <w:r w:rsidR="00CC27DC">
              <w:rPr>
                <w:rFonts w:ascii="Times New Roman" w:hAnsi="Times New Roman" w:cs="Times New Roman"/>
                <w:lang w:val="ru-RU"/>
              </w:rPr>
              <w:t>.</w:t>
            </w:r>
            <w:r w:rsidRPr="00713DEE">
              <w:rPr>
                <w:rFonts w:ascii="Times New Roman" w:hAnsi="Times New Roman" w:cs="Times New Roman"/>
              </w:rPr>
              <w:t xml:space="preserve"> А</w:t>
            </w:r>
            <w:r w:rsidR="00CC27DC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EAE4B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54359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97B87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132,30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8BACCE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0,0025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7127F1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76B3E1B1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B504C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74288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 Маркса 9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2E635" w14:textId="77777777" w:rsidR="00A67941" w:rsidRPr="00713DEE" w:rsidRDefault="00A67941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Заева Н</w:t>
            </w:r>
            <w:r w:rsidR="00CC27DC">
              <w:rPr>
                <w:rFonts w:ascii="Times New Roman" w:hAnsi="Times New Roman" w:cs="Times New Roman"/>
                <w:lang w:val="ru-RU"/>
              </w:rPr>
              <w:t>.</w:t>
            </w:r>
            <w:r w:rsidRPr="00713DEE">
              <w:rPr>
                <w:rFonts w:ascii="Times New Roman" w:hAnsi="Times New Roman" w:cs="Times New Roman"/>
              </w:rPr>
              <w:t xml:space="preserve"> Н</w:t>
            </w:r>
            <w:r w:rsidR="00CC27DC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86571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C722E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920DAB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289,90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234397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E4FC68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737DFD1F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6412E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5F618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28 - 138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2DF7A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Чебакова Т.И.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817EB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E6A77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3658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125,40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B026C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A8D848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4DE8AE2A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48C97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72604A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3-53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E4ABC8" w14:textId="77777777" w:rsidR="00A67941" w:rsidRPr="00713DEE" w:rsidRDefault="00CC27DC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F37A7">
              <w:rPr>
                <w:rFonts w:ascii="Times New Roman" w:hAnsi="Times New Roman" w:cs="Times New Roman"/>
              </w:rPr>
              <w:t>Бочарникова Ю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>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9EFAA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02170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3A634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279,16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FE63D1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0,0044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483366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76DFE2EF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E607D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78967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3050C8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Масленников А.Г.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97D96D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7D237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C618E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41,94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B5D77D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0,0008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18CF91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477672BE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1F55F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FEEB7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9B3527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"Чистая планета"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52F09C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E56989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0E96F2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178,20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C1843A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FA7564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713DEE" w14:paraId="2D14416C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CAEC7" w14:textId="77777777" w:rsidR="00CC27DC" w:rsidRPr="00713DEE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69D445" w14:textId="77777777" w:rsidR="00CC27DC" w:rsidRPr="00713DEE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013BF3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F37A7">
              <w:rPr>
                <w:rFonts w:ascii="Times New Roman" w:hAnsi="Times New Roman" w:cs="Times New Roman"/>
              </w:rPr>
              <w:t>Воронин П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65ADCC" w14:textId="77777777" w:rsidR="00CC27DC" w:rsidRPr="00713DEE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C940C1" w14:textId="77777777" w:rsidR="00CC27DC" w:rsidRPr="00713DEE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C5F732" w14:textId="77777777" w:rsidR="00CC27DC" w:rsidRPr="00713DEE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147,80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A8ECCB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90E0FF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713DEE" w14:paraId="3282D5D8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E9B35" w14:textId="77777777" w:rsidR="00CC27DC" w:rsidRPr="00713DEE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352B54" w14:textId="77777777" w:rsidR="00CC27DC" w:rsidRPr="00713DEE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Пионерский 1А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CBFEB9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Долгирев Г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F7C471" w14:textId="77777777" w:rsidR="00CC27DC" w:rsidRPr="00713DEE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1997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37F698" w14:textId="77777777" w:rsidR="00CC27DC" w:rsidRPr="00713DEE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FC135C" w14:textId="77777777" w:rsidR="00CC27DC" w:rsidRPr="00713DEE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264,60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7FB114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0,0095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8FB05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713DEE" w14:paraId="47420079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29004" w14:textId="77777777" w:rsidR="00CC27DC" w:rsidRPr="00713DEE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6BCD68" w14:textId="77777777" w:rsidR="00CC27DC" w:rsidRPr="00713DEE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3, пом. 36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B3F475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F37A7">
              <w:rPr>
                <w:rFonts w:ascii="Times New Roman" w:hAnsi="Times New Roman" w:cs="Times New Roman"/>
              </w:rPr>
              <w:t>Нечкин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B61900" w14:textId="77777777" w:rsidR="00CC27DC" w:rsidRPr="00713DEE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E9EF71" w14:textId="77777777" w:rsidR="00CC27DC" w:rsidRPr="00713DEE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37EBE" w14:textId="77777777" w:rsidR="00CC27DC" w:rsidRPr="00713DEE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205,80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721DD0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EE766D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713DEE" w14:paraId="776EB8A2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909BC" w14:textId="77777777" w:rsidR="00CC27DC" w:rsidRPr="00713DEE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973ABA" w14:textId="77777777" w:rsidR="00CC27DC" w:rsidRPr="00713DEE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26 пом. 73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B4CBB5" w14:textId="77777777" w:rsidR="00CC27DC" w:rsidRPr="002524A9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ИП Маркина Ю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F7CC4C" w14:textId="77777777" w:rsidR="00CC27DC" w:rsidRPr="00713DEE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656F06" w14:textId="77777777" w:rsidR="00CC27DC" w:rsidRPr="00713DEE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613D34" w14:textId="77777777" w:rsidR="00CC27DC" w:rsidRPr="00713DEE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151,80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5CFD3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B2CCFC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480FE7EF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E1DED" w14:textId="77777777" w:rsidR="00A67941" w:rsidRPr="00713DEE" w:rsidRDefault="00A67941" w:rsidP="00520FD9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BF0FB3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25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CA1094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"Нейва-Строй"</w:t>
            </w: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EAF3B5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9416A1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352150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46,54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4BD998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0,0010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78CC3" w14:textId="77777777" w:rsidR="00A67941" w:rsidRPr="007F37A7" w:rsidRDefault="00A67941" w:rsidP="00520F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713DEE" w14:paraId="629E2F54" w14:textId="77777777" w:rsidTr="00C10195">
        <w:trPr>
          <w:trHeight w:val="300"/>
        </w:trPr>
        <w:tc>
          <w:tcPr>
            <w:tcW w:w="14606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1A686" w14:textId="77777777" w:rsidR="00A67941" w:rsidRPr="00713DEE" w:rsidRDefault="00A67941" w:rsidP="00520FD9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713DEE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FE508C" w:rsidRPr="00713DEE" w14:paraId="2AF1AFD6" w14:textId="77777777" w:rsidTr="00C10195">
        <w:trPr>
          <w:gridAfter w:val="1"/>
          <w:wAfter w:w="17" w:type="dxa"/>
          <w:trHeight w:val="300"/>
        </w:trPr>
        <w:tc>
          <w:tcPr>
            <w:tcW w:w="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AA2BF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2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2758C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B42E83" w14:textId="77777777" w:rsidR="00FE508C" w:rsidRPr="00713DEE" w:rsidRDefault="00FE508C" w:rsidP="00FE508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92957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3A899" w14:textId="77777777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7E60D" w14:textId="6E715F53" w:rsidR="00FE508C" w:rsidRPr="00713DEE" w:rsidRDefault="00FE508C" w:rsidP="00FE508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345116,61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514CED" w14:textId="6451464B" w:rsidR="00FE508C" w:rsidRPr="008317A0" w:rsidRDefault="008317A0" w:rsidP="00FE508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7,2435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00EF85" w14:textId="77777777" w:rsidR="00FE508C" w:rsidRPr="007F37A7" w:rsidRDefault="00FE508C" w:rsidP="00FE508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0,1311</w:t>
            </w:r>
          </w:p>
        </w:tc>
      </w:tr>
    </w:tbl>
    <w:p w14:paraId="14F37B83" w14:textId="77777777" w:rsidR="00C670AF" w:rsidRPr="00CC27DC" w:rsidRDefault="00C670AF" w:rsidP="00C670AF">
      <w:pPr>
        <w:rPr>
          <w:rFonts w:ascii="Times New Roman" w:hAnsi="Times New Roman" w:cs="Times New Roman"/>
          <w:lang w:val="ru-RU"/>
        </w:rPr>
      </w:pPr>
    </w:p>
    <w:p w14:paraId="5BD6111A" w14:textId="77777777" w:rsidR="00005EE0" w:rsidRPr="00CC27DC" w:rsidRDefault="00005EE0" w:rsidP="00C670AF">
      <w:pPr>
        <w:rPr>
          <w:rFonts w:ascii="Times New Roman" w:hAnsi="Times New Roman" w:cs="Times New Roman"/>
          <w:lang w:val="ru-RU"/>
        </w:rPr>
      </w:pPr>
    </w:p>
    <w:p w14:paraId="3E5AFB58" w14:textId="77777777" w:rsidR="00005EE0" w:rsidRDefault="00005EE0" w:rsidP="00C670AF">
      <w:pPr>
        <w:rPr>
          <w:rFonts w:ascii="Times New Roman" w:hAnsi="Times New Roman" w:cs="Times New Roman"/>
          <w:lang w:val="ru-RU"/>
        </w:rPr>
      </w:pPr>
    </w:p>
    <w:p w14:paraId="43694432" w14:textId="77777777" w:rsidR="00C10195" w:rsidRDefault="00C10195" w:rsidP="00C670AF">
      <w:pPr>
        <w:rPr>
          <w:rFonts w:ascii="Times New Roman" w:hAnsi="Times New Roman" w:cs="Times New Roman"/>
          <w:lang w:val="ru-RU"/>
        </w:rPr>
      </w:pPr>
    </w:p>
    <w:p w14:paraId="386A1B37" w14:textId="2D930B28" w:rsidR="00C10195" w:rsidRDefault="00C10195" w:rsidP="00C670AF">
      <w:pPr>
        <w:rPr>
          <w:rFonts w:ascii="Times New Roman" w:hAnsi="Times New Roman" w:cs="Times New Roman"/>
          <w:lang w:val="ru-RU"/>
        </w:rPr>
      </w:pPr>
    </w:p>
    <w:p w14:paraId="7D1FC276" w14:textId="03BF160D" w:rsidR="00FE508C" w:rsidRDefault="00FE508C" w:rsidP="00C670AF">
      <w:pPr>
        <w:rPr>
          <w:rFonts w:ascii="Times New Roman" w:hAnsi="Times New Roman" w:cs="Times New Roman"/>
          <w:lang w:val="ru-RU"/>
        </w:rPr>
      </w:pPr>
    </w:p>
    <w:p w14:paraId="54BD9B81" w14:textId="17F00888" w:rsidR="00FE508C" w:rsidRDefault="00FE508C" w:rsidP="00C670AF">
      <w:pPr>
        <w:rPr>
          <w:rFonts w:ascii="Times New Roman" w:hAnsi="Times New Roman" w:cs="Times New Roman"/>
          <w:lang w:val="ru-RU"/>
        </w:rPr>
      </w:pPr>
    </w:p>
    <w:p w14:paraId="6E841169" w14:textId="74BCF47D" w:rsidR="00FE508C" w:rsidRDefault="00FE508C" w:rsidP="00C670AF">
      <w:pPr>
        <w:rPr>
          <w:rFonts w:ascii="Times New Roman" w:hAnsi="Times New Roman" w:cs="Times New Roman"/>
          <w:lang w:val="ru-RU"/>
        </w:rPr>
      </w:pPr>
    </w:p>
    <w:p w14:paraId="0FFC4AA3" w14:textId="79003476" w:rsidR="00FE508C" w:rsidRDefault="00FE508C" w:rsidP="00C670AF">
      <w:pPr>
        <w:rPr>
          <w:rFonts w:ascii="Times New Roman" w:hAnsi="Times New Roman" w:cs="Times New Roman"/>
          <w:lang w:val="ru-RU"/>
        </w:rPr>
      </w:pPr>
    </w:p>
    <w:p w14:paraId="17E98283" w14:textId="1DD48BF5" w:rsidR="00FE508C" w:rsidRDefault="00FE508C" w:rsidP="00C670AF">
      <w:pPr>
        <w:rPr>
          <w:rFonts w:ascii="Times New Roman" w:hAnsi="Times New Roman" w:cs="Times New Roman"/>
          <w:lang w:val="ru-RU"/>
        </w:rPr>
      </w:pPr>
    </w:p>
    <w:p w14:paraId="7E09E7C1" w14:textId="08DE9675" w:rsidR="00FE508C" w:rsidRDefault="00FE508C" w:rsidP="00C670AF">
      <w:pPr>
        <w:rPr>
          <w:rFonts w:ascii="Times New Roman" w:hAnsi="Times New Roman" w:cs="Times New Roman"/>
          <w:lang w:val="ru-RU"/>
        </w:rPr>
      </w:pPr>
    </w:p>
    <w:p w14:paraId="5E3EC165" w14:textId="77777777" w:rsidR="00FE508C" w:rsidRPr="00CC27DC" w:rsidRDefault="00FE508C" w:rsidP="00C670AF">
      <w:pPr>
        <w:rPr>
          <w:rFonts w:ascii="Times New Roman" w:hAnsi="Times New Roman" w:cs="Times New Roman"/>
          <w:lang w:val="ru-RU"/>
        </w:rPr>
      </w:pPr>
    </w:p>
    <w:p w14:paraId="59A2D9C8" w14:textId="77777777" w:rsidR="00005EE0" w:rsidRPr="00F652C4" w:rsidRDefault="00005EE0" w:rsidP="00005EE0">
      <w:pPr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67941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Таблица 2</w:t>
      </w:r>
      <w:r w:rsidR="00225457" w:rsidRPr="00F652C4">
        <w:rPr>
          <w:rFonts w:ascii="Times New Roman" w:hAnsi="Times New Roman" w:cs="Times New Roman"/>
          <w:b/>
          <w:sz w:val="24"/>
          <w:szCs w:val="24"/>
          <w:lang w:val="ru-RU"/>
        </w:rPr>
        <w:t>.2</w:t>
      </w:r>
    </w:p>
    <w:p w14:paraId="5789AE76" w14:textId="77777777" w:rsidR="00005EE0" w:rsidRPr="00A67941" w:rsidRDefault="00005EE0" w:rsidP="00005EE0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67941">
        <w:rPr>
          <w:rFonts w:ascii="Times New Roman" w:hAnsi="Times New Roman" w:cs="Times New Roman"/>
          <w:b/>
          <w:sz w:val="24"/>
          <w:szCs w:val="24"/>
          <w:lang w:val="ru-RU"/>
        </w:rPr>
        <w:t>Существующий спрос на тепловую мощность котельной №2</w:t>
      </w:r>
    </w:p>
    <w:tbl>
      <w:tblPr>
        <w:tblW w:w="14394" w:type="dxa"/>
        <w:tblInd w:w="392" w:type="dxa"/>
        <w:tblLook w:val="04A0" w:firstRow="1" w:lastRow="0" w:firstColumn="1" w:lastColumn="0" w:noHBand="0" w:noVBand="1"/>
      </w:tblPr>
      <w:tblGrid>
        <w:gridCol w:w="842"/>
        <w:gridCol w:w="61"/>
        <w:gridCol w:w="2079"/>
        <w:gridCol w:w="61"/>
        <w:gridCol w:w="2930"/>
        <w:gridCol w:w="329"/>
        <w:gridCol w:w="1520"/>
        <w:gridCol w:w="204"/>
        <w:gridCol w:w="1135"/>
        <w:gridCol w:w="81"/>
        <w:gridCol w:w="1702"/>
        <w:gridCol w:w="1725"/>
        <w:gridCol w:w="1725"/>
      </w:tblGrid>
      <w:tr w:rsidR="00A67941" w:rsidRPr="00A67941" w14:paraId="33E74A6C" w14:textId="77777777" w:rsidTr="00520FD9">
        <w:trPr>
          <w:trHeight w:val="390"/>
        </w:trPr>
        <w:tc>
          <w:tcPr>
            <w:tcW w:w="1439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6D8C8" w14:textId="77777777" w:rsidR="00A67941" w:rsidRPr="00132F48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32F4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Потребители, подключенные к котельной №2</w:t>
            </w:r>
          </w:p>
        </w:tc>
      </w:tr>
      <w:tr w:rsidR="00A67941" w:rsidRPr="00E41E36" w14:paraId="5F213386" w14:textId="77777777" w:rsidTr="00520FD9">
        <w:trPr>
          <w:trHeight w:val="126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1EDBF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1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E863B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4597E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8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E0621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FCD8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7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1D288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A8DDD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 w:eastAsia="ru-RU"/>
              </w:rPr>
              <w:t>от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538BA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A67941" w:rsidRPr="00A67941" w14:paraId="1B14B621" w14:textId="77777777" w:rsidTr="00520FD9">
        <w:trPr>
          <w:trHeight w:val="451"/>
        </w:trPr>
        <w:tc>
          <w:tcPr>
            <w:tcW w:w="14394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27BD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Муниципальный жилой фонд</w:t>
            </w:r>
          </w:p>
        </w:tc>
      </w:tr>
      <w:tr w:rsidR="00A67941" w:rsidRPr="00A67941" w14:paraId="67C6D1C6" w14:textId="77777777" w:rsidTr="00CC27DC">
        <w:trPr>
          <w:trHeight w:val="287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BC21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2C03A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56E4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46147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133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49F3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C99DA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4 746,00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74C16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0,1230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6EC6A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01C27D81" w14:textId="77777777" w:rsidTr="00520FD9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A771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879B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3183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48D4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CEF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873D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5 096,00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D126A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0,1292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C4677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47BF735E" w14:textId="77777777" w:rsidTr="00520FD9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56A9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733E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FA20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7B08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ADCC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422D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5 085,00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AA36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0,1289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C3AF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419EDA86" w14:textId="77777777" w:rsidTr="00520FD9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9C23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D062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30E1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1750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38F7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3C73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5 103,00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F1E1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0,1294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140C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57ACD135" w14:textId="77777777" w:rsidTr="00520FD9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2246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BD94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23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AC89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F10B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21D7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1534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2 744,00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744D6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0,0782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CAC32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04AB2079" w14:textId="77777777" w:rsidTr="00520FD9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2C0A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4F3A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25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3F74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14B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E2A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BCE8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4 594,00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40143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0,1181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3B09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1386FFB8" w14:textId="77777777" w:rsidTr="00520FD9">
        <w:trPr>
          <w:trHeight w:val="375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986A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017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25-а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8D6E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84D7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2010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1360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3B72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4032,50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5A3C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0,1068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A443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4388B0FF" w14:textId="77777777" w:rsidTr="00520FD9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CE95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FC0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30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7484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BDA3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1983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EC8A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2DE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4 285,20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42714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0,1101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FF9F2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69DBBEEA" w14:textId="77777777" w:rsidTr="00520FD9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AF1B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7D37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32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8824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AB5E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1767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BD19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4 509,00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C42D4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0,1169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8CE3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1BC2229C" w14:textId="77777777" w:rsidTr="00520FD9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7F3E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5613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34</w:t>
            </w:r>
          </w:p>
        </w:tc>
        <w:tc>
          <w:tcPr>
            <w:tcW w:w="2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ED1C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2502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9BC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4011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4 712,00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09A3C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0,1211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DC980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52445017" w14:textId="77777777" w:rsidTr="00CC27DC">
        <w:trPr>
          <w:trHeight w:val="383"/>
        </w:trPr>
        <w:tc>
          <w:tcPr>
            <w:tcW w:w="14394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68621" w14:textId="77777777" w:rsidR="00CC27DC" w:rsidRPr="00A67941" w:rsidRDefault="00CC27DC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A67941" w:rsidRPr="00A67941" w14:paraId="4F902BC8" w14:textId="77777777" w:rsidTr="00CC27DC">
        <w:trPr>
          <w:trHeight w:val="423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173B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16A3C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Мартьянова 42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53419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МБУК НГО "КДЦ"</w:t>
            </w:r>
          </w:p>
        </w:tc>
        <w:tc>
          <w:tcPr>
            <w:tcW w:w="18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C74AE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3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509A1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F5E33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3 961,00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AD95E8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0,0750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5CB4C9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1DD220B5" w14:textId="77777777" w:rsidTr="00520FD9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C6A4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6F33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44</w:t>
            </w:r>
          </w:p>
        </w:tc>
        <w:tc>
          <w:tcPr>
            <w:tcW w:w="2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DB71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МАДОУ ДЕТСКИЙ САД №16 "РЯБИНКА"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5979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133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64CF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3348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4 166,00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543ED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0,0918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FAD53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0C72B436" w14:textId="77777777" w:rsidTr="00520FD9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D7A0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0045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45</w:t>
            </w:r>
          </w:p>
        </w:tc>
        <w:tc>
          <w:tcPr>
            <w:tcW w:w="2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339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МБОУ СОШ С. БЫНЬГИ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8163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3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8AD7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2BF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15 935,00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7A870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0,3261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C4E3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1A3EEB1B" w14:textId="77777777" w:rsidTr="00520FD9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82F9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79C7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43</w:t>
            </w:r>
          </w:p>
        </w:tc>
        <w:tc>
          <w:tcPr>
            <w:tcW w:w="2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B23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ГБУЗ СО "НЕВЬЯНСКАЯ ЦРБ"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F187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33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B4CE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1029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2 862,50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DC62A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0,0610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C22CD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4B1BF962" w14:textId="77777777" w:rsidTr="00520FD9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E2AB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9D2B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40</w:t>
            </w:r>
          </w:p>
        </w:tc>
        <w:tc>
          <w:tcPr>
            <w:tcW w:w="293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5E30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ММО МВД  РОССИИ "НЕВЬЯНСКИЙ"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3DCA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33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60EB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EBCC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60,00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DBAC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73F2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4A47302E" w14:textId="77777777" w:rsidTr="00520FD9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AFCF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6894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40</w:t>
            </w:r>
          </w:p>
        </w:tc>
        <w:tc>
          <w:tcPr>
            <w:tcW w:w="293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E7AC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937D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F8C7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BAF6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B3FE6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0,0134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3340B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10195" w:rsidRPr="00A67941" w14:paraId="131E0322" w14:textId="77777777" w:rsidTr="00C10195">
        <w:trPr>
          <w:trHeight w:val="391"/>
        </w:trPr>
        <w:tc>
          <w:tcPr>
            <w:tcW w:w="14394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0446E" w14:textId="77777777" w:rsidR="00C10195" w:rsidRPr="00A67941" w:rsidRDefault="00C10195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lastRenderedPageBreak/>
              <w:t>Прочие</w:t>
            </w:r>
          </w:p>
        </w:tc>
      </w:tr>
      <w:tr w:rsidR="00A67941" w:rsidRPr="00A67941" w14:paraId="425EFB07" w14:textId="77777777" w:rsidTr="00CC27DC">
        <w:trPr>
          <w:trHeight w:val="312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AFAA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EC791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AB28F" w14:textId="77777777" w:rsidR="00A67941" w:rsidRPr="00A67941" w:rsidRDefault="00A67941" w:rsidP="00CC27DC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Шитова Е</w:t>
            </w:r>
            <w:r w:rsidR="00CC27DC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>В</w:t>
            </w:r>
            <w:r w:rsidR="00CC27DC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8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0F5B8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133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F792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77076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161,40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E2278C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14070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7CE469D6" w14:textId="77777777" w:rsidTr="00520FD9">
        <w:trPr>
          <w:trHeight w:val="300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100B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4C5F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40</w:t>
            </w:r>
          </w:p>
        </w:tc>
        <w:tc>
          <w:tcPr>
            <w:tcW w:w="2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B870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ФГУП "Почта России"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6BEA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BDFB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3007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74E46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0,0043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A950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0F57E617" w14:textId="77777777" w:rsidTr="00520FD9">
        <w:trPr>
          <w:trHeight w:val="158"/>
        </w:trPr>
        <w:tc>
          <w:tcPr>
            <w:tcW w:w="9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D226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E171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40</w:t>
            </w:r>
          </w:p>
        </w:tc>
        <w:tc>
          <w:tcPr>
            <w:tcW w:w="2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8E4B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ООО "УК Комфорт-Сервис" </w:t>
            </w:r>
          </w:p>
        </w:tc>
        <w:tc>
          <w:tcPr>
            <w:tcW w:w="184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AF0A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F557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DA5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85,00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2308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0,0019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0A186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635381C7" w14:textId="77777777" w:rsidTr="00520FD9">
        <w:trPr>
          <w:trHeight w:val="300"/>
        </w:trPr>
        <w:tc>
          <w:tcPr>
            <w:tcW w:w="14394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2C7B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A67941" w:rsidRPr="00A67941" w14:paraId="49C9FF3C" w14:textId="77777777" w:rsidTr="00520FD9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69D2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21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72C7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2C36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7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E1F6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1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790F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1A9A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72960,7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D6358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</w:rPr>
              <w:t>1,74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1197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</w:tbl>
    <w:p w14:paraId="65516BF3" w14:textId="77777777" w:rsidR="00C670AF" w:rsidRPr="00CC27DC" w:rsidRDefault="00C670AF" w:rsidP="00C670AF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7FA72A3B" w14:textId="77777777" w:rsidR="00005EE0" w:rsidRPr="00A67941" w:rsidRDefault="00005EE0" w:rsidP="00005EE0">
      <w:pPr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67941">
        <w:rPr>
          <w:rFonts w:ascii="Times New Roman" w:hAnsi="Times New Roman" w:cs="Times New Roman"/>
          <w:b/>
          <w:sz w:val="24"/>
          <w:szCs w:val="24"/>
          <w:lang w:val="ru-RU"/>
        </w:rPr>
        <w:t xml:space="preserve">Таблица </w:t>
      </w:r>
      <w:r w:rsidR="00225457">
        <w:rPr>
          <w:rFonts w:ascii="Times New Roman" w:hAnsi="Times New Roman" w:cs="Times New Roman"/>
          <w:b/>
          <w:sz w:val="24"/>
          <w:szCs w:val="24"/>
        </w:rPr>
        <w:t>2.</w:t>
      </w:r>
      <w:r w:rsidRPr="00A67941">
        <w:rPr>
          <w:rFonts w:ascii="Times New Roman" w:hAnsi="Times New Roman" w:cs="Times New Roman"/>
          <w:b/>
          <w:sz w:val="24"/>
          <w:szCs w:val="24"/>
          <w:lang w:val="ru-RU"/>
        </w:rPr>
        <w:t>3</w:t>
      </w:r>
    </w:p>
    <w:p w14:paraId="4B0C1B49" w14:textId="77777777" w:rsidR="00005EE0" w:rsidRDefault="00005EE0" w:rsidP="00005EE0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67941">
        <w:rPr>
          <w:rFonts w:ascii="Times New Roman" w:hAnsi="Times New Roman" w:cs="Times New Roman"/>
          <w:b/>
          <w:sz w:val="24"/>
          <w:szCs w:val="24"/>
          <w:lang w:val="ru-RU"/>
        </w:rPr>
        <w:t>Существующий спрос н</w:t>
      </w:r>
      <w:r w:rsidR="00A67941">
        <w:rPr>
          <w:rFonts w:ascii="Times New Roman" w:hAnsi="Times New Roman" w:cs="Times New Roman"/>
          <w:b/>
          <w:sz w:val="24"/>
          <w:szCs w:val="24"/>
          <w:lang w:val="ru-RU"/>
        </w:rPr>
        <w:t>а тепловую мощность котельной №3</w:t>
      </w:r>
    </w:p>
    <w:tbl>
      <w:tblPr>
        <w:tblW w:w="14649" w:type="dxa"/>
        <w:tblInd w:w="392" w:type="dxa"/>
        <w:tblLook w:val="04A0" w:firstRow="1" w:lastRow="0" w:firstColumn="1" w:lastColumn="0" w:noHBand="0" w:noVBand="1"/>
      </w:tblPr>
      <w:tblGrid>
        <w:gridCol w:w="842"/>
        <w:gridCol w:w="2140"/>
        <w:gridCol w:w="267"/>
        <w:gridCol w:w="3053"/>
        <w:gridCol w:w="13"/>
        <w:gridCol w:w="1711"/>
        <w:gridCol w:w="1216"/>
        <w:gridCol w:w="1956"/>
        <w:gridCol w:w="1725"/>
        <w:gridCol w:w="1726"/>
      </w:tblGrid>
      <w:tr w:rsidR="00A67941" w:rsidRPr="00A67941" w14:paraId="7AEEFE51" w14:textId="77777777" w:rsidTr="00CC27DC">
        <w:trPr>
          <w:trHeight w:val="390"/>
        </w:trPr>
        <w:tc>
          <w:tcPr>
            <w:tcW w:w="14649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F911E" w14:textId="77777777" w:rsidR="00A67941" w:rsidRPr="00CC27DC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C27D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Потребители, подключенные к котельной №3</w:t>
            </w:r>
          </w:p>
        </w:tc>
      </w:tr>
      <w:tr w:rsidR="00A67941" w:rsidRPr="00E41E36" w14:paraId="2F2AF3D2" w14:textId="77777777" w:rsidTr="00CC27DC">
        <w:trPr>
          <w:trHeight w:val="126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9F622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4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84A42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9ADC1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FA295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11817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FAFC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275C6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 w:eastAsia="ru-RU"/>
              </w:rPr>
              <w:t>от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1BA7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A67941" w:rsidRPr="00A67941" w14:paraId="16AE78BC" w14:textId="77777777" w:rsidTr="00CC27DC">
        <w:trPr>
          <w:trHeight w:val="451"/>
        </w:trPr>
        <w:tc>
          <w:tcPr>
            <w:tcW w:w="14649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8868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Частный жилой фонд</w:t>
            </w:r>
          </w:p>
        </w:tc>
      </w:tr>
      <w:tr w:rsidR="00CC27DC" w:rsidRPr="00A67941" w14:paraId="3CAE32D9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A8FE6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F4EF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1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4F622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323C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FA62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6672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126,90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F14C5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99BE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11A2EF01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19171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5510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Советская 3а-1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23D22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005B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6FD9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B5CB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181,50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41218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F858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2855F208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7B41C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5593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Советская 3а-2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D1C14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AF77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4860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635F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213,00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C1683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0,0078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C8399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2D912194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2DBC6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5FD9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Советская 3а-3  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F6334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D7C5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7BCC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2A88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198,30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7919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0,0081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92C3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4C37B56A" w14:textId="77777777" w:rsidTr="00CC27DC">
        <w:trPr>
          <w:trHeight w:val="288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1F313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6DE3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Коськович 1-4 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8CF28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01B2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F91E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CE47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283,80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15A71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B8BD0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06F20490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78C7C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536E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Коськович 3-1 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73AAB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27F4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A63E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7278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280,80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3352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0A5F2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047E0635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5C4C8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AF68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Коськович 3-3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0C35B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34EE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5D8E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E83C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280,50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42918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D4F9C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44E06F48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0CF5B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FC76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Коськович 3-4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273B1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D380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A24A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CED8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280,80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019CE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E091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7D606B8F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9FD83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F7B1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Ленина 44 кв.1 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0BAA8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5681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728E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7F03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123,00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75BD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CA926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7F8EA7A3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B58D6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C0EB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Ленина 44кв.2 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E5263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B5EC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EF43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AF31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164,10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C736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34EDA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79752CB9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2156C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C97C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44кв.3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80C21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62F7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7F48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B872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123,00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5D976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6EE6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201B5EC5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1BBB5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AC40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44кв.5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F2000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B899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9A3B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9AE9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164,10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ABC94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5543E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2403A325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F8195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B1F0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44кв.6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2FB1C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81C4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228C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3820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123,60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A1478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1C3D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2C579C3D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67C36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7FF2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44 кв.8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56034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8723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2CB8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7A7B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123,60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9892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501C3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77A7A345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1885B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8EDB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4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54DF7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CE29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C5C0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2FE0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234,00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79CE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AD4E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4C343F92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F9516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7531F" w14:textId="77777777" w:rsidR="00CC27DC" w:rsidRPr="00A67941" w:rsidRDefault="00CF7E11" w:rsidP="00CF7E1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Чапаева(частн.баня</w:t>
            </w:r>
            <w:r w:rsidR="00CC27DC" w:rsidRPr="00A67941">
              <w:rPr>
                <w:rFonts w:ascii="Times New Roman" w:hAnsi="Times New Roman" w:cs="Times New Roman"/>
                <w:lang w:val="ru-RU"/>
              </w:rPr>
              <w:t>)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C95EB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0210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0D0E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B1E4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37,50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B6A83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605F4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CC27DC" w:rsidRPr="00A67941" w14:paraId="7F8FC31E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7ABE5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A1A3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8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CF916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CAEE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F0C6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B39D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219,60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5A01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0,0100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6BE07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-</w:t>
            </w:r>
          </w:p>
        </w:tc>
      </w:tr>
      <w:tr w:rsidR="00A67941" w:rsidRPr="00A67941" w14:paraId="52A9BA46" w14:textId="77777777" w:rsidTr="00CC27DC">
        <w:trPr>
          <w:trHeight w:val="388"/>
        </w:trPr>
        <w:tc>
          <w:tcPr>
            <w:tcW w:w="14649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D607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Муниципальный жилой фонд</w:t>
            </w:r>
          </w:p>
        </w:tc>
      </w:tr>
      <w:tr w:rsidR="00A67941" w:rsidRPr="00A67941" w14:paraId="773A7A5F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BE67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4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67285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4571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E1A72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9626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FEA59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14152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E1A44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0,2992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29CE8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0,03919</w:t>
            </w:r>
          </w:p>
        </w:tc>
      </w:tr>
      <w:tr w:rsidR="00A67941" w:rsidRPr="00A67941" w14:paraId="4E27BA11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585B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7E3B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66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8F28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DCEB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0CF1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5D2E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9011,8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8426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0,2060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275D0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BD4DAC6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9FBA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95CC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68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980A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98D9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A9F0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44F1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8848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C483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0,2073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9ADB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0,01217</w:t>
            </w:r>
          </w:p>
        </w:tc>
      </w:tr>
      <w:tr w:rsidR="00A67941" w:rsidRPr="00A67941" w14:paraId="3B0185B7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9C5B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27A3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70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6373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1002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0142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25EF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21679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D2A73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0,4583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65AF4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0,04394</w:t>
            </w:r>
          </w:p>
        </w:tc>
      </w:tr>
      <w:tr w:rsidR="00A67941" w:rsidRPr="00A67941" w14:paraId="48A98A2F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3984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654C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2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F46D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D52D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FC67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6CA9B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1943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B7314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0,0597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9AD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0,00683</w:t>
            </w:r>
          </w:p>
        </w:tc>
      </w:tr>
      <w:tr w:rsidR="00A67941" w:rsidRPr="00A67941" w14:paraId="576958DC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6FD8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9C0D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2 а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8084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204D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FF09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E885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2945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B101C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0,0856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E853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0,00713</w:t>
            </w:r>
          </w:p>
        </w:tc>
      </w:tr>
      <w:tr w:rsidR="00A67941" w:rsidRPr="00A67941" w14:paraId="7D7811F3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2CD8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2C90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4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79C8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C2E8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28C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F03D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3080,4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E3B4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0,0868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7DAD8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0,00713</w:t>
            </w:r>
          </w:p>
        </w:tc>
      </w:tr>
      <w:tr w:rsidR="00A67941" w:rsidRPr="00A67941" w14:paraId="2DFF1E6D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590B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E671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4а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4F12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497A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A88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FEB1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4276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B1ED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0,1132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19C74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7321395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F0C7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D4AE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E6EE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28E7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FEAD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1B0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9806,68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DD0DA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0,2185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170D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0,02405</w:t>
            </w:r>
          </w:p>
        </w:tc>
      </w:tr>
      <w:tr w:rsidR="00A67941" w:rsidRPr="00A67941" w14:paraId="2179E4B4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63F8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FF66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Сверлова 8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BED5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DC1A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B1E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59CC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8353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7B8F4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0,1957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335CB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0,02732</w:t>
            </w:r>
          </w:p>
        </w:tc>
      </w:tr>
      <w:tr w:rsidR="00A67941" w:rsidRPr="00A67941" w14:paraId="7748CE51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794A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E742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10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BD45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CE57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BEF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A49D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8301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3F26D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0,1945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C2552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0,01811</w:t>
            </w:r>
          </w:p>
        </w:tc>
      </w:tr>
      <w:tr w:rsidR="00A67941" w:rsidRPr="00A67941" w14:paraId="3B2E4DA0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FF8E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BA88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12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D264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12B9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2C8A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8855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9237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00FA5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0,2111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90558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0,02346</w:t>
            </w:r>
          </w:p>
        </w:tc>
      </w:tr>
      <w:tr w:rsidR="00A67941" w:rsidRPr="00A67941" w14:paraId="302BE4BC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4B95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6D34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16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4767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11F4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A9AA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CA03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12834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4A13E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0,2786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EA3CD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0,02524</w:t>
            </w:r>
          </w:p>
        </w:tc>
      </w:tr>
      <w:tr w:rsidR="00A67941" w:rsidRPr="00A67941" w14:paraId="5709CEA0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2CCB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4B98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Свердлова.17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E9EE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3C1F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5E3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AD32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4579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36A0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0,1187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B6F60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C2C73D7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8A6A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EC01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19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C279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8BC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46E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13E4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3089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F86A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0,0863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5EAD5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DAD5293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4D06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BDC5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21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0655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CD14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1971/99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5C21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323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5016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B9967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0,1272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CE7D6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47F21CA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5A4C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0065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23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F33F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9125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2B4B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C4B3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4304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8D67F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0,1140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D9A44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93D62FE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0038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2F30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25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34AB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5EDC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0A87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BB2A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4402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E166D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0,1166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332C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663952A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B5FA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03D3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27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83FE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7E56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920A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7486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6336,8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E1F3E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0,1535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7E11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0,01099</w:t>
            </w:r>
          </w:p>
        </w:tc>
      </w:tr>
      <w:tr w:rsidR="00A67941" w:rsidRPr="00A67941" w14:paraId="550E6186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E234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B5AE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29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AB45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573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865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E8E8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7095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8E92C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0,1679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0DB6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0,01455</w:t>
            </w:r>
          </w:p>
        </w:tc>
      </w:tr>
      <w:tr w:rsidR="00A67941" w:rsidRPr="00A67941" w14:paraId="402BC414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040B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FDA6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Советская 3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9F85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9A69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86EB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BE1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2875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283A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0,0835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82C77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0,00653</w:t>
            </w:r>
          </w:p>
        </w:tc>
      </w:tr>
      <w:tr w:rsidR="00A67941" w:rsidRPr="00A67941" w14:paraId="10F966F9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DF99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E381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Советская 4а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B3A8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0206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822C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BF75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438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C17B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0,0179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6F59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0,00089</w:t>
            </w:r>
          </w:p>
        </w:tc>
      </w:tr>
      <w:tr w:rsidR="00A67941" w:rsidRPr="00A67941" w14:paraId="0D026F75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0174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8E65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Советская 4 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872C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78BA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1966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5D70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6A19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4282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C3438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0,1124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035C8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D9C06A0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A940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24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C9C3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Советская 5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0D5A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01C1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2645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02A1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2705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CC39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0,0786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BA7EB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C665495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7014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9539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Советская 7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7B9C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F6B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FB80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3D08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4600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E327F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0,1192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17B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67482A5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7C22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02CE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Строителей 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798D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F8B2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96A1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722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2417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AD4DB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0,0716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BF64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BC0655F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4E74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897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Строителей 3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369B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C058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CB04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49D3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2900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1258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0,0843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08480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8D41138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DE12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26CF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AAEC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0A02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CBC0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72E4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4281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37B87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0,1134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AD1A3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90A21CD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5454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F3D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3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B1B1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B84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708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E34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4134,7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B59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0,1095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B80E5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93D7B00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F904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F200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4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D834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19AC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C6E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3C7D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4104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6C92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0,1087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AF46D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0,00772</w:t>
            </w:r>
          </w:p>
        </w:tc>
      </w:tr>
      <w:tr w:rsidR="00A67941" w:rsidRPr="00A67941" w14:paraId="54C623A5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4812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A5F1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5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F1DF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C9B1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5A00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9505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4430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4BCFA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0,1173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692BE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0,00653</w:t>
            </w:r>
          </w:p>
        </w:tc>
      </w:tr>
      <w:tr w:rsidR="00A67941" w:rsidRPr="00A67941" w14:paraId="7E7F8A04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24BE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6CA6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7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F204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5A48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680E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BE2E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4396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8D831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0,1164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B509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0,00386</w:t>
            </w:r>
          </w:p>
        </w:tc>
      </w:tr>
      <w:tr w:rsidR="00A67941" w:rsidRPr="00A67941" w14:paraId="4F76E18F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EC17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223B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Коськович 7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00F3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3DF7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1935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073B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499C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5425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AD81F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0,1162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602B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75B0CFD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8008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8B26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39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1DDB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347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D899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3D65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7789,20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02D72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0,1869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5675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0,03236</w:t>
            </w:r>
          </w:p>
        </w:tc>
      </w:tr>
      <w:tr w:rsidR="00A67941" w:rsidRPr="00A67941" w14:paraId="1E947F50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E143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A2E5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41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0877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99B2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0EB9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C1A2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12342,90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448A3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0,2680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77020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0,05196</w:t>
            </w:r>
          </w:p>
        </w:tc>
      </w:tr>
      <w:tr w:rsidR="00A67941" w:rsidRPr="00A67941" w14:paraId="009098AE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4D43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E05A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43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B3F3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5FF1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931A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3F63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8988,90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98E8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0,2106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0E60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0,02791</w:t>
            </w:r>
          </w:p>
        </w:tc>
      </w:tr>
      <w:tr w:rsidR="00A67941" w:rsidRPr="00A67941" w14:paraId="4A2F4ED0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DFB9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A9CE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33а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28B0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BA8F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CD78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535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11516,10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0DD8B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0,2466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3F6C6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0,04068</w:t>
            </w:r>
          </w:p>
        </w:tc>
      </w:tr>
      <w:tr w:rsidR="00A67941" w:rsidRPr="00A67941" w14:paraId="2EE52CC2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F6AC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F959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27а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A275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3B6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0D56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8CB2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1856,70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9784F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0,0571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D4EF1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0,00445</w:t>
            </w:r>
          </w:p>
        </w:tc>
      </w:tr>
      <w:tr w:rsidR="00A67941" w:rsidRPr="00A67941" w14:paraId="5AE3E215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2DB6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8D35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09C4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82A4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BDC5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1902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1153,50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44D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0,0400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CC765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0,00416</w:t>
            </w:r>
          </w:p>
        </w:tc>
      </w:tr>
      <w:tr w:rsidR="00A67941" w:rsidRPr="00A67941" w14:paraId="1B9E7425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5259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08D5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29а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A266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F3BC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5AB7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EFFF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1860,00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D9D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0,0572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2B9C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0,00505</w:t>
            </w:r>
          </w:p>
        </w:tc>
      </w:tr>
      <w:tr w:rsidR="00A67941" w:rsidRPr="00A67941" w14:paraId="6AC174D4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A695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8D7E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048F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CB3A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3F74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2968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1332,90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952E7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0,0439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24E71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B7778C5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BDA4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2D4C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8B19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2315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BD2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9FB7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13729,50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0F00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0,2902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D60B2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0,04365</w:t>
            </w:r>
          </w:p>
        </w:tc>
      </w:tr>
      <w:tr w:rsidR="00A67941" w:rsidRPr="00A67941" w14:paraId="54623577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0D29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CC1F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7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97D3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57D1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C10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1ED1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9532,20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18F7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0,2178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937E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0,04305</w:t>
            </w:r>
          </w:p>
        </w:tc>
      </w:tr>
      <w:tr w:rsidR="00A67941" w:rsidRPr="00A67941" w14:paraId="73D63084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9F7F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986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9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EC38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FE13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0E12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9DED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9605,70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56EA3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0,2195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6459D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0,03622</w:t>
            </w:r>
          </w:p>
        </w:tc>
      </w:tr>
      <w:tr w:rsidR="00A67941" w:rsidRPr="00A67941" w14:paraId="1B56702A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01B6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759F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11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2363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6904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9EBC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61D8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9514,20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B7E3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0,2174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0C1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0,03682</w:t>
            </w:r>
          </w:p>
        </w:tc>
      </w:tr>
      <w:tr w:rsidR="00A67941" w:rsidRPr="00A67941" w14:paraId="3A2FD3EA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9C64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7CB5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13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16C2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EE4F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1C43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0996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9941,94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A5CE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0,2272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A411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0,04335</w:t>
            </w:r>
          </w:p>
        </w:tc>
      </w:tr>
      <w:tr w:rsidR="00A67941" w:rsidRPr="00A67941" w14:paraId="5560AB7A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1999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D163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17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8DFF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5E1B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156D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E426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7802,70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76A61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0,1872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CE821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0,03415</w:t>
            </w:r>
          </w:p>
        </w:tc>
      </w:tr>
      <w:tr w:rsidR="00A67941" w:rsidRPr="00A67941" w14:paraId="69046B8B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F575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66D4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3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B6AD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F052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5D92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960A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20461,50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DE91B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0,4326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88A3E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0,08076</w:t>
            </w:r>
          </w:p>
        </w:tc>
      </w:tr>
      <w:tr w:rsidR="00A67941" w:rsidRPr="00A67941" w14:paraId="6125B329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EAE2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BF54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5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D2F8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4671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3C78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A6EB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12408,60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56592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0,2694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795A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0,05018</w:t>
            </w:r>
          </w:p>
        </w:tc>
      </w:tr>
      <w:tr w:rsidR="00A67941" w:rsidRPr="00A67941" w14:paraId="1F484F42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7174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470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6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4A3E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087C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65D6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9E60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11553,60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EB4B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0,2508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D913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0,04929</w:t>
            </w:r>
          </w:p>
        </w:tc>
      </w:tr>
      <w:tr w:rsidR="00A67941" w:rsidRPr="00A67941" w14:paraId="37E8E94C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568E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5214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10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B959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5823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0533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52E6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14543,70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924C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0,3075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553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0,05374</w:t>
            </w:r>
          </w:p>
        </w:tc>
      </w:tr>
      <w:tr w:rsidR="00A67941" w:rsidRPr="00A67941" w14:paraId="3246C832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AD85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52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A18E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60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A690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B145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84AA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5154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1982,40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8F17F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0,0614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8502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6D3A3D1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B079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E4AF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46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F119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3A8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A6E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1CB2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1176,90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6AB23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0,0408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44B4A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0,00238</w:t>
            </w:r>
          </w:p>
        </w:tc>
      </w:tr>
      <w:tr w:rsidR="00A67941" w:rsidRPr="00A67941" w14:paraId="1C17703C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05C6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575D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Ленина 48 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7A42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0882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394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5D7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1137,90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947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0,0394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58A4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0,00327</w:t>
            </w:r>
          </w:p>
        </w:tc>
      </w:tr>
      <w:tr w:rsidR="00A67941" w:rsidRPr="00A67941" w14:paraId="5FFE8C36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9737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00CA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Ленина 50 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31E4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CF33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C518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FED1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1162,80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86CDB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0,0403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DC65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0,00267</w:t>
            </w:r>
          </w:p>
        </w:tc>
      </w:tr>
      <w:tr w:rsidR="00A67941" w:rsidRPr="00A67941" w14:paraId="63F64222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5CB9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FF66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52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CE77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8D1D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615F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68DA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1131,60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E564C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0,0392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593F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0,00148</w:t>
            </w:r>
          </w:p>
        </w:tc>
      </w:tr>
      <w:tr w:rsidR="00A67941" w:rsidRPr="00A67941" w14:paraId="6E7DC313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406D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8376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Ленина 52а 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36D9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F687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82CD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D457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1885,80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ECEC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0,0580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CEAAD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206FF92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1AFD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3BDF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54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BBE6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3E05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3280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4538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1802,40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4ABC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0,0554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2F777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8298BE8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7811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055A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Ленина 58  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1C82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8184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8E1D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BF05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1898,10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4FCBD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0,0583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4AC9B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0,00564</w:t>
            </w:r>
          </w:p>
        </w:tc>
      </w:tr>
      <w:tr w:rsidR="00A67941" w:rsidRPr="00A67941" w14:paraId="24C40C9E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92AF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2C80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Советская 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FD30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0DA9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E9B5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9186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1882,80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8A77D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0,0579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2565E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0,00327</w:t>
            </w:r>
          </w:p>
        </w:tc>
      </w:tr>
      <w:tr w:rsidR="00A67941" w:rsidRPr="00A67941" w14:paraId="43D0A008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4C2D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4A4B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Советская 2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F500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CFC4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6CEF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EA2C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1760,70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07D6A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0,0541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3ACF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0,00653</w:t>
            </w:r>
          </w:p>
        </w:tc>
      </w:tr>
      <w:tr w:rsidR="00A67941" w:rsidRPr="00A67941" w14:paraId="3C33B433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8343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8E02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1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B0EE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7A79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5D08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DC87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2077,50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60A65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0,0615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A567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6D689A2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4DF5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4A06F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5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B230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8F5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348A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819C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1855,83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17D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0,0570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8EBC3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0,00445</w:t>
            </w:r>
          </w:p>
        </w:tc>
      </w:tr>
      <w:tr w:rsidR="00A67941" w:rsidRPr="00A67941" w14:paraId="1EA20287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AB9A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055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10</w:t>
            </w:r>
          </w:p>
        </w:tc>
        <w:tc>
          <w:tcPr>
            <w:tcW w:w="30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A5A2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0C8E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83E1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352C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213,30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7B3BE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0,0097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B64C8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0B9C0C0" w14:textId="77777777" w:rsidTr="00CC27DC">
        <w:trPr>
          <w:trHeight w:val="300"/>
        </w:trPr>
        <w:tc>
          <w:tcPr>
            <w:tcW w:w="14649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7ACB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A67941" w:rsidRPr="00A67941" w14:paraId="46ACB884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4382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4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8BF98F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Строителей 2</w:t>
            </w:r>
          </w:p>
        </w:tc>
        <w:tc>
          <w:tcPr>
            <w:tcW w:w="306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F18E7C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МАДОУ детский сад № 39 "Родничок"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3F2FB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BD490C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A81E3C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4523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9CCB92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0,0996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3A8FD5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4C17A13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F8D7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5430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 4</w:t>
            </w:r>
          </w:p>
        </w:tc>
        <w:tc>
          <w:tcPr>
            <w:tcW w:w="306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D1D595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B79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7B165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15D68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4393,00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D41D1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0,0968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6BB9B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48CEC1D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512C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5D468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 8</w:t>
            </w:r>
          </w:p>
        </w:tc>
        <w:tc>
          <w:tcPr>
            <w:tcW w:w="306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866E59C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3593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02F1D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03C0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4342,00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F93BA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0,0957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73839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5612D2D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AD25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74B1E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подвал Школьная  8</w:t>
            </w:r>
          </w:p>
        </w:tc>
        <w:tc>
          <w:tcPr>
            <w:tcW w:w="3066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DA5B6F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2B41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F3156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888B0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1572,00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4A3C0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0,0195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ED79A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AE30989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ED69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4B1E0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CB847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МБУК "ЦБС" НГО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5196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CD48C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6E06D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787,00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9F67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0,0097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413D8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5D08791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1B94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5D402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3066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72882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Администрация НГО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D5F2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9793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EFB70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1268,80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4C5D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0,0179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B87E4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A7C90DD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D742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8D07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Гараж 3</w:t>
            </w:r>
          </w:p>
        </w:tc>
        <w:tc>
          <w:tcPr>
            <w:tcW w:w="3066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65C0D1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313C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3A8AE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EF1F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221,20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8EAC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0,0066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8034F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D0541BF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E63D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D9557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 2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AFD98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МАОУ СОШ П. ЦЕМЕНТНЫЙ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8F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39575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D8EE0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24600,00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2FCC8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0,2701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C5E59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0BBF82B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8143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EBE43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 2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9FA75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МБУДО "ДШИ" П. ЦЕМЕНТНЫЙ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4856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DED2D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4AE60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1591,00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66B02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0,0192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8057F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4E36272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C8E7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626D6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 33б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0B0FB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МБУК НГО "КДЦ"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67B0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8B9BE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E9DD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9200,00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D491D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0,1004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EC3CB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A65F935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4A16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EFEAA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33в (здание школы)</w:t>
            </w:r>
          </w:p>
        </w:tc>
        <w:tc>
          <w:tcPr>
            <w:tcW w:w="3066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097E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МКУ ДО "ДЮСШ" П. ЦЕМЕНТНЫЙ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E932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70689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68EA0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7181,00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E7F15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0,0784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21FFF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0,00096</w:t>
            </w:r>
          </w:p>
        </w:tc>
      </w:tr>
      <w:tr w:rsidR="00A67941" w:rsidRPr="00A67941" w14:paraId="5024811E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6227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363D7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33в (здание бассейна)</w:t>
            </w:r>
          </w:p>
        </w:tc>
        <w:tc>
          <w:tcPr>
            <w:tcW w:w="3066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E134E8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77BF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1BFB8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8DAF2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5531,28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864D9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0,0641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B06E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0,00026</w:t>
            </w:r>
          </w:p>
        </w:tc>
      </w:tr>
      <w:tr w:rsidR="00A67941" w:rsidRPr="00A67941" w14:paraId="46F8DEDE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A346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38A7A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30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84D53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МБУ "УХ НГО"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54CA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A148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418C7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36,50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B7089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0,0005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D0CA9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41E3449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AC69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F13D7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CFB0F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МО МВД РОССИИ "НЕВЬЯНСКИЙ"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47FC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6771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8B640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280,00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881CF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C9FE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BF5F233" w14:textId="77777777" w:rsidTr="00CC27DC">
        <w:trPr>
          <w:trHeight w:val="300"/>
        </w:trPr>
        <w:tc>
          <w:tcPr>
            <w:tcW w:w="14649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89B2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Прочие</w:t>
            </w:r>
          </w:p>
        </w:tc>
      </w:tr>
      <w:tr w:rsidR="00CC27DC" w:rsidRPr="00A67941" w14:paraId="2F9269B4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97B1A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4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D44F7D" w14:textId="77777777" w:rsidR="00CC27DC" w:rsidRPr="00A67941" w:rsidRDefault="00CC27DC" w:rsidP="00CC27DC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Свердлова  27</w:t>
            </w:r>
          </w:p>
        </w:tc>
        <w:tc>
          <w:tcPr>
            <w:tcW w:w="30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FA4D57" w14:textId="77777777" w:rsidR="00CC27DC" w:rsidRPr="007F37A7" w:rsidRDefault="00CC27DC" w:rsidP="00CC27DC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ИП Радченко К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2839C3">
              <w:rPr>
                <w:rFonts w:ascii="Times New Roman" w:hAnsi="Times New Roman" w:cs="Times New Roman"/>
                <w:lang w:val="ru-RU"/>
              </w:rPr>
              <w:t>С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760820" w14:textId="77777777" w:rsidR="00CC27DC" w:rsidRPr="00A67941" w:rsidRDefault="00CC27DC" w:rsidP="00CC27DC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22A7D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8DB27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687,4</w:t>
            </w:r>
          </w:p>
        </w:tc>
        <w:tc>
          <w:tcPr>
            <w:tcW w:w="1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03F3C5" w14:textId="77777777" w:rsidR="00CC27DC" w:rsidRPr="00A67941" w:rsidRDefault="00CC27DC" w:rsidP="00CC27DC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0,0151</w:t>
            </w:r>
          </w:p>
        </w:tc>
        <w:tc>
          <w:tcPr>
            <w:tcW w:w="1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AB8822" w14:textId="77777777" w:rsidR="00CC27DC" w:rsidRPr="00A67941" w:rsidRDefault="00CC27DC" w:rsidP="00CC27DC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C27DC" w:rsidRPr="00A67941" w14:paraId="3AB6CD03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DE0B4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D229B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972087" w14:textId="77777777" w:rsidR="00CC27DC" w:rsidRPr="002839C3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ГУП СО"Фармация"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C7CD1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138A0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A2070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673,00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F3858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0,0131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55A56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CC27DC" w:rsidRPr="00A67941" w14:paraId="5551411F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3C435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EAF01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3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0A2741" w14:textId="77777777" w:rsidR="00CC27DC" w:rsidRPr="002839C3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Бурцев П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2839C3">
              <w:rPr>
                <w:rFonts w:ascii="Times New Roman" w:hAnsi="Times New Roman" w:cs="Times New Roman"/>
                <w:lang w:val="ru-RU"/>
              </w:rPr>
              <w:t xml:space="preserve"> Н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90D49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384E9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2BD75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F1E2D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97A2E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C27DC" w:rsidRPr="00A67941" w14:paraId="25F604A9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C2DEF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BB045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 1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A24145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ИП Краснобаева В</w:t>
            </w:r>
            <w:r w:rsidRPr="007F37A7">
              <w:rPr>
                <w:rFonts w:ascii="Times New Roman" w:hAnsi="Times New Roman" w:cs="Times New Roman"/>
              </w:rPr>
              <w:t xml:space="preserve">.А.  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AEA85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7DEFB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6344C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145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538B8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1D453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C27DC" w:rsidRPr="00A67941" w14:paraId="60AF6E24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D9684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243EF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Свердлова 12  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904A9E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Софьина О.С.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8B74C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0BC6E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AE9E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131,2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4D310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5E535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CC27DC" w:rsidRPr="00A67941" w14:paraId="7C05DC94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156EF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10F25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2D62BF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ПАО СБЕРБАНК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2184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D9011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0B2E1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226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F3E95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0,0044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AB4C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CC27DC" w:rsidRPr="00A67941" w14:paraId="3EF64849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C1314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A49CB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1DDA85" w14:textId="77777777" w:rsidR="00CC27DC" w:rsidRPr="002839C3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2839C3">
              <w:rPr>
                <w:rFonts w:ascii="Times New Roman" w:hAnsi="Times New Roman" w:cs="Times New Roman"/>
                <w:lang w:val="ru-RU"/>
              </w:rPr>
              <w:t>Семерин Е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2839C3">
              <w:rPr>
                <w:rFonts w:ascii="Times New Roman" w:hAnsi="Times New Roman" w:cs="Times New Roman"/>
                <w:lang w:val="ru-RU"/>
              </w:rPr>
              <w:t>И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5514A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07347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75CB7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0AB00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0,0012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10C22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C27DC" w:rsidRPr="00A67941" w14:paraId="55D4EB3F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FEFBD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DCE99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FB48EF" w14:textId="77777777" w:rsidR="00CC27DC" w:rsidRPr="002839C3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Каракина Н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2839C3">
              <w:rPr>
                <w:rFonts w:ascii="Times New Roman" w:hAnsi="Times New Roman" w:cs="Times New Roman"/>
                <w:lang w:val="ru-RU"/>
              </w:rPr>
              <w:t xml:space="preserve">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29E07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947DA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A4923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8ACE3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0,0012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167D6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C27DC" w:rsidRPr="00A67941" w14:paraId="2DE41B54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1B723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EB9F1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64-92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432C57" w14:textId="77777777" w:rsidR="00CC27DC" w:rsidRPr="002839C3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ИП Софьина М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2839C3">
              <w:rPr>
                <w:rFonts w:ascii="Times New Roman" w:hAnsi="Times New Roman" w:cs="Times New Roman"/>
                <w:lang w:val="ru-RU"/>
              </w:rPr>
              <w:t xml:space="preserve"> М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08F08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04C9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87767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242,4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D82E0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0,0047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6B854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CC27DC" w:rsidRPr="00A67941" w14:paraId="5D1CD7B7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94427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B84F7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 1-10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CCF353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F37A7">
              <w:rPr>
                <w:rFonts w:ascii="Times New Roman" w:hAnsi="Times New Roman" w:cs="Times New Roman"/>
              </w:rPr>
              <w:t>Потапова Т.А.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9F9D5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647C9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0D2A4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172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1B320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5AAFF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C27DC" w:rsidRPr="00A67941" w14:paraId="2D36697F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C6A89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DFE88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 1-21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E960CE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F37A7">
              <w:rPr>
                <w:rFonts w:ascii="Times New Roman" w:hAnsi="Times New Roman" w:cs="Times New Roman"/>
              </w:rPr>
              <w:t>Храмцова А.М.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33BB2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9F3B1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AB4B4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152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73E62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50DCE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C27DC" w:rsidRPr="00A67941" w14:paraId="1A8B7689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A0B19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088F6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 3-28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715926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Синиченков А.Н.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75E9A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90DC1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58624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148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C01F2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780CA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C27DC" w:rsidRPr="00A67941" w14:paraId="3345DCCD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F1AE4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C794B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A0FBEF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Салмин С.В.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EDD64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2C64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BC585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146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9612A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56F6C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CC27DC" w:rsidRPr="00A67941" w14:paraId="29D93BA8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47A45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35BB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5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227397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Александрова С.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F37A7">
              <w:rPr>
                <w:rFonts w:ascii="Times New Roman" w:hAnsi="Times New Roman" w:cs="Times New Roman"/>
              </w:rPr>
              <w:t>А.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B9483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14301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85881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156,00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C3D5B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EAC01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CC27DC" w:rsidRPr="00A67941" w14:paraId="7CC8D680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26012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BC435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6F5DC9" w14:textId="77777777" w:rsidR="00CC27DC" w:rsidRPr="002839C3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ИП Мишина Д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О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6D95F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1E726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16CAA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1196,52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6A4E1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0,0239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42191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CC27DC" w:rsidRPr="00A67941" w14:paraId="679EB307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9DC38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E2239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 64-96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7C2A21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"Аптека "Вербена-Фарма"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68F86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0E34A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079F9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104,7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8286B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78493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C27DC" w:rsidRPr="00A67941" w14:paraId="11F3989F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6F5C6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4F8BC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B29C92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ФГУП "Почта России"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D853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5CC30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B2F65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354,00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A0C7F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0,0078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24F5B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C27DC" w:rsidRPr="00A67941" w14:paraId="2ED87789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2BA24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1BE1A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 14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AB9C34" w14:textId="77777777" w:rsidR="00CC27DC" w:rsidRPr="002839C3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ИП Барышников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С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94520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1AC56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1406D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151,00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573AB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73C1A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C27DC" w:rsidRPr="00A67941" w14:paraId="01E4F0DE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E9D35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91DD4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 14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E3FE7C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Хомутова Т.С.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A6AC4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2BA90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FF98A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151,00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9114B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D491A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CC27DC" w:rsidRPr="00A67941" w14:paraId="53D85A86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91A7D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79FCD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Школьная  7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E57CE7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Вьюгов О.А.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F5779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FAD01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E37E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252,60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839D9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0,0049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42844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2FAB9E0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5A74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BE94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41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4E00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Гнип О.В.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74787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3D957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9CC1B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79,00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C0532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0,0015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422E6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63017C8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9906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E5AAF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 26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DBAC2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МУП "НЕВЬЯНСКИЕ БАНИ" НГО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673A0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2A797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835A9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430,10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375D3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0,0062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01268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9ECA38F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D2E7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BC912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18693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"ГОРКОММУНЭНЕРГО"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8A499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35E63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CDCD4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276,70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4A16C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0,0061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59C52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689F2DF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B889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24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C46C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746B27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3F901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884CF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FCEAC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87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C6DE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0,0016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4A46C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0,00003</w:t>
            </w:r>
          </w:p>
        </w:tc>
      </w:tr>
      <w:tr w:rsidR="00A67941" w:rsidRPr="00A67941" w14:paraId="0AC1AC8A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71FC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CB6CD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1C24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"Урал-Восток"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9E7D1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322B9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BEC4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190,8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85466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E9D5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0,00007</w:t>
            </w:r>
          </w:p>
        </w:tc>
      </w:tr>
      <w:tr w:rsidR="00A67941" w:rsidRPr="00A67941" w14:paraId="637FD763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4D4C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634A9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31E943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CE77B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3B98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0D77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116,8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D6DA4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FCA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6C000B4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6E9C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F23D1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Больничный 4 (ГВС)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1EB376" w14:textId="77777777" w:rsidR="00A67941" w:rsidRPr="00A67941" w:rsidRDefault="00CC27DC" w:rsidP="00A67941">
            <w:pPr>
              <w:jc w:val="center"/>
              <w:rPr>
                <w:rFonts w:ascii="Times New Roman" w:hAnsi="Times New Roman" w:cs="Times New Roman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ИП Гулин С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2839C3">
              <w:rPr>
                <w:rFonts w:ascii="Times New Roman" w:hAnsi="Times New Roman" w:cs="Times New Roman"/>
                <w:lang w:val="ru-RU"/>
              </w:rPr>
              <w:t>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D7858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29F6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CFC2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2964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5CDE1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0,00214</w:t>
            </w:r>
          </w:p>
        </w:tc>
      </w:tr>
      <w:tr w:rsidR="00A67941" w:rsidRPr="00A67941" w14:paraId="3CF48AC7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7D1A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4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2F2D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70, кв. 45, кв. 48</w:t>
            </w:r>
          </w:p>
        </w:tc>
        <w:tc>
          <w:tcPr>
            <w:tcW w:w="30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0A457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"Газпром трансгаз Екатеринбург"</w:t>
            </w:r>
          </w:p>
        </w:tc>
        <w:tc>
          <w:tcPr>
            <w:tcW w:w="1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18DF7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1995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2D4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D0599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465,85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09D5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0,0088</w:t>
            </w:r>
          </w:p>
        </w:tc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A86D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0,00059</w:t>
            </w:r>
          </w:p>
        </w:tc>
      </w:tr>
      <w:tr w:rsidR="00A67941" w:rsidRPr="00A67941" w14:paraId="280BA1E9" w14:textId="77777777" w:rsidTr="00CC27DC">
        <w:trPr>
          <w:trHeight w:val="300"/>
        </w:trPr>
        <w:tc>
          <w:tcPr>
            <w:tcW w:w="14649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CBA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A67941" w:rsidRPr="00A67941" w14:paraId="0721052D" w14:textId="77777777" w:rsidTr="00CC27DC">
        <w:trPr>
          <w:trHeight w:val="300"/>
        </w:trPr>
        <w:tc>
          <w:tcPr>
            <w:tcW w:w="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F203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2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3BD2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BDBC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7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B48F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C211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E9A5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457876,2</w:t>
            </w:r>
          </w:p>
        </w:tc>
        <w:tc>
          <w:tcPr>
            <w:tcW w:w="1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3E8C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</w:rPr>
              <w:t>10,4653</w:t>
            </w:r>
          </w:p>
        </w:tc>
        <w:tc>
          <w:tcPr>
            <w:tcW w:w="1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75E6B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0,9612</w:t>
            </w:r>
          </w:p>
        </w:tc>
      </w:tr>
    </w:tbl>
    <w:p w14:paraId="18D04B25" w14:textId="77777777" w:rsidR="00A67941" w:rsidRPr="00A67941" w:rsidRDefault="00A67941" w:rsidP="00005EE0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9DF7BF9" w14:textId="77777777" w:rsidR="00964BA4" w:rsidRPr="00A67941" w:rsidRDefault="00964BA4" w:rsidP="00964BA4">
      <w:pPr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67941">
        <w:rPr>
          <w:rFonts w:ascii="Times New Roman" w:hAnsi="Times New Roman" w:cs="Times New Roman"/>
          <w:b/>
          <w:sz w:val="24"/>
          <w:szCs w:val="24"/>
          <w:lang w:val="ru-RU"/>
        </w:rPr>
        <w:t xml:space="preserve">Таблица </w:t>
      </w:r>
      <w:r w:rsidR="00225457">
        <w:rPr>
          <w:rFonts w:ascii="Times New Roman" w:hAnsi="Times New Roman" w:cs="Times New Roman"/>
          <w:b/>
          <w:sz w:val="24"/>
          <w:szCs w:val="24"/>
        </w:rPr>
        <w:t>2.</w:t>
      </w:r>
      <w:r w:rsidRPr="00A67941">
        <w:rPr>
          <w:rFonts w:ascii="Times New Roman" w:hAnsi="Times New Roman" w:cs="Times New Roman"/>
          <w:b/>
          <w:sz w:val="24"/>
          <w:szCs w:val="24"/>
          <w:lang w:val="ru-RU"/>
        </w:rPr>
        <w:t>4</w:t>
      </w:r>
    </w:p>
    <w:p w14:paraId="5DA3B567" w14:textId="77777777" w:rsidR="00964BA4" w:rsidRDefault="00964BA4" w:rsidP="00964BA4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67941">
        <w:rPr>
          <w:rFonts w:ascii="Times New Roman" w:hAnsi="Times New Roman" w:cs="Times New Roman"/>
          <w:b/>
          <w:sz w:val="24"/>
          <w:szCs w:val="24"/>
          <w:lang w:val="ru-RU"/>
        </w:rPr>
        <w:t>Существующий спрос н</w:t>
      </w:r>
      <w:r w:rsidR="00A67941" w:rsidRPr="00A67941">
        <w:rPr>
          <w:rFonts w:ascii="Times New Roman" w:hAnsi="Times New Roman" w:cs="Times New Roman"/>
          <w:b/>
          <w:sz w:val="24"/>
          <w:szCs w:val="24"/>
          <w:lang w:val="ru-RU"/>
        </w:rPr>
        <w:t>а тепловую мощность котельной №4</w:t>
      </w:r>
    </w:p>
    <w:tbl>
      <w:tblPr>
        <w:tblW w:w="14700" w:type="dxa"/>
        <w:tblInd w:w="392" w:type="dxa"/>
        <w:tblLook w:val="04A0" w:firstRow="1" w:lastRow="0" w:firstColumn="1" w:lastColumn="0" w:noHBand="0" w:noVBand="1"/>
      </w:tblPr>
      <w:tblGrid>
        <w:gridCol w:w="841"/>
        <w:gridCol w:w="2140"/>
        <w:gridCol w:w="450"/>
        <w:gridCol w:w="2870"/>
        <w:gridCol w:w="72"/>
        <w:gridCol w:w="1652"/>
        <w:gridCol w:w="50"/>
        <w:gridCol w:w="1166"/>
        <w:gridCol w:w="49"/>
        <w:gridCol w:w="2050"/>
        <w:gridCol w:w="1671"/>
        <w:gridCol w:w="1673"/>
        <w:gridCol w:w="16"/>
      </w:tblGrid>
      <w:tr w:rsidR="00A67941" w:rsidRPr="00A67941" w14:paraId="18DB23EC" w14:textId="77777777" w:rsidTr="00CC27DC">
        <w:trPr>
          <w:trHeight w:val="390"/>
        </w:trPr>
        <w:tc>
          <w:tcPr>
            <w:tcW w:w="1470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3283A" w14:textId="77777777" w:rsidR="00A67941" w:rsidRPr="00CC27DC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C27D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Потребители, подключенные к котельной №4</w:t>
            </w:r>
          </w:p>
        </w:tc>
      </w:tr>
      <w:tr w:rsidR="00A67941" w:rsidRPr="00E41E36" w14:paraId="40B403F6" w14:textId="77777777" w:rsidTr="00CC27DC">
        <w:trPr>
          <w:gridAfter w:val="1"/>
          <w:wAfter w:w="16" w:type="dxa"/>
          <w:trHeight w:val="126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FDC91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190FB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9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D93F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A2171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5C953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D519E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4E775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 w:eastAsia="ru-RU"/>
              </w:rPr>
              <w:t>от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465EE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A67941" w:rsidRPr="00A67941" w14:paraId="4B3DD70F" w14:textId="77777777" w:rsidTr="006D749F">
        <w:trPr>
          <w:trHeight w:val="320"/>
        </w:trPr>
        <w:tc>
          <w:tcPr>
            <w:tcW w:w="14700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8BCB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Частный жилой фонд</w:t>
            </w:r>
          </w:p>
        </w:tc>
      </w:tr>
      <w:tr w:rsidR="00CC27DC" w:rsidRPr="00A67941" w14:paraId="2BFE950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034F7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ACAB6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 42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37F5FD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E4E2D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E0576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870FA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41,4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7104F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D741A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3795A5E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84D4A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A9F39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F39ECF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203DB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EBAEF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A49A7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168,8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C5B0E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213FB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5B2030D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B933D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1C390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C42E97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3C230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19C5D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C8EA8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178,9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DA3A2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F690D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0F38A4C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DCD84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C22A0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73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D23551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542CC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47C68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9743B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192,0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0E93A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447B3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0A10F16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578E7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CBE1E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108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A6264C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18011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EF5E4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015C4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109,5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D10D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BCD3A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3E3D5AD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90129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7E637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110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BA1FA5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5CFA3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F82B2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C7E4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92,1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A4BD4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FE778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5019136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33622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D0A77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Ст. Разина  2-3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B67140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23945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FEC39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A3617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186,3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DEB64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35D2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332C1E3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96041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BE8CA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Ст. Разина  2-1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6EA5C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F9C9C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BDAE2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CFF5F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159,8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1C347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14848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7EC4A3E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FACD3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E5DEC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 18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9FBCF4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20958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14974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FBA28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99,8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980AD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E57BA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63E766B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1D680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1EC73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CE47BB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A278D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03D5B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2B552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69,0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6E9A6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27189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4DBEEEE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B8E96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79D4C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75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E3B5CB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C22A1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D5FCF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5566B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108,2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51768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3D1E4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1F81BE1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F9904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FDEF6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Коммуны 3/1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D6A1DC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0C1B1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76F9C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57F26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55,5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FBF18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6C944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7254163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63EB6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80BB7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Коммуны 3/2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A47490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1871D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D4CB9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92D19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55,5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80871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CC793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668E3A7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51BE4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6BC07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C439E6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EE192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46C21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916BB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69,4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E002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B8CC9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6A3BA3E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6A1A0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537D9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64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071867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3FE09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97CB0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54EB5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118,9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D6397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816B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5FE82AB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B845A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E1235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64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15DF15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1BE2A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D1DE3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47498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118,9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DDE1C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2B0EE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0CEE146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C2E35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45A52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64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DCE930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EA962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8E329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3803C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68,2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F5CE3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F52DE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68A6479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0F947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B7CE1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6941A2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07CD6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до рев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0A5E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C8E6C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474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496C8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0,0148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D55EE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6A9FC16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541DF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8CF5E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96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C39735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8CADB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F1EB3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D8DE9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115,5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DF2EC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11601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174E55B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C2421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92BBE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40B7A2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D1ACC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д/р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DE098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21A6C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1193,475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08665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0,0380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A814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5F58F43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A1323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FCE32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1а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A34D45" w14:textId="77777777" w:rsidR="00CC27DC" w:rsidRPr="007F37A7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844C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D46C8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543AC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256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5FC5E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8E29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77892C2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D175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95B4D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4720D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C3298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д/р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1BEE3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8F72B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966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3117E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0,0321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6D98B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7E2F028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FCC6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025FF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2875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40CDD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1836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260C5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B4783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1377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75A80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0,0423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BD10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29F89BC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0AA7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1884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3б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A7AF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00DD3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33FFF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EF974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559,5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8B2B8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0,0210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119E7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017828C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C569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12B50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B77CA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36B5F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1957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08D2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637CF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513,75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BCDB6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0,0159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38EA0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232A926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1205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02F02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62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C46DF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BBC6D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1970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C731A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C93C9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402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276EE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0,0158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D5CD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417EC25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01E9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E33DA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Железнодорожная 1г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C140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E5B23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д/р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F2150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1DD14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876,75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1CC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0,0304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4BEAE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7198603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215D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3BABB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 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37A5E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E49C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1964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67406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1DE02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1588,5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2CBE8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0,0470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96787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0EA2323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123C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B59F6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Серова  10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B1B2E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28F20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1964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D9D38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94CBD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1741,95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5CE3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0,0516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86060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6327438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CD1E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C682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Серова 14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F54C1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7585C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99A7D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9A63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820,5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F9AEF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0,0298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BB368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2A05D24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6D9F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F447C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Чкалова  18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73352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ADD0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1975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8F2B4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7CA17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2172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4BBF3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F4023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2237431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0762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A2D01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Чкалова  20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1645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8525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1968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F6FDD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75A6A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1440,75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883F2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0,0443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EC4C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520D8F7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4C60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FD049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A68BE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51A5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1958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342F3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053E7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381,75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3AD05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0,0150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56B9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5A6C9EA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5791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4304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21D4E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F0F6E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3D187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DF920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377,25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F2BEE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0,0148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91CCD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0C6FBED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EAC1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EC657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FC624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537A3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85495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5B0D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372,75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158C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0,0124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BFE98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2380E34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9C27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A6CA3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11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A9730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AED0D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8DFD1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33AF1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388,5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D15E9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0,0153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25F6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6806824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B404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FDD3D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13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B39B3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577AB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0B3BD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04330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98,25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27422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22AAF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3678F3E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1AE5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4B49A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556F0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10D7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BEC21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2790E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294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EE53B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0,0127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0D977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65CBBB7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2F37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B2D55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13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AEBAB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3E48C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до рев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B315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20CD2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472,5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6AC58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0,0148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29AC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01BDA1C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4702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AFFF9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ECC86D" w14:textId="77777777" w:rsidR="00A67941" w:rsidRPr="00A67941" w:rsidRDefault="00CC27DC" w:rsidP="00A6794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D1DA9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BB6FE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C1C33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108,0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6B194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B696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355F180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398A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41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34C85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Гастело 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F78C6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D10AA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918E7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134C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802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5BC90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3CF3B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487E93F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9051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B4AFD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Ст.Разина 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CBF58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96E4B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D1A5B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CE1CE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324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81DE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0,0140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DF88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63B8DEE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FA8E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FF598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1а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1B091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3921F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D8830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287B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2051,1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20D33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0,0493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53A39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11CC869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C5A7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36C46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192F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4524B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9DF8D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6015B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3136,05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2DDD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0,0736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777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21445E2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3C5A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D1F14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12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23172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3CEB0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10F8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14973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2133,45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FA295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0,0596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11D5D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5459267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D1D5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BA7EC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18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9E3D4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A2CF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F9666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D9FB1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10771,25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82AFB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C042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4143232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651B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19BE3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63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1EFB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75DC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2013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95399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CFAF2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5327,60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7F15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0,1351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6301A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0,01900</w:t>
            </w:r>
          </w:p>
        </w:tc>
      </w:tr>
      <w:tr w:rsidR="00A67941" w:rsidRPr="00A67941" w14:paraId="57374FF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7A36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35386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63/1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2B7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10B1F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2015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875F4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5F73B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E751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3FDE1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1B0EA9D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3F1D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611AD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4FBF97" w14:textId="77777777" w:rsidR="00A67941" w:rsidRPr="00A67941" w:rsidRDefault="00CC27DC" w:rsidP="00A67941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75D37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3E690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50017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3328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56115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0,0800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E43D4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4947F5B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5DADF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FA60F9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700A2" w14:textId="77777777" w:rsidR="00CC27DC" w:rsidRPr="00153580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9007F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E62A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6B64E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0BC42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70967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28724B2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B568F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24924E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Долгих  82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60D7275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ECCE3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AFFA6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264D3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6DCE6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0,0590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9392C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032ADC6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940B3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F3FBB4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F0BF8B8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51538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FE541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EC94F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442,40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1D060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7C288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19F19D1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5C804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E6F335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60D1A1C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AF868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C9BC0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3EDBC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7699,00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81C0C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0,2313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CD4C3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4446CE2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55825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B371E2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324E143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E2B25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E075C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12C8F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B40FE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D40EC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7C791DB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0091B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4A4792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2A88221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9520E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1B18F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9AF6E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FFF1E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EF5AB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7E282B8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6B905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4DB3E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57BBEF9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5A546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65270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96D3B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1272,00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44F8B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0,0382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0620E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66014BA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9F6E9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223D03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№7 (1)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58B52EF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F9998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83AFE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FF0A8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112,00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42C07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DD974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68539D8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0C6E5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9B2EFC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 Кирова 10а</w:t>
            </w:r>
            <w:r>
              <w:rPr>
                <w:rFonts w:ascii="Times New Roman" w:hAnsi="Times New Roman" w:cs="Times New Roman"/>
                <w:lang w:val="ru-RU"/>
              </w:rPr>
              <w:t xml:space="preserve">  (16)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C6653AF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A54E1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B2C42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1C755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724,80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CE950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36E74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1BEEF25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F4538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9F54E1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 Кирова 10а</w:t>
            </w:r>
            <w:r>
              <w:rPr>
                <w:rFonts w:ascii="Times New Roman" w:hAnsi="Times New Roman" w:cs="Times New Roman"/>
                <w:lang w:val="ru-RU"/>
              </w:rPr>
              <w:t xml:space="preserve"> (12)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78805FD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5ABB5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D1B8F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B1DD0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543,60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7A4F8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0,0163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4AE2E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02D6F92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2A45B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F800DE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 7</w:t>
            </w:r>
            <w:r>
              <w:rPr>
                <w:rFonts w:ascii="Times New Roman" w:hAnsi="Times New Roman" w:cs="Times New Roman"/>
                <w:lang w:val="ru-RU"/>
              </w:rPr>
              <w:t xml:space="preserve"> №8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C45F4E7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D11AD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0034B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F29B8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336,00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44AAF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5F65F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6E258E9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18A97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CE7D86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№9 (29)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5B27720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91087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FF01E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F966C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1305,00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E94C1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0,0392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19001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43EDE64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BB941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5EC542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 5 шт.</w:t>
            </w:r>
            <w:r>
              <w:rPr>
                <w:rFonts w:ascii="Times New Roman" w:hAnsi="Times New Roman" w:cs="Times New Roman"/>
                <w:lang w:val="ru-RU"/>
              </w:rPr>
              <w:t xml:space="preserve"> №10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FC25C3B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59027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FC66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2B21F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225,00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C3556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AF30C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3514EA7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90CCA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5C5BAE" w14:textId="77777777" w:rsidR="00CC27DC" w:rsidRPr="00153580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A5A19">
              <w:rPr>
                <w:rFonts w:ascii="Times New Roman" w:hAnsi="Times New Roman" w:cs="Times New Roman"/>
              </w:rPr>
              <w:t xml:space="preserve">Кирова  10а </w:t>
            </w:r>
            <w:r>
              <w:rPr>
                <w:rFonts w:ascii="Times New Roman" w:hAnsi="Times New Roman" w:cs="Times New Roman"/>
                <w:lang w:val="ru-RU"/>
              </w:rPr>
              <w:t>(3)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A35E1D2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253DA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B465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86A8E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192,00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09EB8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E46F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7C0F56E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39950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CD9A35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№11 (12)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1A1BEBD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F508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61D64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67918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684,00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46D98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0,0206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1523E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3089923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654D4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7132BE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№12 (6)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8B461E4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1C2A8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97D6C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168AE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67941">
              <w:rPr>
                <w:rFonts w:ascii="Times New Roman" w:hAnsi="Times New Roman" w:cs="Times New Roman"/>
                <w:color w:val="000000" w:themeColor="text1"/>
              </w:rPr>
              <w:t>342,00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DC4D4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8DC34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3DA566A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B7238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199C32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№13 (20)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389F971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31E4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1D1C1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CAEB0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1240,00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A75B7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0,0373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6D8C2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7E10AB7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F7234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ACF974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3EA9257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FCB3C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88A3A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FBA59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672,00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0BB2C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0,0202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D61C8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030D0CE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F31A6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708E56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15BB3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F7AF9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179A8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901E1B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48,30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DFF5B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E1086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086282C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3A7BF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69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3710F8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C92EEFB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E6FAC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30B90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38309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57,90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ADF1C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20DA4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172CD8A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ED8FD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17488F" w14:textId="77777777" w:rsidR="00CC27DC" w:rsidRPr="009A5A19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 xml:space="preserve">Красноармейская 14а 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C47904F" w14:textId="77777777" w:rsidR="00CC27DC" w:rsidRDefault="00CC27DC" w:rsidP="00CC27DC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77F20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8BD8E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0C9C6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378,00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DA46F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E10FE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26CE1ED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06B8A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AA640E" w14:textId="77777777" w:rsidR="00CC27DC" w:rsidRPr="00FC5A0F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CD152D" w14:textId="77777777" w:rsidR="00CC27DC" w:rsidRPr="00153580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B219A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8E8E8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FFBF9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510,00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65F42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0,0153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55208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153CFF0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19CE8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6D4DB8" w14:textId="77777777" w:rsidR="00CC27DC" w:rsidRPr="009108EB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34B52BA" w14:textId="77777777" w:rsidR="00CC27DC" w:rsidRDefault="00CC27DC" w:rsidP="00CC27DC">
            <w:pPr>
              <w:jc w:val="center"/>
            </w:pPr>
            <w:r w:rsidRPr="00E830D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17CF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13EFF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E8ACB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36E33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B77CD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1E0AC37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F73FF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E1E50A" w14:textId="77777777" w:rsidR="00CC27DC" w:rsidRPr="009108EB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C7D96" w14:textId="77777777" w:rsidR="00CC27DC" w:rsidRDefault="00CC27DC" w:rsidP="00CC27DC">
            <w:pPr>
              <w:jc w:val="center"/>
            </w:pPr>
            <w:r w:rsidRPr="00E830D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AABD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7075A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5F951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E7570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20F1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6C12756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AB18F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7A8D4C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98B67FD" w14:textId="77777777" w:rsidR="00CC27DC" w:rsidRDefault="00CC27DC" w:rsidP="00CC27DC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21246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7E9F4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B0ECB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75E97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89807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667EAFC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FBDC7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90336B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4114538" w14:textId="77777777" w:rsidR="00CC27DC" w:rsidRDefault="00CC27DC" w:rsidP="00CC27DC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995BC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627A0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EFE96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DA219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47331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44ED222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B0DC9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BCA857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3930706" w14:textId="77777777" w:rsidR="00CC27DC" w:rsidRDefault="00CC27DC" w:rsidP="00CC27DC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81169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BAB0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C995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C34CC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64AA7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61D2A1D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2FF9D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5509A5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25FD016" w14:textId="77777777" w:rsidR="00CC27DC" w:rsidRDefault="00CC27DC" w:rsidP="00CC27DC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BED15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716E9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AC5FF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EB2B2D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E4350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424F686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852BB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AAB9A9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EA1472F" w14:textId="77777777" w:rsidR="00CC27DC" w:rsidRDefault="00CC27DC" w:rsidP="00CC27DC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4B82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89A77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E9ED9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4BF17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7B9D5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102DDAD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5C6F4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8E8909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92BE4A1" w14:textId="77777777" w:rsidR="00CC27DC" w:rsidRDefault="00CC27DC" w:rsidP="00CC27DC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EEBD7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E77B4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717F6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32659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71434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12E40AD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08BB2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6C0A99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Долгих  82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2DF6EBE" w14:textId="77777777" w:rsidR="00CC27DC" w:rsidRDefault="00CC27DC" w:rsidP="00CC27DC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A83CB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2E6CE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14E91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109,78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F8F1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6077E2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4D37D6F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0CFF8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B72C38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Д.Бедного 15а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F2832FD" w14:textId="77777777" w:rsidR="00CC27DC" w:rsidRDefault="00CC27DC" w:rsidP="00CC27DC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38FB2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08396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8FC2D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540,00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33A84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C49C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206B9AA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DF8D3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7F9A9B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Кирова 10а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05B1224" w14:textId="77777777" w:rsidR="00CC27DC" w:rsidRDefault="00CC27DC" w:rsidP="00CC27DC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D39CCA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329D3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62AC9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6438C3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E25F36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06272CF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97C4B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C231D8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 5 гар.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3FF1B2F" w14:textId="77777777" w:rsidR="00CC27DC" w:rsidRDefault="00CC27DC" w:rsidP="00CC27DC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C2D3AF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3FB2D8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BCF33E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127,60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CC6525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510B30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C27DC" w:rsidRPr="00A67941" w14:paraId="263C76F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4FBBD" w14:textId="77777777" w:rsidR="00CC27DC" w:rsidRPr="00A67941" w:rsidRDefault="00CC27DC" w:rsidP="00CC27DC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6A4CBC" w14:textId="77777777" w:rsidR="00CC27DC" w:rsidRPr="007F37A7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Маркса  60а  гараж 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50EC8A7" w14:textId="77777777" w:rsidR="00CC27DC" w:rsidRDefault="00CC27DC" w:rsidP="00CC27DC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3467FC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862D0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7A3067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367,00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9F7E24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B6F0B1" w14:textId="77777777" w:rsidR="00CC27DC" w:rsidRPr="00A67941" w:rsidRDefault="00CC27DC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143D51E1" w14:textId="77777777" w:rsidTr="00CC27DC">
        <w:trPr>
          <w:trHeight w:val="181"/>
        </w:trPr>
        <w:tc>
          <w:tcPr>
            <w:tcW w:w="14700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CB23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Муниципальный жилой фонд</w:t>
            </w:r>
          </w:p>
        </w:tc>
      </w:tr>
      <w:tr w:rsidR="00A67941" w:rsidRPr="00A67941" w14:paraId="4AE882A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AE84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CABF9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Матвеева  22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E6FA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E7825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3DD7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2DBC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12044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B6C6E0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0,2064</w:t>
            </w:r>
          </w:p>
        </w:tc>
        <w:tc>
          <w:tcPr>
            <w:tcW w:w="1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F847D5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1514DD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93D6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642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717F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04E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54AC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2C1C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8596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7006E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0,1572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C63E4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DC11C2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415B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2A4F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 32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F5F2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19F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4A14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BDB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11288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EF205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0,2064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B7DDB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0D3249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1F56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F9C0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2645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FE0E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3D77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D7FA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12858,8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1786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94C19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0,04454</w:t>
            </w:r>
          </w:p>
        </w:tc>
      </w:tr>
      <w:tr w:rsidR="00A67941" w:rsidRPr="00A67941" w14:paraId="4E9E554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01FF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7B9B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37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CCA7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F41E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FB6F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A4A2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11287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0B13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0,2644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095F6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0,02674</w:t>
            </w:r>
          </w:p>
        </w:tc>
      </w:tr>
      <w:tr w:rsidR="00A67941" w:rsidRPr="00A67941" w14:paraId="06396BC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B451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730B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 64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4CBC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9547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A89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C753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5617,6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E8CC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0,1188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FF826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0,01425</w:t>
            </w:r>
          </w:p>
        </w:tc>
      </w:tr>
      <w:tr w:rsidR="00A67941" w:rsidRPr="00A67941" w14:paraId="456C56B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86F0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8798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 64 (гостиница)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AC79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707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D181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1B99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802,7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D8C4A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0,0170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FCC70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0,00386</w:t>
            </w:r>
          </w:p>
        </w:tc>
      </w:tr>
      <w:tr w:rsidR="00A67941" w:rsidRPr="00A67941" w14:paraId="24FBC37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6CDD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4AA5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 66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8C77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A039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2005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98B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AFB6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4487,4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6AE67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0,1179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17895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0,00742</w:t>
            </w:r>
          </w:p>
        </w:tc>
      </w:tr>
      <w:tr w:rsidR="00A67941" w:rsidRPr="00A67941" w14:paraId="260D577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67A4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EE68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 68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E2A2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4BA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2008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4EC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0435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8563,2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84E7C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0,2006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BBAD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0,01306</w:t>
            </w:r>
          </w:p>
        </w:tc>
      </w:tr>
      <w:tr w:rsidR="00A67941" w:rsidRPr="00A67941" w14:paraId="6E7092A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214D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5C84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4B2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F82A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389E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DF88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9525,15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B305F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F8A8C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</w:t>
            </w:r>
            <w:r w:rsidRPr="00A67941">
              <w:rPr>
                <w:rFonts w:ascii="Times New Roman" w:hAnsi="Times New Roman" w:cs="Times New Roman"/>
                <w:lang w:val="ru-RU"/>
              </w:rPr>
              <w:t>,02286</w:t>
            </w:r>
          </w:p>
        </w:tc>
      </w:tr>
      <w:tr w:rsidR="00A67941" w:rsidRPr="00A67941" w14:paraId="1E10B84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78DE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C94D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6CA8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458A5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1947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D8326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11446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3195,45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79C76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E2DB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6D4F4D0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B7C1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4BD4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DF96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84CBA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51E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EC4EB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2027,25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95125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ED1BC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326C3F0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BC89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9F1E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1666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E3898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213FF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9FBAE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2453,85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D0FC8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0,0713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7519D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504475E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B53D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C97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10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46AE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D670F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8AB6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93F83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3364,65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A71EF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0,0902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5CC02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23DD887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C01A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90CC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B504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02CF6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DAF9E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B122B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2011,95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8EFCD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0,0472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8582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03FA160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9600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6A1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4D58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4FE47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FBCBC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6179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13802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84DF5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0,2918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77F4E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0,04394</w:t>
            </w:r>
          </w:p>
        </w:tc>
      </w:tr>
      <w:tr w:rsidR="00A67941" w:rsidRPr="00A67941" w14:paraId="0F14632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C16E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6BE1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9а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8022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266A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C4376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8E82A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9663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37E96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0,2153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139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0,03236</w:t>
            </w:r>
          </w:p>
        </w:tc>
      </w:tr>
      <w:tr w:rsidR="00A67941" w:rsidRPr="00A67941" w14:paraId="71A53F9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C2FD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4748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13  корпус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6E03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B580C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19BBA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41482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34344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796FA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0,7064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BE67EA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0,09620</w:t>
            </w:r>
          </w:p>
        </w:tc>
      </w:tr>
      <w:tr w:rsidR="00A67941" w:rsidRPr="00A67941" w14:paraId="2F6F8E6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57DE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C4FC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13  корпус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E449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29211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E7C5A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965E0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13851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A1FB8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0,2928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3B1A6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0,02999</w:t>
            </w:r>
          </w:p>
        </w:tc>
      </w:tr>
      <w:tr w:rsidR="00A67941" w:rsidRPr="00A67941" w14:paraId="15C51B1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78BE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E8EA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20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495C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62FB0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4673C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3459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15334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22B96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0,3242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094B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0,03593</w:t>
            </w:r>
          </w:p>
        </w:tc>
      </w:tr>
      <w:tr w:rsidR="00A67941" w:rsidRPr="00A67941" w14:paraId="5C2B0DE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C88C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85B8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34  корпус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C92C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87A76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2CC18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082B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11320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6AA25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0,2458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E1F2C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0,03177</w:t>
            </w:r>
          </w:p>
        </w:tc>
      </w:tr>
      <w:tr w:rsidR="00A67941" w:rsidRPr="00A67941" w14:paraId="4C11BE0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1932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68A5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 23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629B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5AF99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5105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F072D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17864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731D9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0,3776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420DA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0,04216</w:t>
            </w:r>
          </w:p>
        </w:tc>
      </w:tr>
      <w:tr w:rsidR="00A67941" w:rsidRPr="00A67941" w14:paraId="715762F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47CB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0843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 27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C293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46D00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A8096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7D218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11339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7C7E6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0,2462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09218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0,02167</w:t>
            </w:r>
          </w:p>
        </w:tc>
      </w:tr>
      <w:tr w:rsidR="00A67941" w:rsidRPr="00A67941" w14:paraId="51476C4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DCA9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3048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 33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0EBC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4146F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C7B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2E7ED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22657,2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C3D08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0,4790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22774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0,06087</w:t>
            </w:r>
          </w:p>
        </w:tc>
      </w:tr>
      <w:tr w:rsidR="00A67941" w:rsidRPr="00A67941" w14:paraId="52FEED9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2FA7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FE3C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 35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7116E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87F0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0F6BF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AEE55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10140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A1DE7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0,2259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DFCE6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0,02643</w:t>
            </w:r>
          </w:p>
        </w:tc>
      </w:tr>
      <w:tr w:rsidR="00A67941" w:rsidRPr="00A67941" w14:paraId="54A67D2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E547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BF89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 37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C364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EC47C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8B217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EDF1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16978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10620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0,3589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8E3C2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0,04780</w:t>
            </w:r>
          </w:p>
        </w:tc>
      </w:tr>
      <w:tr w:rsidR="00A67941" w:rsidRPr="00A67941" w14:paraId="3162224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D45D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C69A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DCF6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4ABB4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FF34E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9CB4B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8329,2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CEB36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0,1856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C5D3FC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0,02613</w:t>
            </w:r>
          </w:p>
        </w:tc>
      </w:tr>
      <w:tr w:rsidR="00A67941" w:rsidRPr="00A67941" w14:paraId="2D8FF49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A767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021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40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C5D4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132FA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170E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899F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7580,9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BDFE8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0,1776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D9E0B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0,01871</w:t>
            </w:r>
          </w:p>
        </w:tc>
      </w:tr>
      <w:tr w:rsidR="00A67941" w:rsidRPr="00A67941" w14:paraId="21B65F8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6888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0E7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42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E23B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BE0EB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480C8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16574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14558,74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1F721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0,3078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68F61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0,04068</w:t>
            </w:r>
          </w:p>
        </w:tc>
      </w:tr>
      <w:tr w:rsidR="00A67941" w:rsidRPr="00A67941" w14:paraId="10B01DF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B58D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D178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 22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4CC95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D528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7A20C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80D3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14545,8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2EF2A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0,3075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1FF96A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0,03207</w:t>
            </w:r>
          </w:p>
        </w:tc>
      </w:tr>
      <w:tr w:rsidR="00A67941" w:rsidRPr="00A67941" w14:paraId="0F88C34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9768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3DF1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 24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195D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ED82C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BF66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D13A3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9726,75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B3BA0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0,2112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596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B8D426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8AB5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166E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34  корпус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52D9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51ED5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0BF2E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71A9B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10315,35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895EC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0,2181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05A4B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0,02375</w:t>
            </w:r>
          </w:p>
        </w:tc>
      </w:tr>
      <w:tr w:rsidR="00A67941" w:rsidRPr="00A67941" w14:paraId="34200F1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8F9D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50B6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30  корпус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2B8D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1A152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B4FF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2790C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15592,5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EAA25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0,3296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62172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0,04127</w:t>
            </w:r>
          </w:p>
        </w:tc>
      </w:tr>
      <w:tr w:rsidR="00A67941" w:rsidRPr="00A67941" w14:paraId="3C91B3F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E9A0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6CCE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F06F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FB1E2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C091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0016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10286,55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6237B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0,2292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012267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EB1258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1EFF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F730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28  корпус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DACE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DE614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4687F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DB81F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13471,5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1511F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0,2848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5FA7B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7DFF59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9084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0598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28  корпус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744B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5414F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B63F6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ABE25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9716,85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16B76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0,2221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6290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0,02643</w:t>
            </w:r>
          </w:p>
        </w:tc>
      </w:tr>
      <w:tr w:rsidR="00A67941" w:rsidRPr="00A67941" w14:paraId="67CC0B2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E513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F7CC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30  корпус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1F20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6E97F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C892A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F0C2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9708,75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71F4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0,2219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CA5FD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0,02286</w:t>
            </w:r>
          </w:p>
        </w:tc>
      </w:tr>
      <w:tr w:rsidR="00A67941" w:rsidRPr="00A67941" w14:paraId="31FC8EE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5CD8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9E05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32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0944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25D28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0AFB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5BA79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14031,00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39FBF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0,2966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4FD7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0,03741</w:t>
            </w:r>
          </w:p>
        </w:tc>
      </w:tr>
      <w:tr w:rsidR="00A67941" w:rsidRPr="00A67941" w14:paraId="124B933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40BF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CC65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 34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20B3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55106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62131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2EF2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9076,5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1DCC4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0,1971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32148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0,02464</w:t>
            </w:r>
          </w:p>
        </w:tc>
      </w:tr>
      <w:tr w:rsidR="00A67941" w:rsidRPr="00A67941" w14:paraId="5012E56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B296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40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0236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A9E8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515E4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9B194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25447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15623,00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C109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0,3303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92DC1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0,04988</w:t>
            </w:r>
          </w:p>
        </w:tc>
      </w:tr>
      <w:tr w:rsidR="00A67941" w:rsidRPr="00A67941" w14:paraId="6691234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87CD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9E95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9B97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AC3A9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503CC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37445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10258,00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45154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0,2286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4EC2B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0,02197</w:t>
            </w:r>
          </w:p>
        </w:tc>
      </w:tr>
      <w:tr w:rsidR="00A67941" w:rsidRPr="00A67941" w14:paraId="01350CB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4109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E80D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 23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0E90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19A61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05785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E5FC4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10102,00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0C918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0,2251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38B2E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0,03266</w:t>
            </w:r>
          </w:p>
        </w:tc>
      </w:tr>
      <w:tr w:rsidR="00A67941" w:rsidRPr="00A67941" w14:paraId="798D2B3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64B9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E715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 30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DFBE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C4BD3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9B654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88680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16400,25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0A855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0,3467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AB37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1AEC0E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05D6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B689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9647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0F243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EDDBD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17192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20688,8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2D9FE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0,4374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5D1300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0,04929</w:t>
            </w:r>
          </w:p>
        </w:tc>
      </w:tr>
      <w:tr w:rsidR="00A67941" w:rsidRPr="00A67941" w14:paraId="104AF22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BA9A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81A9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0480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97169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4AA2F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5A4D6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9531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5804F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0,2178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C3596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F49BD2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7D11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DA89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A648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F728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2A471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F61C3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10034,8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A5422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0,2179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E863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541F3A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ABA3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7A92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26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1F63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F982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AC4FB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7B8AA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9840,4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84159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0,2193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3C4C2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2BFC15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CD05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26E4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E7D1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2355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A473B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F70C2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10263,6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9A9EB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C6DAA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9FA423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8092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511D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B113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CF70C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262B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7109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14475,22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7A05D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0,3060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4025E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0,00356</w:t>
            </w:r>
          </w:p>
        </w:tc>
      </w:tr>
      <w:tr w:rsidR="00A67941" w:rsidRPr="00A67941" w14:paraId="2A09768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A2BA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044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4E4A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6435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0EB9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0ACBD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9455,2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3A8B4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0,1999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FD5DF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0,03177</w:t>
            </w:r>
          </w:p>
        </w:tc>
      </w:tr>
      <w:tr w:rsidR="00A67941" w:rsidRPr="00A67941" w14:paraId="35D718C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44D8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E973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B35A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B51A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C6CF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1FF9B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7982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BBCB6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0,1733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780EA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0,02167</w:t>
            </w:r>
          </w:p>
        </w:tc>
      </w:tr>
      <w:tr w:rsidR="00A67941" w:rsidRPr="00A67941" w14:paraId="08EAC74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D4FC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B1AF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6C8C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62547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4F13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AFC18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15213,2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035E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0,3216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41B5D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0,04958</w:t>
            </w:r>
          </w:p>
        </w:tc>
      </w:tr>
      <w:tr w:rsidR="00A67941" w:rsidRPr="00A67941" w14:paraId="4F97FF5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C19D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8B45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 16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B0F8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30528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DC3CF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1AF9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11410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E7C75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0,2412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D8433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0,03504</w:t>
            </w:r>
          </w:p>
        </w:tc>
      </w:tr>
      <w:tr w:rsidR="00A67941" w:rsidRPr="00A67941" w14:paraId="3C2C9C6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C267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D80D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 18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4CCD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C31CE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39EBF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1D64C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9819,24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AFF33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0,2076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13804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0,03118</w:t>
            </w:r>
          </w:p>
        </w:tc>
      </w:tr>
      <w:tr w:rsidR="00A67941" w:rsidRPr="00A67941" w14:paraId="27B19BB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7E96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164F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C189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D790F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E27F6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3F249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9588,4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6B33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0,2082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A3D1B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0,02375</w:t>
            </w:r>
          </w:p>
        </w:tc>
      </w:tr>
      <w:tr w:rsidR="00A67941" w:rsidRPr="00A67941" w14:paraId="5D8285A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ECE4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D9F7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2  корпус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AF2C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5029E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65A2C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223D7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8221,2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9C557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0,1879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87BDA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292689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E526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C012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2  корпус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3FC0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682C0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6DC4B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204E7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8169,2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FD9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0,1867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E9273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0,04216</w:t>
            </w:r>
          </w:p>
        </w:tc>
      </w:tr>
      <w:tr w:rsidR="00A67941" w:rsidRPr="00A67941" w14:paraId="3E7634D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302C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E86A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07FE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75C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E5C24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5A7C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10019,2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6AE7E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0,2161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4E64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4C59D9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5441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1099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A597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4657F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A9414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39EA2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17985,6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D8BE3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0,3802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0570D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0,04335</w:t>
            </w:r>
          </w:p>
        </w:tc>
      </w:tr>
      <w:tr w:rsidR="00A67941" w:rsidRPr="00A67941" w14:paraId="406A3B7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AEB3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E7C8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12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B9E3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51316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E0B6F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D758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14367,6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607B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0,3037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7422D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ABAFC3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94E5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FBD0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12а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338F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E296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368EF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173E9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8119,6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940A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0,1856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C1DFF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E9BABD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BE91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9AF8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18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0CE2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607EE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F18F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2C5F4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8118,8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5006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0,1763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0CAED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0,02672</w:t>
            </w:r>
          </w:p>
        </w:tc>
      </w:tr>
      <w:tr w:rsidR="00A67941" w:rsidRPr="00A67941" w14:paraId="23656AD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D4DF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519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20 корпус1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51D1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6AC36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D6C41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DB4B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12088,4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AD52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0,2555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1137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815FAE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192E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E647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20 корпус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1F9C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9515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259F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2206A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12058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6673F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0,2564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7B73C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14DE11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46B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F8E7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28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8BAA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DE641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B2160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03DE5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9621,2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747FC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0,2089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55B6A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0,03058</w:t>
            </w:r>
          </w:p>
        </w:tc>
      </w:tr>
      <w:tr w:rsidR="00A67941" w:rsidRPr="00A67941" w14:paraId="256881A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10BD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F30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24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2E90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53447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7600D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0B04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12922,8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C2595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0,2732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EA812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887E78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2425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74A8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29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24DB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9B71C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69413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F7342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4705,2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992C0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0,1210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3A597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0,01395</w:t>
            </w:r>
          </w:p>
        </w:tc>
      </w:tr>
      <w:tr w:rsidR="00A67941" w:rsidRPr="00A67941" w14:paraId="6168F4C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AEF9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68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5D50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B878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EC03A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5569A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C1E2F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10456,8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2BD36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0,2211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5AC5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0,03504</w:t>
            </w:r>
          </w:p>
        </w:tc>
      </w:tr>
      <w:tr w:rsidR="00A67941" w:rsidRPr="00A67941" w14:paraId="69D1116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49AD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5FF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B5AF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2D3B4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47D73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7B98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8293,2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34A55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0,1848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B7D0C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0,02702</w:t>
            </w:r>
          </w:p>
        </w:tc>
      </w:tr>
      <w:tr w:rsidR="00A67941" w:rsidRPr="00A67941" w14:paraId="7E8D9A5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63FB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817E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32  корпус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964B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788C2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A49FC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93AF8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9234,4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C1940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0,2058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589D0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0,03236</w:t>
            </w:r>
          </w:p>
        </w:tc>
      </w:tr>
      <w:tr w:rsidR="00A67941" w:rsidRPr="00A67941" w14:paraId="5F5A864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7ED2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1C55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32  корпус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B673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B3FBC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CDF3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F8E94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8675,2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1A810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0,1933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D54F9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0,02375</w:t>
            </w:r>
          </w:p>
        </w:tc>
      </w:tr>
      <w:tr w:rsidR="00A67941" w:rsidRPr="00A67941" w14:paraId="52D4F68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F384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DC7E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A4B1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CFCCA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EC1DC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40459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4470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B9D4C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0,1149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25590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0,01366</w:t>
            </w:r>
          </w:p>
        </w:tc>
      </w:tr>
      <w:tr w:rsidR="00A67941" w:rsidRPr="00A67941" w14:paraId="46B64E6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2472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F654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E0A2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2913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E1B7B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51A6D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8623,6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7B864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0,1922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DA9C9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0,02969</w:t>
            </w:r>
          </w:p>
        </w:tc>
      </w:tr>
      <w:tr w:rsidR="00A67941" w:rsidRPr="00A67941" w14:paraId="4E71829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AC7D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2728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1827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25B5D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BEBB7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29EE4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8381,6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A7599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25A6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0,02791</w:t>
            </w:r>
          </w:p>
        </w:tc>
      </w:tr>
      <w:tr w:rsidR="00A67941" w:rsidRPr="00A67941" w14:paraId="0567E95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B7CD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262B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36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0AE2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564BE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AA1A0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B490C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13877,6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22D1C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0,2934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D75F1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0,05077</w:t>
            </w:r>
          </w:p>
        </w:tc>
      </w:tr>
      <w:tr w:rsidR="00A67941" w:rsidRPr="00A67941" w14:paraId="3C49725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FB5B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A80F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 29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2AE7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FCF00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91886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2B7A7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14638,4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0507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0,3095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FA102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0,04335</w:t>
            </w:r>
          </w:p>
        </w:tc>
      </w:tr>
      <w:tr w:rsidR="00A67941" w:rsidRPr="00A67941" w14:paraId="7E08CBE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36D5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642E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 15а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1566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8CC0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BC1E1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BAA6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9135,6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242A6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0,1983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7B58C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0,02583</w:t>
            </w:r>
          </w:p>
        </w:tc>
      </w:tr>
      <w:tr w:rsidR="00A67941" w:rsidRPr="00A67941" w14:paraId="6B5A855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2B34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3C5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DD71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41098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179C7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DB71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18750,4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A9B2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0,3964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23114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0,05582</w:t>
            </w:r>
          </w:p>
        </w:tc>
      </w:tr>
      <w:tr w:rsidR="00A67941" w:rsidRPr="00A67941" w14:paraId="0D96110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95AE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2228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31BC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5DD53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C8BD9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1D852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15197,6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89C6F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0,3213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A3BC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0,05166</w:t>
            </w:r>
          </w:p>
        </w:tc>
      </w:tr>
      <w:tr w:rsidR="00A67941" w:rsidRPr="00A67941" w14:paraId="0896998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7E83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4B2C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ADDC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DBB7B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23FB2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67549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6824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2633D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0,1677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9FEEB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7C7521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BE9C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3E05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 15а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339A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97D51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D7E01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BD2E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5870,8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9F2BA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0,1509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5AC86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423483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41B9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21E6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 17а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647D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CFC45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AB72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49FF3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7343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20E7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0,1762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81F1B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FA5CD4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5F8B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347B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2289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2C1A2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F3EFD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458C6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7160,4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2868B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0,1718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45324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7CD6FAD" w14:textId="77777777" w:rsidTr="006D749F">
        <w:trPr>
          <w:trHeight w:val="323"/>
        </w:trPr>
        <w:tc>
          <w:tcPr>
            <w:tcW w:w="14700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17C6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A67941" w:rsidRPr="00A67941" w14:paraId="5F1BD53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222E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41D6B4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Долгих 69</w:t>
            </w:r>
          </w:p>
        </w:tc>
        <w:tc>
          <w:tcPr>
            <w:tcW w:w="294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D6889D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МБОУ СОШ № 4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43C4FA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E891C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2D227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9899,00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8EDD6F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0,2026</w:t>
            </w:r>
          </w:p>
        </w:tc>
        <w:tc>
          <w:tcPr>
            <w:tcW w:w="1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D1AE63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2CD351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09E1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4DA7C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Мастерские школы №4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2A6BD0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76E15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AF3A6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5FF7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1850,00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9C514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0,0310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E7B9B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1F29A7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9A9D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76513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Долгих 9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165AD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МБОУ СОШ №5 Г. НЕВЬЯНСКА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A8866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383C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88723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21779,00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92FD6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0,4234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0F31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0,01626</w:t>
            </w:r>
          </w:p>
        </w:tc>
      </w:tr>
      <w:tr w:rsidR="00A67941" w:rsidRPr="00A67941" w14:paraId="2966190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C731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77109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Мастерские школы №5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C55523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60147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FD7F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1DD2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371,00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12842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65331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1168F2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AFE4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5ACB3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33688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МБУК НГО "КДЦ"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3EEC6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00C71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E2D81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18847,41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887AD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0,1881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DD627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5D4DF0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F6A1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14FB4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F87D5B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EDC62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D6B10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537AD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9BAA2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DA4D5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9E1DE6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D487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51E22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Крылова 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5E0C1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ГАУ "КЦСОН НЕВЬЯНСКОГО РАЙОНА"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1EBF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C69CB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7678C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2627,00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04973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2A6E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9C8E3F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D711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87E26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Крылова 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0691F7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1AA2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CF2B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D4B8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C36A6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D656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4CE177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EA43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4ECD3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 13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246F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МБОУ СОШ №3 НГО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D0D9D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42CB0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7399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13041,00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E4A61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0,1415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C3778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A5F18A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80A3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5E0C0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мастерские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0F743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1A831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389E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6D60F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711,00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2ECB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4049E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9E1D0B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279D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48200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24 к1 МДОУ № 12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1123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МБДОУ Д/С № 12 "БЕЛОЧКА"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25B7B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06474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E9D1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4525,50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0C74C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0,0997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E853C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9520B7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06F1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81CBA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Подвал МДОУ № 12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A6F5FEC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BFC3D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C9DB0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E4DBB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1128,00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CE919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0,0140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B5177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4520A8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FC3C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559AE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Долгих 30 МДОУ № 47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2571CD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8BC17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8A56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3230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4570,00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831EA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0,1007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3C3F3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7E6500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BC0C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D062C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Подвал МДОУ № 47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AFC49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5D3D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1243C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BEC73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1322,00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EC687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0,0164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71340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10AA08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9FC8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7ABAE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Долгих 26 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6168F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МБДОУ Д/С №44 "СОЛНЫШКО"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05A4C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8F2B3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7A2E1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8401,00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479A1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0,1670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EEA3B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4F6059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C619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F8808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 МДОУ № 6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685885" w14:textId="77777777" w:rsidR="00A67941" w:rsidRPr="00A67941" w:rsidRDefault="00A67941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МБДОУ ДЕТСКИЙ САД № 6</w:t>
            </w:r>
            <w:r w:rsidR="00CC27D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67941">
              <w:rPr>
                <w:rFonts w:ascii="Times New Roman" w:hAnsi="Times New Roman" w:cs="Times New Roman"/>
              </w:rPr>
              <w:t>"СНЕЖИНКА"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18C21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DB4CD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1FB57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3231,00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8061A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0,0404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2F26F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FDCA8D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1D02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DBD8B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Склад МДОУ № 6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D14B479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5C6C4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B3F15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3E338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171,20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4BA03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4EB7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C3703C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66CA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C39BE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Осипенко 16 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401D1F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A9F6F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735CB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B962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986,00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00D58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0D245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BEF687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8C6A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09DAF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1 МДОУ № 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214D81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A734A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C4B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FED85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4283,00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BF9F5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0,0535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51672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657AE5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7452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5556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Подвал МДОУ № 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5AB8B2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6C61C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F0C6D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09305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545,00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90A50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1861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D1C635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719A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2F759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Прачка МДОУ № 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BF8AA9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37369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35CD0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06F8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390,00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89951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285A4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F12A68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B924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C7F5A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Малышева 10 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26E5AC" w14:textId="77777777" w:rsidR="00A67941" w:rsidRPr="00A67941" w:rsidRDefault="00A67941" w:rsidP="00CC27DC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МАДОУ ДЕТСКИЙ САД № 13</w:t>
            </w:r>
            <w:r w:rsidR="00CC27D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67941">
              <w:rPr>
                <w:rFonts w:ascii="Times New Roman" w:hAnsi="Times New Roman" w:cs="Times New Roman"/>
              </w:rPr>
              <w:t>"ЖУРАВУШКА"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45DC8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2B5B6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5F39A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6146,00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3328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0,1222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AAC9F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0,00914</w:t>
            </w:r>
          </w:p>
        </w:tc>
      </w:tr>
      <w:tr w:rsidR="00A67941" w:rsidRPr="00A67941" w14:paraId="79E8DD4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C544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8AE91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Ленина 32а 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1CC60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МАДОУ ДЕТСКИЙ САД № 36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E6275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7F961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AE8CC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5800,00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5BC1F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0,1278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D6E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ED9349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F108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AA6D4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Подвал МДОУ №36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2E1879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6DCD3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65DF1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2C4CB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239,00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827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56BE8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3BBB7F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43B8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2BC73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Ленина 30корп.2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64C6A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2E6A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BD808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F86CF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6168,00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7858B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0,1226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EFD4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1011CC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C618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86751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471FF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ВЕЧЕРНЯЯ ШКОЛА НГО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A319E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26A45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7A7D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4084,00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32914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0,0510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FB6FE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EE221F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AD88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11E77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Д.Бедного 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E9CF6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МКУ НГО "ЦСП"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C71A2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42512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305E5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2044,00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9F54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6AE50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3C13CE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E502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94F9C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Роддом гинек.отделение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3FF1F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ГБУЗ СО "НЕВЬЯНСКАЯ ЦРБ"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321E9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CC77D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1E965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19338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7BB2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0,3418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8BDD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0,00674</w:t>
            </w:r>
          </w:p>
        </w:tc>
      </w:tr>
      <w:tr w:rsidR="00A67941" w:rsidRPr="00A67941" w14:paraId="190E55B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B441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7FE0B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Роддом жен. конс.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DD0627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41E40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D6B76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473E8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3716A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6D4C2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0,00401</w:t>
            </w:r>
          </w:p>
        </w:tc>
      </w:tr>
      <w:tr w:rsidR="00A67941" w:rsidRPr="00A67941" w14:paraId="1E84025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A60F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77CC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жен. конс.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A2B11AB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51C77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E908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DB528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F9C3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CC451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0,00078</w:t>
            </w:r>
          </w:p>
        </w:tc>
      </w:tr>
      <w:tr w:rsidR="00A67941" w:rsidRPr="00A67941" w14:paraId="42D957C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A7BC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4C4A2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тубдиспансер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CC59C7A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10B3C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CDFA1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00168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2997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6E031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0,0695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79DB2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792BE5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9941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2D03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Хирург.корп.№2(гн.хир.)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67A4E47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19EF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060F7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8D104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1678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B5E33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0,0385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DB492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0,00385</w:t>
            </w:r>
          </w:p>
        </w:tc>
      </w:tr>
      <w:tr w:rsidR="00A67941" w:rsidRPr="00A67941" w14:paraId="7A64A2F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C6FD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7B3D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Терапевтич.отдел.с пристр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05ACD6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C461B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E65AE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399E6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7178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7E39B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0,1511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7833B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0,01541</w:t>
            </w:r>
          </w:p>
        </w:tc>
      </w:tr>
      <w:tr w:rsidR="00A67941" w:rsidRPr="00A67941" w14:paraId="5A29368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D7D8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5981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Хирургия (РАО  оперблок)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5B92B83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C71A0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3F604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5D71D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5212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E5FE9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0,1097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65598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0,00578</w:t>
            </w:r>
          </w:p>
        </w:tc>
      </w:tr>
      <w:tr w:rsidR="00A67941" w:rsidRPr="00A67941" w14:paraId="04BF6E3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D139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852CB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Поликлинника №1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1176C5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063AF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0FB4B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94E52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4050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2757F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0,0939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65858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82454A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52C3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D54A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Дет.инфекц.корп.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965ADF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28F7A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B2797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E9DC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18773,5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C9D01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0,3318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40CDD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0,00963</w:t>
            </w:r>
          </w:p>
        </w:tc>
      </w:tr>
      <w:tr w:rsidR="00A67941" w:rsidRPr="00A67941" w14:paraId="6D07355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0EF2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7288A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Взрослое инф.отделение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F122F8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D755D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04F97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3145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2431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8FF35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0,0558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784BF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0,00385</w:t>
            </w:r>
          </w:p>
        </w:tc>
      </w:tr>
      <w:tr w:rsidR="00A67941" w:rsidRPr="00A67941" w14:paraId="7595065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753E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38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7AAF6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Пищеблок дет.инф.корп.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DA76D71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1E40E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D72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0ABCF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1379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016B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0,0244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92CB7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0,00257</w:t>
            </w:r>
          </w:p>
        </w:tc>
      </w:tr>
      <w:tr w:rsidR="00A67941" w:rsidRPr="00A67941" w14:paraId="3513E38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0736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39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F8C4F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Бойлерная болн.городка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A9CDCA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489AD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692FD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5DA0C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1006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EEB3D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74F62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0,00031</w:t>
            </w:r>
          </w:p>
        </w:tc>
      </w:tr>
      <w:tr w:rsidR="00A67941" w:rsidRPr="00A67941" w14:paraId="02CD691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B7B3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82E563" w14:textId="77777777" w:rsidR="00A67941" w:rsidRPr="006D749F" w:rsidRDefault="00A67941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Скорая помощь бак-лаб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A70333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32754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CAC02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3B307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2031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BF7FA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0,0466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91008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0,00039</w:t>
            </w:r>
          </w:p>
        </w:tc>
      </w:tr>
      <w:tr w:rsidR="00A67941" w:rsidRPr="00A67941" w14:paraId="454B2E3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4BC5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F9550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83FEA13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03B08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98B5F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88922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1009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5CA7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0,0282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A4332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3BA165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8E60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DD393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Морг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E7CB84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77621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F9FB3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2773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493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830B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4A4E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0,00003</w:t>
            </w:r>
          </w:p>
        </w:tc>
      </w:tr>
      <w:tr w:rsidR="00A67941" w:rsidRPr="00A67941" w14:paraId="3AD85E4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82EB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243EC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882EA7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72B3E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6B984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BDB80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2599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49D56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0,0669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8BFF9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0,00016</w:t>
            </w:r>
          </w:p>
        </w:tc>
      </w:tr>
      <w:tr w:rsidR="00A67941" w:rsidRPr="00A67941" w14:paraId="13BBF02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4B1C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4470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Гараж-Ангар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AF6A03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82AF3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968D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87DAF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5654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E928C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0,1213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E20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2EF292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9627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421AB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Дет.поликлиника</w:t>
            </w:r>
            <w:r w:rsidR="006D749F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67941">
              <w:rPr>
                <w:rFonts w:ascii="Times New Roman" w:hAnsi="Times New Roman" w:cs="Times New Roman"/>
              </w:rPr>
              <w:t>(12 комб)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08730B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3231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9596C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C69E7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4506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BB432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0,0593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0D1BC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0,00390</w:t>
            </w:r>
          </w:p>
        </w:tc>
      </w:tr>
      <w:tr w:rsidR="00A67941" w:rsidRPr="00A67941" w14:paraId="60B6439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AE68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39D03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Д.Бедного 15А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F48C70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BC9E1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8FC4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C2B3D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525,00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7A11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021A4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0,00066</w:t>
            </w:r>
          </w:p>
        </w:tc>
      </w:tr>
      <w:tr w:rsidR="00A67941" w:rsidRPr="00A67941" w14:paraId="76C75CD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C148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BC77F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Библиотека-Чапаева 26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3921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МБУК "ЦБС" НГО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18D8F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478C2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D8EF5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1584,00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62AC8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0,0196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82962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8E799F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0810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A4131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12а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7C14E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ГАУЗ СО "НЕВЬЯНСКАЯ СП"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3A64F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4128E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CB34C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2472,00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B5AB9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8470C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616757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9CB5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CA3D5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A10F8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ТКДН И ЗП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DE43E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DED64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CFE6F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274,40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DD7FC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7AF50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A67941" w:rsidRPr="00A67941" w14:paraId="24576CE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630D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ACD9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0E1C5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УРАЛЬСКОЕ УПРАВЛЕНИЕ</w:t>
            </w:r>
            <w:r w:rsidRPr="00A67941">
              <w:rPr>
                <w:rFonts w:ascii="Times New Roman" w:hAnsi="Times New Roman" w:cs="Times New Roman"/>
              </w:rPr>
              <w:br/>
              <w:t>РОСТЕХНАДЗОРА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60E2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EAE0F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C4560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89,20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25AB5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2A8C5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A67941" w:rsidRPr="00A67941" w14:paraId="55C04A0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9BEB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15984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29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7F4E3B" w14:textId="77777777" w:rsidR="00A67941" w:rsidRPr="00A67941" w:rsidRDefault="00A67941" w:rsidP="00CC27D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ФБУЗ "ЦЕНТР ГИГИЕНЫ И</w:t>
            </w:r>
            <w:r w:rsidR="00CC27D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67941">
              <w:rPr>
                <w:rFonts w:ascii="Times New Roman" w:hAnsi="Times New Roman" w:cs="Times New Roman"/>
                <w:lang w:val="ru-RU"/>
              </w:rPr>
              <w:t>ЭПИДЕМИОЛОГИИ В СВЕРДЛОВСКОЙ</w:t>
            </w:r>
            <w:r w:rsidRPr="00A67941">
              <w:rPr>
                <w:rFonts w:ascii="Times New Roman" w:hAnsi="Times New Roman" w:cs="Times New Roman"/>
                <w:lang w:val="ru-RU"/>
              </w:rPr>
              <w:br/>
              <w:t>ОБЛАСТИ"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E90BF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7DF1F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B8000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3112,00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E5ACB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0,0448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1EB2D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64ADA5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40F6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2F089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17 Военкомат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68F7C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ФГБУ "ЦЖКУ" МИНОБОРОНЫ РОССИИ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F630E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BE32B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AD07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1694,00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0966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0,0238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AE283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AD721F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82E0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FB83C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26 Призывной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FA9DEA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88FE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8C4BA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3F4C2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2076,00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59C2D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0,0299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93CAC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B90C8E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FBDC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5F5C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 общежития 17-22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70180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ФКУ ИК-46 ГУФСИН РОССИИ ПО</w:t>
            </w:r>
            <w:r w:rsidRPr="00A67941">
              <w:rPr>
                <w:rFonts w:ascii="Times New Roman" w:hAnsi="Times New Roman" w:cs="Times New Roman"/>
                <w:lang w:val="ru-RU"/>
              </w:rPr>
              <w:br/>
              <w:t>СВЕРДЛОВСКОЙ ОБЛАСТИ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55773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CC44A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73F27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5770,00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2AD4F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38F80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D3E03C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889B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47B04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общежития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4429798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BE691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D2DDD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95616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5583,00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C5FC7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0,0716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73317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7B8C5E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3462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4718B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шизо ПКТ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D8CEAF1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1E090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4E07F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94A38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2027,00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2B4E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0,0260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F3F98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008A0D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CED2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73FBB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БПК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8D6F6F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F8ACC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08EB4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375B0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1131,00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AC4A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AD2F9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B76DD8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EDC7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2C162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спецназначения КПП штаб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D5A78A2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D2CDF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48B5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D195A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3978,00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7828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0,0506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078B4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5A9B6A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DBA3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59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7CD97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карантин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AEB69E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A09AD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6058D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3BD40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355,00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42717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083A1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D72FD8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23D1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60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7EED1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спецназначения  столовая  отряд 3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5A01EB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084C3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5FDA0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3B28E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5721,00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9D56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0,0933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10114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5FDA34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5C54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1DB7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общежитие 5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1AE4D2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928C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2D2D2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2953F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5169,00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86B95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0,0725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81288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1F72DB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DD6F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DC014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ПТУ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2A6BFE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7DCF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9343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A2DA2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1544,00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9712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0,0186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B95B7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C62D59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1899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843F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общежития 1 отряд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C439F8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F08D6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D65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E0E10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851,00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268A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AA96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7A74F0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A2DD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ADA5A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спецназначения общежитие 2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BA3246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27591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924B0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647A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5212,00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07BD4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F4AD4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CB2E14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FDD7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3100B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больница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CF5536F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8E92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A3B02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A87EB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1578,00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10EF3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0,0344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B6038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706ACF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975A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A4449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РМУ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BE921E9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C6D08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3B49B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88274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2291,00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56DBC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0,0523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3A421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F7E275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78C6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4216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гараж на 5 машин П/Ч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5780C5" w14:textId="77777777" w:rsidR="00A67941" w:rsidRPr="00A67941" w:rsidRDefault="00A67941" w:rsidP="00A67941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3F9C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C23CE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A8570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1702,00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20200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0,0278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78AC7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4030E1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88FC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705DF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 для легковых автомобилей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D0DD8A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CFBBB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6056D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F0FC6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465,00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10DEE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432C3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6CC31E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094B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69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9552A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 для грузовых автомобилей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7915A70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475F3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1D9E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4BBC3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1302,00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81273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0,0212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CB06A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DEF502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34BF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58BB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помещение для чистки оружия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EE78B4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9936E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DD226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7CAC8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F3368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7F5BB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71A9B0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3CB8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04CE1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режимный штаб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6246F3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48E43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69040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CD454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1344,00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E7BDD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0,0189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6A9D1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EA1F3D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B5E6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2141A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административный корпус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DF7769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F4D14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0DA4B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74564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5146,00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1F71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0,0840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4E8DC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B75F37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381A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62A12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центральный технический склад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CCAD02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15F1C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9472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5B26D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1296,00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EDDC2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0,0193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227F2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86A96A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B0F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D7997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мастерские ПТУ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26ABD0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9A3F0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6FC75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3EC3A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6713,00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E5758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0,2017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DA7FE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D6B1EE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2E35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78ED9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коината длительных свиданий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401B18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5C1BA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9D699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E788A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624,00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7133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BEC3D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8B00AD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EBA5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8ED3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пекарня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1587F6E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1D798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CCE0D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DAE1B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836,00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12E1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0,0138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66D2C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9A8AE7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D5E1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3016E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столярная мастерская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EADD94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434BD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C0244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3BCC9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445,00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23D9A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61A2A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5074A8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AE48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5CDC5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ангар цеха №1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7DC74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ФКУ ИК-46 ГУФСИН РОССИИ ПО</w:t>
            </w:r>
            <w:r w:rsidRPr="00A67941">
              <w:rPr>
                <w:rFonts w:ascii="Times New Roman" w:hAnsi="Times New Roman" w:cs="Times New Roman"/>
                <w:lang w:val="ru-RU"/>
              </w:rPr>
              <w:br/>
              <w:t>СВЕРДЛОВСКОЙ ОБЛАСТИ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52C85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DC41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BAE66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4374,70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24DFF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B1FB6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3377AE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222C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79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BC5BE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ангар цеха №3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A1E3DDA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37AFF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671D9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E6981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4374,70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65CF0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0,1314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C4E2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F2BC09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2DB2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DCB2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пилорама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726D5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196B6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3B41A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53D7E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8E8DA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DD770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06DE96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7A55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81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DFB21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BFAC8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ФКУ "ЦОКР"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4B0CF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3D299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723A4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1462,00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31E81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0,0205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A1ACC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0,00027</w:t>
            </w:r>
          </w:p>
        </w:tc>
      </w:tr>
      <w:tr w:rsidR="00A67941" w:rsidRPr="00A67941" w14:paraId="2AF8A92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07E4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18F31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32660D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81D4C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CBD1F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42F97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132,30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6983D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F3330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7EC0C6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DCCF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2D792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4а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8E6B7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ФГКУ "УВО ВНГ РОССИИ ПО</w:t>
            </w:r>
            <w:r w:rsidRPr="00A67941">
              <w:rPr>
                <w:rFonts w:ascii="Times New Roman" w:hAnsi="Times New Roman" w:cs="Times New Roman"/>
                <w:lang w:val="ru-RU"/>
              </w:rPr>
              <w:br/>
              <w:t>СВЕРДЛОВСКОЙ ОБЛАСТИ"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BDB64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07B4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AE824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211,40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C94ED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E24E8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BFB1FD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59AF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361EB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4а+подвал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4616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МО МВД РОССИИ "НЕВЬЯНСКИЙ"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EA228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3BFAE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16141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8135,20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0C8BF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0,1023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6280F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591A57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20C5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A15CF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6а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797D3A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C5E4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E37D9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551C0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2413,00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206E2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0,0397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E26C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1B7C3F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66B0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C5A5D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11 (Участковый пункт милиции №4)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90ED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МО МВД РОССИИ "НЕВЬЯНСКИЙ"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3A213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1A460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FC5F3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60,70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DDAC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F9D7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A67941" w:rsidRPr="00A67941" w14:paraId="4439775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5418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10BD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2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84656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EF357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E4245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52602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153,3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40073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60DE3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CDDC79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30CA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2965A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 6а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2D31E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ГБПОУ СО "УРГЗК"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E01E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0EF99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8AA02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2EC0C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0,1989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A6462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28F0AC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ED71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CDF15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 6а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3B0266B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BE96D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AE546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E8F57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1036,00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1EC93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0,0132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198E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3B90A1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D34B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FCCBD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 6а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625C6A3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421D8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73945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0FA93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366,00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DAD53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32176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EF632F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4B9E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1C601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 6а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9FC472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40450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A5ABF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C2C4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380,00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FCFF5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DBA9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2E3785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ECF4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31C50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Вайнера 2а сч.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19F2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Управление Судебного Департамента в Свердловской Области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225DF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7C010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3F849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4288,00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CF618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0,0606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DDB13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65172E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CB61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3350D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Вайнера 2а сч.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B083C5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BC039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2AEB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54994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896F5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80628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8A164B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1937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72C84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Вайнера 2а сч.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7AC87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Прокуратура Свердловской области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68D0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13877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41506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B552C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35AFA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12A476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1139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79B5F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4789D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МЕЖРАЙОННАЯ ИФНС РОССИИ № 28</w:t>
            </w:r>
            <w:r w:rsidRPr="00A67941">
              <w:rPr>
                <w:rFonts w:ascii="Times New Roman" w:hAnsi="Times New Roman" w:cs="Times New Roman"/>
                <w:lang w:val="ru-RU"/>
              </w:rPr>
              <w:br/>
              <w:t>ПО СВЕРДЛОВСКОЙ ОБЛАСТИ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8002A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F1A83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E2F8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4592,00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020BB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0,0649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880B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0,00060</w:t>
            </w:r>
          </w:p>
        </w:tc>
      </w:tr>
      <w:tr w:rsidR="00A67941" w:rsidRPr="00A67941" w14:paraId="44B650B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33F1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9775F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5A29B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8BE34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9B2C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FC9C9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396,70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0F24F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09094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2C6F32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29D5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9A38C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5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80993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УПФР В ГОРОДЕ НЕВЬЯНСКЕ</w:t>
            </w:r>
            <w:r w:rsidRPr="00A67941">
              <w:rPr>
                <w:rFonts w:ascii="Times New Roman" w:hAnsi="Times New Roman" w:cs="Times New Roman"/>
                <w:lang w:val="ru-RU"/>
              </w:rPr>
              <w:br/>
              <w:t>СВЕРДЛОВСКОЙ ОБЛАСТИ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82769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BA3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8FCEE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696,00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01D8E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0,0159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EACCF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2B6546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B18E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A81C4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5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52BEDE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711F0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FCA8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C949F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2525,00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28BB3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0,0357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A3F9E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9564CE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1C71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EBF7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8а литера 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947F2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ФГКУ "13 ОФПС ПО СВЕРДЛОВСКОЙ</w:t>
            </w:r>
            <w:r w:rsidRPr="00A67941">
              <w:rPr>
                <w:rFonts w:ascii="Times New Roman" w:hAnsi="Times New Roman" w:cs="Times New Roman"/>
                <w:lang w:val="ru-RU"/>
              </w:rPr>
              <w:br/>
              <w:t>ОБЛАСТИ"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DF51E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5647C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0DCD2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3327,00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8536A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0,0525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8E6F7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36697B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0B6F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092B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 xml:space="preserve">Дзержинского 8а литера </w:t>
            </w:r>
            <w:r w:rsidRPr="00A67941">
              <w:rPr>
                <w:rFonts w:ascii="Times New Roman" w:hAnsi="Times New Roman" w:cs="Times New Roman"/>
              </w:rPr>
              <w:lastRenderedPageBreak/>
              <w:t>А1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42CD358E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8C535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66FB4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01.янв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C2296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3712,00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BC56F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0,0584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616B8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BB2F26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755E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7FDA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8а литера А3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B9F80" w14:textId="77777777" w:rsidR="00A67941" w:rsidRPr="00A67941" w:rsidRDefault="00A67941" w:rsidP="00A679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2E09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AFF58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BE8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BAE5A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08124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75E3F4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96E5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DB108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Д.Бедного д.21 детский дом (А)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57D0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ГКУ "СРЦН НЕВЬЯНСКОГО РАЙОНА"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A770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64CFD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870AF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6068,00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BD1F5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0,0678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7421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0,00321</w:t>
            </w:r>
          </w:p>
        </w:tc>
      </w:tr>
      <w:tr w:rsidR="00A67941" w:rsidRPr="00A67941" w14:paraId="212D8AE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E23A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A21C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Д.Бедного д.21 дом образования (Б)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80F5311" w14:textId="77777777" w:rsidR="00A67941" w:rsidRPr="00A67941" w:rsidRDefault="00A67941" w:rsidP="00A67941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F2A9B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5929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B5A52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4271,00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8D1A5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0,0534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38414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84B15F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588D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D0902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Д.Бедного д.21 гараж (В)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370A65" w14:textId="77777777" w:rsidR="00A67941" w:rsidRPr="00A67941" w:rsidRDefault="00A67941" w:rsidP="00A67941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96C9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CFCE2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2436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260,00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3F939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0F1FF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04DC4F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64B2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CE916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 17 оф.32  33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ADF684" w14:textId="77777777" w:rsidR="00A67941" w:rsidRPr="00A67941" w:rsidRDefault="00A67941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ФКУ УИИ ГУФСИН РОССИИ ПО</w:t>
            </w:r>
            <w:r w:rsidR="006D749F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67941">
              <w:rPr>
                <w:rFonts w:ascii="Times New Roman" w:hAnsi="Times New Roman" w:cs="Times New Roman"/>
                <w:lang w:val="ru-RU"/>
              </w:rPr>
              <w:t>СВЕРДЛОВСКОЙ ОБЛАСТИ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D6D9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5D42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D710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287,5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9B1A8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563C2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80FE6F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8E3E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C286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C5D6B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Администрация НГО</w:t>
            </w:r>
          </w:p>
          <w:p w14:paraId="15CA53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E3615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193BD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1971A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7807,30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2A2FF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0,1111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F133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C692D8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C52F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A8BC2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1 подвал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646205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54A2F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FBEDD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E109D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354,00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43F6D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617F9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978956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58F0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4CF5B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1Гаражи 4 шт. (1-4 боксы)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D7AE56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BEEF7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F6772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637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221,77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FF75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19D3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5709A7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77AA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09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F8953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1Гаражи 1 шт. (6 бокс)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81E6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6EF67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F12E8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92FD4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57,97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0C9AB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9912B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7B33D2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30E8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B1A44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Космонавтов 2  корпус 2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F7A04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CC295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5AEA3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D8F4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101,5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32A51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F3814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A67941" w:rsidRPr="00A67941" w14:paraId="0BA84F5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F346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CB19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1 гаражный бокс №5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95B74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A4C34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E48C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F2DBE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54,27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EB967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F85A2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8163E5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93C2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86C70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8DCC8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МКУ "ЕДДС НГО"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EC3C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D3EB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1111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143,70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DCC60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A654F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1E0778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2EC9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1A69C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Долгих  69 (Гаражи)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85E0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УПРАВЛЕНИЕ ОБРАЗОВАНИЯ НГО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1C9DA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D9828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70A9E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32628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FB831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B909C5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620A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3074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E89F3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СУ СК России по Свердловской области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30739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CE6E2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65686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834,00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63DA4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BA27A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A67941" w:rsidRPr="00A67941" w14:paraId="1F08F5F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AB1E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181E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5A9D1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СМБУ НГО "Ритуал"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49361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AD46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76B2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261,00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AAF16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FCD8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2AEED1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1E3E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1959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26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75DA2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Администрация НГО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3E67B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1D28F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B8D3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521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A37F4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5912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EBF7B1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9AC3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DFE02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A6BE1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МБУ "УХ НГО"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D6DD3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F203D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8B108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519,70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06ADD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47E8E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0,00009</w:t>
            </w:r>
          </w:p>
        </w:tc>
      </w:tr>
      <w:tr w:rsidR="00A67941" w:rsidRPr="00A67941" w14:paraId="5ECD340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183D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8B785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 Маркса, 19а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93918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 xml:space="preserve">Государственное автономное учреждение печати Свердловской </w:t>
            </w:r>
            <w:r w:rsidRPr="00A67941">
              <w:rPr>
                <w:rFonts w:ascii="Times New Roman" w:hAnsi="Times New Roman" w:cs="Times New Roman"/>
                <w:lang w:val="ru-RU"/>
              </w:rPr>
              <w:lastRenderedPageBreak/>
              <w:t>области "Редакция газеты "Звезда"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4269D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lastRenderedPageBreak/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E344B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9BC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675,00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F576C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DA03B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3987280" w14:textId="77777777" w:rsidTr="00CC27DC">
        <w:trPr>
          <w:trHeight w:val="258"/>
        </w:trPr>
        <w:tc>
          <w:tcPr>
            <w:tcW w:w="14700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20BB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Прочие</w:t>
            </w:r>
          </w:p>
        </w:tc>
      </w:tr>
      <w:tr w:rsidR="00A67941" w:rsidRPr="00A67941" w14:paraId="25BFD9A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D7E7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99FBCA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Демьяна Бедного  47 Цех №55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5D5CAE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ЗАО "Невьянский Машиностроительный завод"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B9796C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73E18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0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9FC1D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261195,00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DC7873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4,7963</w:t>
            </w:r>
          </w:p>
        </w:tc>
        <w:tc>
          <w:tcPr>
            <w:tcW w:w="1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05ACB7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12F2E7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C8D3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934D4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20/2</w:t>
            </w:r>
          </w:p>
        </w:tc>
        <w:tc>
          <w:tcPr>
            <w:tcW w:w="294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07864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МП НГО"Столовая №6"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B6956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E5AD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3F124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2288,40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AD7F3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0,0445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F6553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8C1232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55F4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F4B91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20/2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6CF40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DAA07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4B9D2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D7939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214,60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44EB5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04E48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B07A2B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D996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A209C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Д.Бедного д.47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5D4A6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"Техномаш"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FCB6E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02639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B341E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131546,00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F39DD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2,3562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FB556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07CABF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A019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1C309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Д.Бедного д.47 производственная часть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7FC00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F6C3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37C7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A18D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158114,50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E82B3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2,8321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CE32B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4F160B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DE49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97681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81487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Фонд социального развития территории НГО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C6F99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6109D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C25E1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A121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848BB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A67941" w:rsidRPr="00A67941" w14:paraId="61F0D5A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8605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33C55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15 пом №72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2754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Заикин Алексей Анатольевич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E6882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1BD3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C5F08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549,40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A85DC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23729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2CA78D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1B26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66C70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ED4F3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06149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052C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853EA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C0EDF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754A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56FD2A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BB5E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CDAC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Красноармейская  5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0CEE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DF26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E9DAC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7B9B7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2664,00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08693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0,0592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B9514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6CA7DA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143E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7030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Д.Бедного 47б                         (зд. насосной)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CD1FE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МУП "Невьянский водоканал"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4CD4E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F82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9E60A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2071,00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EE434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0,0456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98C50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E62A2F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30B5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15FD3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Крылова 5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4AA0ECB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A532D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9C5B9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18E0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1296,00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61D5B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0,0285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51ACE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C5EA97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3768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B8441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гаражи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17D3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25764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385A8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F62F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550,00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8E28F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0,0197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C6D17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BDFE9C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8B91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06B8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294C1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ФГУП Почта России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59F85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98C21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5C192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767,00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3E74D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0,0174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153D5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01C4C7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8850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B55D6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Серова 10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CD00C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A47DC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A3C2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6327A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177,20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F4BF9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676F0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CA2CC9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D7B8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68697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Комсомольская 3(гараж)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AA2114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7CD87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88E5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D0E0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492,00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4B580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0,0148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7BFC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5ACDA4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EA0A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5250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Кирова 4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5AE7B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77633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252C3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1EE70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583,00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92646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22308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9E388E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F905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9147A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778B3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"Типография Нижнетагильская"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25A9B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ED4D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C1A2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6800,00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7B5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0,1523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565AB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77BE94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8F9D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66603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6CC8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ГУП СО "ФАРМАЦИЯ"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61B5C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887A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A925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1223,00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5D87B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0,0278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2C95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29B790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0789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1037F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3FCE2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"Росгосстрах-Урал"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49CA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8BE2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84FA4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229,80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81EB9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38582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F754D1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F1B1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3E625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12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FBDE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Публичное акционерное общество "Сбербанк России"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3460D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74EF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0F2D3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457,00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46181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17932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09DA11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AF9A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8E33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60D95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7ED93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5EE69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C04A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FAE57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40DE5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FC70EB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9DD4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22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EAB22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26-61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C249D5" w14:textId="77777777" w:rsidR="00A67941" w:rsidRPr="00A67941" w:rsidRDefault="00A6794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Абрамов И</w:t>
            </w:r>
            <w:r w:rsidR="00CF7E11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Б</w:t>
            </w:r>
            <w:r w:rsidR="00CF7E1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972F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16256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A5FB3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92,2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A3778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2D23E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86368F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B518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C273F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Долгих 73 сч.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E89E9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ОАО "МРСК УРАЛА"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198E2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F531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D3B34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4706,00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90C84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0,1036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5F91A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31D987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DDC0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ADE3A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3A74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63E2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FBC18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3B291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2641,00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A405D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0,0794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7FC7B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E6DDB0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DDC2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47BD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30E5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Артель старателей "Невьянский прииск"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DFDCB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228A0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1627E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1546,00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0692D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0,0351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3B9FC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83F053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882C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3E8B1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6C1B5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610AA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E392A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7DB14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327,00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0631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ADA27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2FE723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852E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51DAD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60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4518E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Невьянское Райпо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DA76D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0D22A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F6CAF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3483,10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D43F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0,0684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938FB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F2BF29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0B46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C56FA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6-б Литера А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59CFF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НОУ НЕВЬЯНСКАЯ СПОРТИВНО-ТЕХНИЧЕСКАЯ ШКОЛА "РОМАНТИК" ДОСААФ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BC5D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32A3A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BCF48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1284,00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FD444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0,0246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31D10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D75894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6AC4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0AF6D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6-б Литера В1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AC0C3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5D74B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538F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B17D7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673,00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26512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0,0241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03739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F25674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0F99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1496B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6-б Литера Д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E6911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58336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B81A4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D41FC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489,00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D4124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0,0175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CDE05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D79031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8665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7BC784" w14:textId="77777777" w:rsidR="00A67941" w:rsidRPr="00A67941" w:rsidRDefault="00A6794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мастерские</w:t>
            </w:r>
            <w:r w:rsidR="00CF7E11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67941">
              <w:rPr>
                <w:rFonts w:ascii="Times New Roman" w:hAnsi="Times New Roman" w:cs="Times New Roman"/>
              </w:rPr>
              <w:t xml:space="preserve"> ШЧ-17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A1E2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ОАО "РЖД"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7F0B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D6162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1BD7F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918,89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39E3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CFB5A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5E2542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7618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E4E39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цех ЖБИ околоток №4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3FBDB2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12D24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193A8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E7B70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647,40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6604F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0,0166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D8C3F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7AE7E6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29D2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13C4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здание компрессорной околоток №4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85B9D7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B5BBF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FA129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7BC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750,00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4AFC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0,0192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386CB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C2C1C6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3B61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DD828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пост ЭЦ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E607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C646A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92105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89F45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1541,80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6F3E1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0,0395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ADD0B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83D092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B3A7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14:paraId="580EE24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0B07E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здание гаражного комплекса  и базы околотока№4 ПЧ-17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3BAB9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31DAC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A2DCD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FFB23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1232,00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65076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0,0315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DACED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61D4FE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6213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8556A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23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5B3C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Свердловское Управление инкассации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2485A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2815E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DE497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4112,00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62E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0,0914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1678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E1762E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F7EA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FB956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гараж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E7E9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6BEE6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A4D29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2E913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775,00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84C51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0,0233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89D7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959DC2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ADFA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32D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F63E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Козилова О.В.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47D15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3689D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53B0E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B6BB6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3F3ED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979794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074A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68F1E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14273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Голубцова Ю.А.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30769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41649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BC5BA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899,00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15FAD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0,0180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45527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076D81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F18D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D823A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DD998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АО "Тандер"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58EA7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290B6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A6BB8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75908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0,0398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36340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01E818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EB9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F77FD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Дзержинского 6б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EF14A0" w14:textId="77777777" w:rsidR="00A67941" w:rsidRPr="00A67941" w:rsidRDefault="00A67941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Козилов С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Н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F6EB3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B1D9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BC81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57A26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FD011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C47B38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BF32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8C1A9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Мартьянова 33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E467D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Мазилкин А.А.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70BF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746E7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BF739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166,80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C190C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DC6CD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A67941" w:rsidRPr="00A67941" w14:paraId="4DC0482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EB92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0E94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13к.2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92FF4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58D5A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09802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85FDC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321,00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65C28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E4FCB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0,00003</w:t>
            </w:r>
          </w:p>
        </w:tc>
      </w:tr>
      <w:tr w:rsidR="00A67941" w:rsidRPr="00A67941" w14:paraId="683E2A1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DFA0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8DDF4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 помещение 98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BB3628" w14:textId="77777777" w:rsidR="00A67941" w:rsidRPr="00A67941" w:rsidRDefault="00A67941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Чумичев В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Г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19591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7AFEC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8BE53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986,83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E5442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0,0198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7539F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169853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0F74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45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7BAA4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 помещение 18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10C5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831A3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912A5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12F3B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94,74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1CD40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FFDA6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677A71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78D5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46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66ACC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26а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FE5A01" w14:textId="77777777" w:rsidR="00A67941" w:rsidRPr="006D749F" w:rsidRDefault="00A67941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ИП Богданова О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В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FB5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7E405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77B67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9F77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B2912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601015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1E4F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CA8A4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2709B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ОАО "ОПТИКА"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ABFE4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47CDE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B3E3E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340,00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3AD07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5D0E7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7156CB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C2D3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80221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Комсомольская 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A907F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ОАО "Ростелеком"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A3D51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31BF7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8A633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3848,00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0BFC0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0,0855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D19A3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39461C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7BE2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46E80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Комсомольская 3 гараж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40837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01A45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B35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1A59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272,00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EC21D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DA23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5D42BD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8B84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43896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FC665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ООО "Союз Святого Иоанна Воина"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EE79D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C5C27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C31FE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3462,9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AAFF3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0,0677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0D99D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29F7C4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3BE2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C314E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32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06560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Волкова З.И.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1F68D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06DF1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A887E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129,70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71DAD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E55FF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75B8B3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022D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F6350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30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5E1979" w14:textId="77777777" w:rsidR="00A67941" w:rsidRPr="006D749F" w:rsidRDefault="00A67941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ИП Семигук В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П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042A6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DC47A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B4AF8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487,20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BE7ED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1421A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CD9AB2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963E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7A460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12а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DC208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Щекалев И.П.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D7B8A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D4871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4F205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586,00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98C98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77252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3A1957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7CA6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6D16D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129AF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"Книжный магазин"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CEB8A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90071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BC3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3646C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453F7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2E9412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00E8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6B68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8F2DD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Тасаков А.А.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DDA52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14ED1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D80F6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358,00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D3B51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D60E2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32675E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4AF2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7185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11C6A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Хоменко Т.Е.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FF162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01274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4C1A6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358,00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9E55F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55799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9AD86F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6669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1AFE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A75AC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Лаптева Т.А.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525A8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68163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29B4D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484,00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0A988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8A74B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0E8FD9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FD22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CDF7E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31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AB9183" w14:textId="77777777" w:rsidR="00A67941" w:rsidRPr="00A67941" w:rsidRDefault="00A67941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Зянтерекова В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В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FA248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585C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DBFEE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CFAB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AB33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EE5F12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5A32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127C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40970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Невьянский фонд поддержки малого предпринимательства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EE99D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8FEE1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C92A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495,00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8335B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B14D0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B94E8D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1EBB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9CB74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30б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30ED8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"Виктория"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1409E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CC20C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117D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428,00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04CA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E6353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3058CF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5096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36559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7F2D6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Пузанова О.С.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FE43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6AB9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5EFD9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348AD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BF17E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387319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D4CC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77237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7а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99716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Карапетян В.Г.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A0C4D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ACB4D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2674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602FF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1BBF4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53D590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612F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91A46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5C0E9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Казанцева Н.А.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A923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011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5D788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E6A31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0BC2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DE8514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DA66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34B79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7432B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Малькова О.В.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C9562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FA728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07870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3A1A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ED97E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007D5D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3EA8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C8810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0AB06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1F18F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0EA87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62593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05675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5AAF6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7E43B6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26CC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33A41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2B351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Филиппов С.И.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A07D4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F4244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1FADD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757,00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5D4EA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0,0152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A00B7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5D8B43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8C01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7DA64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615BC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Казанцева Е.С.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0B5E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3CDE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388BE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5B5DE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2E49F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CEFC43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77FC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3C985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28 корп.1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CB57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BA861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B74E3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3F70D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D9979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9861E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E1D535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8275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1ACE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61F24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Волкова О.А.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822B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77FA9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D4D9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ACE0F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3FD6B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13A7A4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4270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29DDF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27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35C71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22ABC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24812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7C88A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253,00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93E27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648B2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A67941" w:rsidRPr="00A67941" w14:paraId="652B0AC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106D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71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FA6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34A21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Заев А.А.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3B3A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3A5B0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C3B8B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92514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44A9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27E4F7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956F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9A7F2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0CB5D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A8B54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F12D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C3EA0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F6C3E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C70E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56C9A7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B479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B76BD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20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B1D3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Назарова Т.Г.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0F9E6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3BA43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17959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D1AF5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41A53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500794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F368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8C9F3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C481E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Салмина Н.А.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B7757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22698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37B10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8ED73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E3675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9F3D2A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A731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5EE7D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F107C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Зайцева Т.П.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C56ED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39CB0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EA9E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415,60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37EA8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2C924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A67941" w:rsidRPr="00A67941" w14:paraId="1A2E4EF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63BD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92B71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87D83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Козлов Евгений Геннадьевич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7F439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5026B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E9D2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3BB12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07755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AC8EF8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8664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99422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8BDC9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9469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361D9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1A2B0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260,00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F1B17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31063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E973D0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A160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4C4B1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34-61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EA43F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ИП Шатров В.В.                                         магазин "Мир Рыбалки и Охоты"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3E4FE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8CC78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CE97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97,80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9AAC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D7099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A67941" w:rsidRPr="00A67941" w14:paraId="02CDA17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CC2E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9D185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BAA87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Заева Н.Н.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DD397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F357F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2534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352,50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C0CB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3D03F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104CB6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8862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FEA4C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03B89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Заева Н.Н.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CD33F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4FBD7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232D5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8EDFD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DD30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1E3318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BA93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98C1A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49457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Павлова Н.С.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FB73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8E8E5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F7B70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35B1C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F2138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E948FF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EDC1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DF0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Д.Бедного 47к.7 цех110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859A5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"КРЕМНИЙ УГЛЕРОД"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7EAC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BF0DE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5F06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1408,00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65496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0,0360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BE036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1179DF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37D4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C8D2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4402F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Силина С.Р.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3266D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A121C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997B9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269DA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7AF50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DF0828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4911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0F9A5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A1CE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Долгоруков С.А.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8799B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1FE18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1B19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134,30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B33AC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E3102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52D419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D9DA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2643F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д.11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0975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"Альфа Живика"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FEDFB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D953A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6B4E9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186,60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B3BD2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6CF6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A67941" w:rsidRPr="00A67941" w14:paraId="79D9163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91F0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67669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6B685" w14:textId="77777777" w:rsidR="00A67941" w:rsidRPr="006D749F" w:rsidRDefault="00A67941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ИП Белова Е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А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24F13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47CB1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46021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156,00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CB586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0ACFF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12CB08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5190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0D5F6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32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10FD88" w14:textId="77777777" w:rsidR="00A67941" w:rsidRPr="00A67941" w:rsidRDefault="00A67941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Белов С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И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DB167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F96E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0B697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D9838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7733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C82FF6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DA5F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554DB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9398B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57B4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A57AC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63723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649,30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21118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0,0147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AAB8D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6D749F" w14:paraId="5502447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CFBB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A097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CDFC2C" w14:textId="77777777" w:rsidR="00A67941" w:rsidRPr="006D749F" w:rsidRDefault="00A67941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D749F">
              <w:rPr>
                <w:rFonts w:ascii="Times New Roman" w:hAnsi="Times New Roman" w:cs="Times New Roman"/>
                <w:lang w:val="ru-RU"/>
              </w:rPr>
              <w:t>Деменок В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  <w:r w:rsidR="006D749F" w:rsidRPr="006D749F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="006D749F">
              <w:rPr>
                <w:rFonts w:ascii="Times New Roman" w:hAnsi="Times New Roman" w:cs="Times New Roman"/>
                <w:lang w:val="ru-RU"/>
              </w:rPr>
              <w:t>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4FF2A8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1D0C98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D749F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78FCE9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D749F">
              <w:rPr>
                <w:rFonts w:ascii="Times New Roman" w:hAnsi="Times New Roman" w:cs="Times New Roman"/>
                <w:lang w:val="ru-RU"/>
              </w:rPr>
              <w:t>170,00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8B3A61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D749F">
              <w:rPr>
                <w:rFonts w:ascii="Times New Roman" w:hAnsi="Times New Roman" w:cs="Times New Roman"/>
                <w:lang w:val="ru-RU"/>
              </w:rPr>
              <w:t>0,0039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4B7CDE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6D749F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A67941" w:rsidRPr="006D749F" w14:paraId="27BB143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A425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A079D2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D749F">
              <w:rPr>
                <w:rFonts w:ascii="Times New Roman" w:hAnsi="Times New Roman" w:cs="Times New Roman"/>
                <w:lang w:val="ru-RU"/>
              </w:rPr>
              <w:t>Малышева 9б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6E422E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D749F">
              <w:rPr>
                <w:rFonts w:ascii="Times New Roman" w:hAnsi="Times New Roman" w:cs="Times New Roman"/>
                <w:lang w:val="ru-RU"/>
              </w:rPr>
              <w:t>ИП Прокопенко С.А.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EDD732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6575FF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D749F">
              <w:rPr>
                <w:rFonts w:ascii="Times New Roman" w:hAnsi="Times New Roman" w:cs="Times New Roman"/>
                <w:lang w:val="ru-RU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6CB9DD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D749F">
              <w:rPr>
                <w:rFonts w:ascii="Times New Roman" w:hAnsi="Times New Roman" w:cs="Times New Roman"/>
                <w:lang w:val="ru-RU"/>
              </w:rPr>
              <w:t>202,00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23216F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D749F">
              <w:rPr>
                <w:rFonts w:ascii="Times New Roman" w:hAnsi="Times New Roman" w:cs="Times New Roman"/>
                <w:lang w:val="ru-RU"/>
              </w:rPr>
              <w:t>0,0039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C68A79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6D749F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A67941" w:rsidRPr="006D749F" w14:paraId="4D0AC46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2FD5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BD9C0B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D749F">
              <w:rPr>
                <w:rFonts w:ascii="Times New Roman" w:hAnsi="Times New Roman" w:cs="Times New Roman"/>
                <w:lang w:val="ru-RU"/>
              </w:rPr>
              <w:t>Ленина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1816A1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D749F">
              <w:rPr>
                <w:rFonts w:ascii="Times New Roman" w:hAnsi="Times New Roman" w:cs="Times New Roman"/>
                <w:lang w:val="ru-RU"/>
              </w:rPr>
              <w:t>ИП Волощук М.В.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290703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FEE6D6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D749F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EA9D66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D749F">
              <w:rPr>
                <w:rFonts w:ascii="Times New Roman" w:hAnsi="Times New Roman" w:cs="Times New Roman"/>
                <w:lang w:val="ru-RU"/>
              </w:rPr>
              <w:t>167,00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A51CFB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D749F">
              <w:rPr>
                <w:rFonts w:ascii="Times New Roman" w:hAnsi="Times New Roman" w:cs="Times New Roman"/>
                <w:lang w:val="ru-RU"/>
              </w:rPr>
              <w:t>0,0034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55BB9A" w14:textId="77777777" w:rsidR="00A67941" w:rsidRPr="006D749F" w:rsidRDefault="00A67941" w:rsidP="00A67941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6D749F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A67941" w:rsidRPr="00A67941" w14:paraId="5642273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EA6B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EEDD3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6D749F">
              <w:rPr>
                <w:rFonts w:ascii="Times New Roman" w:hAnsi="Times New Roman" w:cs="Times New Roman"/>
                <w:lang w:val="ru-RU"/>
              </w:rPr>
              <w:t>Л</w:t>
            </w:r>
            <w:r w:rsidRPr="00A67941">
              <w:rPr>
                <w:rFonts w:ascii="Times New Roman" w:hAnsi="Times New Roman" w:cs="Times New Roman"/>
              </w:rPr>
              <w:t>енина 21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A9C1A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Власов С.Н.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602F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5BE65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A15F9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590,00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DC191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BB51E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285B11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7657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2B483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23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7E273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Дерягина Е.Г.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4576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89069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CFC83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3FF6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D1891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0,00021</w:t>
            </w:r>
          </w:p>
        </w:tc>
      </w:tr>
      <w:tr w:rsidR="00A67941" w:rsidRPr="00A67941" w14:paraId="5A2DE89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7A8D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5A9C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9032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"Газпром трансгаз Екатеринбург"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E5C3F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9B52A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BE1FB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11901,00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D47E6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0,1804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02597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C05B74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1C174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A740A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13 корп.1  пом. 188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6730E3" w14:textId="77777777" w:rsidR="00A67941" w:rsidRPr="00A67941" w:rsidRDefault="00A67941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Казанцева Н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А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CB4A7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F53E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6F85C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6B98A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CC207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A67941" w:rsidRPr="00A67941" w14:paraId="02F9A43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47D3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96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54E58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F61C2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Пшеничникова И.Г.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A2BFE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A8386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880E6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9D302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4C2A2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71E72C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D6C2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CA16E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DCFEB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"Вега Живика"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23D2A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54F7E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B8463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393,00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69B2B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0,0089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FB274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05991F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55D8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126A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24 пом 57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B5D4F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Софьина М.М.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B846A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7B21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B771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538,00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7754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0,0108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0419A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90EDF6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13FF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3ED58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7г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92286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Овчинникова Г.И.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24F67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11425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C27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55,30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EE96D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1C91B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A67941" w:rsidRPr="00A67941" w14:paraId="1ACDC72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CC4D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391B57" w14:textId="77777777" w:rsidR="00A67941" w:rsidRPr="00A67941" w:rsidRDefault="00A67941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14 помещ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>№41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AB643" w14:textId="77777777" w:rsidR="00A67941" w:rsidRPr="00A67941" w:rsidRDefault="00A67941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Ермачков Б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В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8F2A7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5DEAC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5C22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106,50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F6C3A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BD14A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6D749F" w:rsidRPr="00A67941" w14:paraId="0973EC0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DC209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E9CD2E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14 помещ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>№41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1257F" w14:textId="77777777" w:rsidR="006D749F" w:rsidRPr="007F37A7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Сковородников М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B82D10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A593EF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28F87D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106,50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D1A3E2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88FD8E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6D749F" w:rsidRPr="00A67941" w14:paraId="6D9D60B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1BDC7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4A45D8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666568" w14:textId="77777777" w:rsidR="006D749F" w:rsidRPr="007F37A7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Камская М.С.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4D1D06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5F4BA4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5B1F6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E90CFA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A387CC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5162250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3605C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E47F37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8-126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F139FF" w14:textId="77777777" w:rsidR="006D749F" w:rsidRPr="007F37A7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Заикин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4ABD62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5038F6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A5FF78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142,50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469117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38C173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D42F88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4607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612B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8-128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E8F3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E4EDE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878B5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FA3D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180,60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14A71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5A10C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A67941" w:rsidRPr="00A67941" w14:paraId="2FDDEC4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49F6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A49FF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8-129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98B2C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0E2D3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E8888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CB0AE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91,20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6CE6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DB4B2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A67941" w:rsidRPr="00A67941" w14:paraId="5F67302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D6D7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1CCDF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18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153F1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"Энотрия магазин "Солнечный"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22131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43735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AC682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261,00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23BBB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E438E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0A7221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F6A9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9DB1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768A7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Садрутдинова Ф.Р.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AC0A1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0D14E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E7293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2450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22371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A67941" w:rsidRPr="00A67941" w14:paraId="614A9F0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314C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038D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2221D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Халафян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79AD2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F4AAA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42A6D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17,80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06B94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FFB83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A577FC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4686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E4FC9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BC40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Пономарева Н.Ю.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F4AF5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F8754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B7ED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928,00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157C9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0,0186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59FD4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921798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D414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4EB1D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Долгих  68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09458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Панухин С.В.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BDC76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9889F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F0F19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133,70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70FE2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D3F9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02731B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FA85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295D2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28корп.1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79BA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Нечкина В.В.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4C151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D1D3A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B134F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48A66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25186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D78F01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A253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61DD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28корп.1 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79B9B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Нечкина В.В.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D707C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53782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343AF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C7F42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EF03F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2CA274B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00490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BF076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14-42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A4CB23" w14:textId="77777777" w:rsidR="006D749F" w:rsidRPr="005356B6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Лазарева Е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11E9AF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3ED4F5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7CBAE8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289,00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1B3285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0,0058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6DE2CB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6D749F" w:rsidRPr="00A67941" w14:paraId="45B4F60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46AB1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5DFCD0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B8A2CA" w14:textId="77777777" w:rsidR="006D749F" w:rsidRPr="005356B6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Изотова М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Д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49D02A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C39841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B4BA8B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53446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9329BC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EDE917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E3CA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78FC8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К.Маркса 18-56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7B98A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АЙЛИ"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9D57C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3D3DD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7A450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836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0715D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52A581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FFF7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79362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1F448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Мальков И.В.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562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E48F3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584C7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222,00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7B20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A4D27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94C3F0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38F0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1E8D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Попова 22а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1F356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Козякова И.М.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50CFC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405FA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A1AF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66,60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CC3B2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0552F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18B6C4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B721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F5E30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1386B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Зубова Л.В.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2502E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EC8C7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D58E8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36,50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C93D4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400EF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6F1F7D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5C95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CAF25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C0C41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Аверина Н.А.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30366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A4955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01143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71B9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EE16E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3E9751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D84A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964E6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49F86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Шульгин Ю.М.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CAF8A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B2274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99143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136,40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8C0B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F624A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2115E81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D92F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3C4D5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6F2E1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Маркина Ю.В.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7E00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A44D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DE922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102,00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9939D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4D6B3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A67941" w:rsidRPr="00A67941" w14:paraId="5E52B78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61B3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FEEAC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30 корп.1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82311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"Доктор Дент"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A2BDF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5E687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D9D4B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C1B7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A7FAF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AB2C8E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8B1C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A90E6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ABA4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Шитова Т.И.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E9BB8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CBA2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362E2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131,10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9434C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A78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A67941" w:rsidRPr="00A67941" w14:paraId="2A7BF929" w14:textId="77777777" w:rsidTr="00CF7E11">
        <w:trPr>
          <w:gridAfter w:val="1"/>
          <w:wAfter w:w="16" w:type="dxa"/>
          <w:trHeight w:val="183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1140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124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FA95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8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3BCADA" w14:textId="77777777" w:rsidR="00A67941" w:rsidRPr="006D749F" w:rsidRDefault="00A67941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ИП Чехмарева М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В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E205E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0960B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D0E2C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98443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7D784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3D4504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26AA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92F49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 15а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BF2AC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D9559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B60D6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2DDA9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197,70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271A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8370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0,00028</w:t>
            </w:r>
          </w:p>
        </w:tc>
      </w:tr>
      <w:tr w:rsidR="00A67941" w:rsidRPr="00A67941" w14:paraId="78B0D26E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87ED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C80B0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5ADE9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Петрова Н.Ю.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1AD7D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6624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848F9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84,80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45E7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286B8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BA2307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5CA5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B103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20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EA2F9A" w14:textId="77777777" w:rsidR="00A67941" w:rsidRPr="00A67941" w:rsidRDefault="00A67941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Белышев А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А</w:t>
            </w:r>
            <w:r w:rsidR="006D749F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30DFA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0169D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46BC0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88,50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A7CDF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95D89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8D51B2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AB7A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D33FE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47656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Путкова О.В.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09C3C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A8C5A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B40E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90,30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90EB7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A68F5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7FE4D75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E686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129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77FFB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9A40F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Власова О.Н.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BBE93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EF1C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1CB13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174,00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C6D07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81E0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A67941" w:rsidRPr="00A67941" w14:paraId="620D73C0" w14:textId="77777777" w:rsidTr="00CF7E11">
        <w:trPr>
          <w:gridAfter w:val="1"/>
          <w:wAfter w:w="16" w:type="dxa"/>
          <w:trHeight w:val="7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54A6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A3C3D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9D871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556CB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390BD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87082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506EA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0BB4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0C3370F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E683D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91BDAE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26AE08" w14:textId="77777777" w:rsidR="006D749F" w:rsidRPr="007F37A7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A67941">
              <w:rPr>
                <w:rFonts w:ascii="Times New Roman" w:hAnsi="Times New Roman" w:cs="Times New Roman"/>
              </w:rPr>
              <w:t>Бобков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Н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EF1903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9F5318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4392BD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141,40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614064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F00D1A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1B6A21B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0A6DE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8E59E7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1BE928" w14:textId="77777777" w:rsidR="006D749F" w:rsidRPr="007F37A7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Козлов С.Е.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CC6F22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D04FC2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90883D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C75FEE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B80A25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6D749F" w:rsidRPr="00A67941" w14:paraId="456396A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CD92D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446FD0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823796" w14:textId="77777777" w:rsidR="006D749F" w:rsidRPr="005356B6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ИП Поварницын А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5356B6">
              <w:rPr>
                <w:rFonts w:ascii="Times New Roman" w:hAnsi="Times New Roman" w:cs="Times New Roman"/>
                <w:lang w:val="ru-RU"/>
              </w:rPr>
              <w:t>Н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9B31BD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CFD4A3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1D34CC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130,00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7F702A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FEF756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7E6581E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75A9D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7BF9A1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2438A2" w14:textId="77777777" w:rsidR="006D749F" w:rsidRPr="005356B6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ИП Уткова Л.А.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9D5998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831126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59068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F1C90F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BB3823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1B061986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6AB42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54B927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42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4FCD27" w14:textId="77777777" w:rsidR="006D749F" w:rsidRPr="005356B6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ИП Козлов Ю.А.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7E5605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B6B33E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07188F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206,30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45E0EC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D26F56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1417223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DF701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C9CC96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42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BA6D8E" w14:textId="77777777" w:rsidR="006D749F" w:rsidRPr="005356B6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ИП Козлов С.А.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09E355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6332BC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9E1DA0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159,90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E38055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BF045D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0D9D3D6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7E421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47AB84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Проспект Октябрьский 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8BC582" w14:textId="77777777" w:rsidR="006D749F" w:rsidRPr="00371903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F37A7">
              <w:rPr>
                <w:rFonts w:ascii="Times New Roman" w:hAnsi="Times New Roman" w:cs="Times New Roman"/>
              </w:rPr>
              <w:t>Саруханян С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К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251545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ADDA73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A2344A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3229,50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BCAB70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9B624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4C04D72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84B7D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84DC6B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Проспект Октябрьский 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08BED3" w14:textId="77777777" w:rsidR="006D749F" w:rsidRPr="00371903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ИП Саруханян К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8D8935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D586F4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A70A2A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2077,40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3DF10F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0,0404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559367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4E46BB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E82A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139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817B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A1AA0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"АПРЕЛЬ-2001"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05C33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1FC11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3E951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219,10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E9C2F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E90EA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F3A456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460A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FC16F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10б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09119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ИП Богданова Н.А.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F39E6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0F93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91F2C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1C341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06E2D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F7E728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44ED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D1553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Карла Маркса д.58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BEE0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"Электромаг"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C76B3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6900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4A427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197,40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E55DA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6718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733D655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BA1B1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76F38B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 17-60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69F915" w14:textId="77777777" w:rsidR="006D749F" w:rsidRPr="00371903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Крохалев Н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371903">
              <w:rPr>
                <w:rFonts w:ascii="Times New Roman" w:hAnsi="Times New Roman" w:cs="Times New Roman"/>
                <w:lang w:val="ru-RU"/>
              </w:rPr>
              <w:t>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856F72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1159EE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B3E06C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173,1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B5445B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0C4EF3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2F96CA6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69D9F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98F31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д.19 пом.72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B707A5" w14:textId="77777777" w:rsidR="006D749F" w:rsidRPr="00371903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Бобкова Н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371903">
              <w:rPr>
                <w:rFonts w:ascii="Times New Roman" w:hAnsi="Times New Roman" w:cs="Times New Roman"/>
                <w:lang w:val="ru-RU"/>
              </w:rPr>
              <w:t>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AD0B4D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1996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9751F3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2FD455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92,6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F1A0DD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B50BEA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74943C20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EB1D2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58A32C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 34 - 70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78BFAE" w14:textId="77777777" w:rsidR="006D749F" w:rsidRPr="00371903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ИП Корчагина О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371903">
              <w:rPr>
                <w:rFonts w:ascii="Times New Roman" w:hAnsi="Times New Roman" w:cs="Times New Roman"/>
                <w:lang w:val="ru-RU"/>
              </w:rPr>
              <w:t>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5E30E1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860A33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41ED90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142,5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39F81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4B01E3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6D749F" w:rsidRPr="00A67941" w14:paraId="5325D011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38F95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383FFD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д.11 помещ.131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FBA64D" w14:textId="77777777" w:rsidR="006D749F" w:rsidRPr="00371903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371903">
              <w:rPr>
                <w:rFonts w:ascii="Times New Roman" w:hAnsi="Times New Roman" w:cs="Times New Roman"/>
                <w:lang w:val="ru-RU"/>
              </w:rPr>
              <w:t>Березина И.В.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27A634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1FBE47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D39C22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179,80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19A53C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E4C351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0,00014</w:t>
            </w:r>
          </w:p>
        </w:tc>
      </w:tr>
      <w:tr w:rsidR="006D749F" w:rsidRPr="00A67941" w14:paraId="568B5F6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C0D9D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934064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 5 - 55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19F5A5" w14:textId="77777777" w:rsidR="006D749F" w:rsidRPr="00371903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ИП Скрипина Т.С.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F1B96B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632F17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124A71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133,00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BE96A8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A6A16C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7B29588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81B4F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9C6935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27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7D0958" w14:textId="77777777" w:rsidR="006D749F" w:rsidRPr="007F37A7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Багаряков Д.В.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DC4ECF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C82CDE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6E4067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184,45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A97DB8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48CE90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A67941" w:rsidRPr="00A67941" w14:paraId="46F41DF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63AA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755CE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вокзал (счетчик)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79FF5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ОАО "РЖД" ЦДПО СДПО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452B8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A4D21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D48D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7185,00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7F998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0,1244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317F7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499961DA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EAB35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149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6ACA3F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28  корпус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DC35B" w14:textId="77777777" w:rsidR="006D749F" w:rsidRPr="007F37A7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Кривошеин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О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9C4642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4047C3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0DF25C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186,9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178A43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201A2F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4B6C3715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BCDE0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25D083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BCE5A9" w14:textId="77777777" w:rsidR="006D749F" w:rsidRPr="005356B6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Балакина С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Н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C38DCF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24437F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3E3E60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96,41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EB972E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13A34A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69A5521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9FB5F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7D1DB6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10в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E9C3C7" w14:textId="77777777" w:rsidR="006D749F" w:rsidRPr="007F37A7" w:rsidRDefault="006D749F" w:rsidP="00CF7E1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ИП Наджафов И</w:t>
            </w:r>
            <w:r w:rsidR="00CF7E11"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  <w:lang w:val="ru-RU"/>
              </w:rPr>
              <w:t>А</w:t>
            </w:r>
            <w:r w:rsidR="00CF7E1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08A274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4D0AF8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AA82DD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6B5006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E9B3D8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548BA194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C0AEA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4B6776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М.Горького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CCD30A" w14:textId="77777777" w:rsidR="006D749F" w:rsidRPr="007F37A7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Казарина Е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7F37A7">
              <w:rPr>
                <w:rFonts w:ascii="Times New Roman" w:hAnsi="Times New Roman" w:cs="Times New Roman"/>
              </w:rPr>
              <w:t>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C8F0D0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CB2EA9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C9CDBB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127,8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E64B95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E8C5D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A67941" w:rsidRPr="00A67941" w14:paraId="462DD1F2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283C9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153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46616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Чапаева  24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138CC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ЗАО "Регионгаз-инвест"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0C786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73AD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C7AC8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473,8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32A9A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0,0095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A4751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02E61F9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C06C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FD06A4" w14:textId="77777777" w:rsidR="00A67941" w:rsidRPr="00A67941" w:rsidRDefault="00A67941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Д.Бедного 47/37 к.40 Цех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F48F3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"Рустара"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269E9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A026B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F9E2B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23612,50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7B751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0,6194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4737A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0B20F6DD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16DA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88F54B" w14:textId="77777777" w:rsidR="00A67941" w:rsidRPr="00A67941" w:rsidRDefault="00A67941" w:rsidP="00CF7E1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 xml:space="preserve">Потери на участке тепловых сетей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36EC4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12415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60C59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89D98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ABA3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77270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3F4E620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B278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195BA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участок к цеху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DEB8F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6A342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60331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938D5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A1C94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B379A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C61EC8B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4153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7DC06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магистраль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4C2EA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A7803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EE578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A0D3E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EEE49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C374B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415E0B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C7CB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08773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магистраль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D2DF9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940F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9DD65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3396B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29307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35EEC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48E1839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AD51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159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AD18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участок к проходной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C9BC90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7C09B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8E0BE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6B3C8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FE46C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EE5FE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5C63DF4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343D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CEDAE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участок к столовой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B0F8E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48C09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10DCB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F0F28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9459B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4392C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6AF6491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A471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0721F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Компенсация потерь  возникающих в тепловых сетях при совместной прокладке с сетями ХВС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DDE8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3E17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227B5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E1A66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BA48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7ABEC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2D873E8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FAF70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D9FD55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Матвеева  24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D86EB6" w14:textId="77777777" w:rsidR="006D749F" w:rsidRPr="00371903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Терехова Т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И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1C04DF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F3C729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2C5C51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209,7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DE62E6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0,0041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84D25F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0F92963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7C8B2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5B18D9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Д.Бедного 47, корпус 20 склад</w:t>
            </w:r>
          </w:p>
        </w:tc>
        <w:tc>
          <w:tcPr>
            <w:tcW w:w="294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D521E9" w14:textId="77777777" w:rsidR="006D749F" w:rsidRPr="007F37A7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Гулиев Максим Даметович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82C2C2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766185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880B61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3629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293678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0,1021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1B7635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056CB4F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96FFC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69CC45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Д.Бедного 47, корп. 20 подвал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CE55F8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C5024E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F643E0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96C48A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690,8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FEA5A4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0,0194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2577AB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2B4F6133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7130A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524006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6EF469" w14:textId="77777777" w:rsidR="006D749F" w:rsidRPr="007F37A7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Варляева К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Е.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A30588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1824C0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46946C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406,59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B8AF54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0,0062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AF6EB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4A99980C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0B47A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2862B7" w14:textId="77777777" w:rsidR="006D749F" w:rsidRPr="006D749F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Дзержинского 63/1, строение 2, пом. 1, 2 эт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6001BE" w14:textId="77777777" w:rsidR="006D749F" w:rsidRPr="00371903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ИП Желонкин Н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371903">
              <w:rPr>
                <w:rFonts w:ascii="Times New Roman" w:hAnsi="Times New Roman" w:cs="Times New Roman"/>
                <w:lang w:val="ru-RU"/>
              </w:rPr>
              <w:t>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2F81DC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2017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95925D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1CD187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3357,6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9EF66B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0,0665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604090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2CBF3F57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AE5FF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060EBF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Малышева, 5-54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70AE8B" w14:textId="77777777" w:rsidR="006D749F" w:rsidRPr="00371903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ИП Якушкина С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371903">
              <w:rPr>
                <w:rFonts w:ascii="Times New Roman" w:hAnsi="Times New Roman" w:cs="Times New Roman"/>
                <w:lang w:val="ru-RU"/>
              </w:rPr>
              <w:t xml:space="preserve">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E50B4C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EF45BE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534969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142,8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34349C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D31AFD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6D749F" w:rsidRPr="00A67941" w14:paraId="632470AF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DC7DE" w14:textId="77777777" w:rsidR="006D749F" w:rsidRPr="00A67941" w:rsidRDefault="006D749F" w:rsidP="006D749F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168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1972A2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Профсоюзов  17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4F624F" w14:textId="77777777" w:rsidR="006D749F" w:rsidRPr="00371903" w:rsidRDefault="006D749F" w:rsidP="006D749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Аникин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371903">
              <w:rPr>
                <w:rFonts w:ascii="Times New Roman" w:hAnsi="Times New Roman" w:cs="Times New Roman"/>
                <w:lang w:val="ru-RU"/>
              </w:rPr>
              <w:t xml:space="preserve"> П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7B1FAD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7B2BC8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4B5BEA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124,6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120C0E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654C13" w14:textId="77777777" w:rsidR="006D749F" w:rsidRPr="00A67941" w:rsidRDefault="006D749F" w:rsidP="006D749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67941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A67941" w:rsidRPr="00A67941" w14:paraId="13D40687" w14:textId="77777777" w:rsidTr="00CC27DC">
        <w:trPr>
          <w:trHeight w:val="300"/>
        </w:trPr>
        <w:tc>
          <w:tcPr>
            <w:tcW w:w="14700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3C61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A67941" w:rsidRPr="00A67941" w14:paraId="57D376D8" w14:textId="77777777" w:rsidTr="00CC27DC">
        <w:trPr>
          <w:gridAfter w:val="1"/>
          <w:wAfter w:w="16" w:type="dxa"/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B212A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2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423F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4C78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7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71ED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1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7230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9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7A65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</w:rPr>
              <w:t>2038547</w:t>
            </w: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,41</w:t>
            </w:r>
          </w:p>
        </w:tc>
        <w:tc>
          <w:tcPr>
            <w:tcW w:w="1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67AC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</w:t>
            </w:r>
            <w:r w:rsidRPr="00A67941">
              <w:rPr>
                <w:rFonts w:ascii="Times New Roman" w:hAnsi="Times New Roman" w:cs="Times New Roman"/>
                <w:b/>
                <w:sz w:val="24"/>
                <w:szCs w:val="24"/>
              </w:rPr>
              <w:t>,3644</w:t>
            </w:r>
          </w:p>
        </w:tc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201BB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1,8364</w:t>
            </w:r>
          </w:p>
        </w:tc>
      </w:tr>
    </w:tbl>
    <w:p w14:paraId="66832DFC" w14:textId="77777777" w:rsidR="00132F48" w:rsidRDefault="00132F48" w:rsidP="00964BA4">
      <w:pPr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187FD81" w14:textId="77777777" w:rsidR="004A720C" w:rsidRDefault="004A720C" w:rsidP="00964BA4">
      <w:pPr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69151959" w14:textId="77777777" w:rsidR="004A720C" w:rsidRDefault="004A720C" w:rsidP="00964BA4">
      <w:pPr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697A6337" w14:textId="77777777" w:rsidR="004A720C" w:rsidRDefault="004A720C" w:rsidP="00964BA4">
      <w:pPr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73D26CD" w14:textId="77777777" w:rsidR="004A720C" w:rsidRDefault="004A720C" w:rsidP="00964BA4">
      <w:pPr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0063694" w14:textId="77777777" w:rsidR="00964BA4" w:rsidRPr="00A67941" w:rsidRDefault="00964BA4" w:rsidP="00964BA4">
      <w:pPr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67941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 xml:space="preserve">Таблица </w:t>
      </w:r>
      <w:r w:rsidR="00225457" w:rsidRPr="00DE3B9C">
        <w:rPr>
          <w:rFonts w:ascii="Times New Roman" w:hAnsi="Times New Roman" w:cs="Times New Roman"/>
          <w:b/>
          <w:sz w:val="24"/>
          <w:szCs w:val="24"/>
          <w:lang w:val="ru-RU"/>
        </w:rPr>
        <w:t>2.</w:t>
      </w:r>
      <w:r w:rsidRPr="00A67941">
        <w:rPr>
          <w:rFonts w:ascii="Times New Roman" w:hAnsi="Times New Roman" w:cs="Times New Roman"/>
          <w:b/>
          <w:sz w:val="24"/>
          <w:szCs w:val="24"/>
          <w:lang w:val="ru-RU"/>
        </w:rPr>
        <w:t>5</w:t>
      </w:r>
    </w:p>
    <w:p w14:paraId="296896C5" w14:textId="77777777" w:rsidR="00964BA4" w:rsidRDefault="00964BA4" w:rsidP="00964BA4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67941">
        <w:rPr>
          <w:rFonts w:ascii="Times New Roman" w:hAnsi="Times New Roman" w:cs="Times New Roman"/>
          <w:b/>
          <w:sz w:val="24"/>
          <w:szCs w:val="24"/>
          <w:lang w:val="ru-RU"/>
        </w:rPr>
        <w:t>Существующий спрос н</w:t>
      </w:r>
      <w:r w:rsidR="00A67941" w:rsidRPr="00A67941">
        <w:rPr>
          <w:rFonts w:ascii="Times New Roman" w:hAnsi="Times New Roman" w:cs="Times New Roman"/>
          <w:b/>
          <w:sz w:val="24"/>
          <w:szCs w:val="24"/>
          <w:lang w:val="ru-RU"/>
        </w:rPr>
        <w:t>а тепловую мощность котельной №5</w:t>
      </w:r>
    </w:p>
    <w:tbl>
      <w:tblPr>
        <w:tblW w:w="14600" w:type="dxa"/>
        <w:tblInd w:w="392" w:type="dxa"/>
        <w:tblLook w:val="04A0" w:firstRow="1" w:lastRow="0" w:firstColumn="1" w:lastColumn="0" w:noHBand="0" w:noVBand="1"/>
      </w:tblPr>
      <w:tblGrid>
        <w:gridCol w:w="841"/>
        <w:gridCol w:w="2140"/>
        <w:gridCol w:w="450"/>
        <w:gridCol w:w="2870"/>
        <w:gridCol w:w="72"/>
        <w:gridCol w:w="1652"/>
        <w:gridCol w:w="50"/>
        <w:gridCol w:w="1166"/>
        <w:gridCol w:w="49"/>
        <w:gridCol w:w="2050"/>
        <w:gridCol w:w="1559"/>
        <w:gridCol w:w="1701"/>
      </w:tblGrid>
      <w:tr w:rsidR="00A67941" w:rsidRPr="00A67941" w14:paraId="66711C38" w14:textId="77777777" w:rsidTr="00195E40">
        <w:trPr>
          <w:trHeight w:val="390"/>
        </w:trPr>
        <w:tc>
          <w:tcPr>
            <w:tcW w:w="1460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CD697" w14:textId="77777777" w:rsidR="00A67941" w:rsidRPr="00195E40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95E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Потребители, подключенные к котельной №5</w:t>
            </w:r>
          </w:p>
        </w:tc>
      </w:tr>
      <w:tr w:rsidR="00A67941" w:rsidRPr="00E41E36" w14:paraId="5094064D" w14:textId="77777777" w:rsidTr="00195E40">
        <w:trPr>
          <w:trHeight w:val="126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4877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E4C2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9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D5A06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385C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0D96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1D6C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BA7D1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 w:eastAsia="ru-RU"/>
              </w:rPr>
              <w:t>от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5ED16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A67941" w:rsidRPr="00A67941" w14:paraId="1B77350F" w14:textId="77777777" w:rsidTr="00132F48">
        <w:trPr>
          <w:trHeight w:val="313"/>
        </w:trPr>
        <w:tc>
          <w:tcPr>
            <w:tcW w:w="14600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2A66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Частный жилой фонд</w:t>
            </w:r>
          </w:p>
        </w:tc>
      </w:tr>
      <w:tr w:rsidR="00CF7E11" w:rsidRPr="00A67941" w14:paraId="28FF385C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B404A" w14:textId="77777777" w:rsidR="00CF7E11" w:rsidRPr="00A67941" w:rsidRDefault="00CF7E11" w:rsidP="00CF7E1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E276E" w14:textId="77777777" w:rsidR="00CF7E11" w:rsidRPr="00A67941" w:rsidRDefault="00CF7E11" w:rsidP="00CF7E1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Садовая 50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B8AEA" w14:textId="77777777" w:rsidR="00CF7E11" w:rsidRPr="007F37A7" w:rsidRDefault="00CF7E11" w:rsidP="00CF7E1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D18B1" w14:textId="77777777" w:rsidR="00CF7E11" w:rsidRPr="00A67941" w:rsidRDefault="00CF7E11" w:rsidP="00CF7E1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8DE26" w14:textId="77777777" w:rsidR="00CF7E11" w:rsidRPr="00A67941" w:rsidRDefault="00CF7E11" w:rsidP="00CF7E1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F12D9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255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92EDC4" w14:textId="77777777" w:rsidR="00CF7E11" w:rsidRPr="00A67941" w:rsidRDefault="00CF7E11" w:rsidP="00CF7E1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0,0116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B85770" w14:textId="77777777" w:rsidR="00CF7E11" w:rsidRPr="00A67941" w:rsidRDefault="00CF7E11" w:rsidP="00CF7E1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7E11" w:rsidRPr="00A67941" w14:paraId="6E194AA9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1DEA3" w14:textId="77777777" w:rsidR="00CF7E11" w:rsidRPr="00A67941" w:rsidRDefault="00CF7E11" w:rsidP="00CF7E1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6FC6A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Садовая 35а гараж 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E493F" w14:textId="77777777" w:rsidR="00CF7E11" w:rsidRPr="00371903" w:rsidRDefault="00CF7E11" w:rsidP="00CF7E1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CCE74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90671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8EFC5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66,8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2346CA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5F6E5A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7E11" w:rsidRPr="00A67941" w14:paraId="78C977D8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218AC" w14:textId="77777777" w:rsidR="00CF7E11" w:rsidRPr="00A67941" w:rsidRDefault="00CF7E11" w:rsidP="00CF7E1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9723F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Садовая 35а гараж 2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F0CD13" w14:textId="77777777" w:rsidR="00CF7E11" w:rsidRDefault="00CF7E11" w:rsidP="00CF7E11">
            <w:pPr>
              <w:jc w:val="center"/>
            </w:pPr>
            <w:r w:rsidRPr="0067139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84B37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A3375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4C500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61,5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46855D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771E12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7E11" w:rsidRPr="00A67941" w14:paraId="15128169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79B78" w14:textId="77777777" w:rsidR="00CF7E11" w:rsidRPr="00A67941" w:rsidRDefault="00CF7E11" w:rsidP="00CF7E1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42A21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Садовая 35а гараж 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30FE2B" w14:textId="77777777" w:rsidR="00CF7E11" w:rsidRDefault="00CF7E11" w:rsidP="00CF7E11">
            <w:pPr>
              <w:jc w:val="center"/>
            </w:pPr>
            <w:r w:rsidRPr="0067139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38AB8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D792E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EA65C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93,7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2110A8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88D2F9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7E11" w:rsidRPr="00A67941" w14:paraId="67554142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B62A7" w14:textId="77777777" w:rsidR="00CF7E11" w:rsidRPr="00A67941" w:rsidRDefault="00CF7E11" w:rsidP="00CF7E1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45B6A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(2 гар.)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3B492" w14:textId="77777777" w:rsidR="00CF7E11" w:rsidRPr="007F37A7" w:rsidRDefault="00CF7E11" w:rsidP="00CF7E1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32553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BA44A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A7B22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367,22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928F6E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95651F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CF7E11" w:rsidRPr="00A67941" w14:paraId="39822A3E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56980" w14:textId="77777777" w:rsidR="00CF7E11" w:rsidRPr="00A67941" w:rsidRDefault="00CF7E11" w:rsidP="00CF7E1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D3C3F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Физкультурников 16-а (1 гараж)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D3A8B" w14:textId="77777777" w:rsidR="00CF7E11" w:rsidRPr="00371903" w:rsidRDefault="00CF7E11" w:rsidP="00CF7E1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BB16D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26EA7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BBE28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57,7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CAD4ED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0,0017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57847A" w14:textId="77777777" w:rsidR="00CF7E11" w:rsidRPr="00A67941" w:rsidRDefault="00CF7E11" w:rsidP="00CF7E1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4EA4F2A2" w14:textId="77777777" w:rsidTr="00195E40">
        <w:trPr>
          <w:trHeight w:val="238"/>
        </w:trPr>
        <w:tc>
          <w:tcPr>
            <w:tcW w:w="14600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B51F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Муниципальный</w:t>
            </w: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жилой фонд</w:t>
            </w:r>
          </w:p>
        </w:tc>
      </w:tr>
      <w:tr w:rsidR="00A67941" w:rsidRPr="00A67941" w14:paraId="5D027ED4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D12A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0AC44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Северная 1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D7741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4EE8D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06D7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44AB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5247D6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0,0568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9AA6E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671B960A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875B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8BA2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Северная 1/1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97D3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5C9A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5CC5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CA95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4917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39D5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0,1247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CA5B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0,01349</w:t>
            </w:r>
          </w:p>
        </w:tc>
      </w:tr>
      <w:tr w:rsidR="00A67941" w:rsidRPr="00A67941" w14:paraId="16678F34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7FE23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D4BE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Северная 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57F76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7A19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F01E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827B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1642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29B2C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0,0486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BBBDA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39A85D5C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D881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9ED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Северная 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E4A8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ECFE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9974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C21A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2153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84E93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0,0626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F427D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7C15C61A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2637F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FC72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Садовая 35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79F45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6092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B383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8CEF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2118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E938C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3493C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6B5874CA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DD5F8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6835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Садовая 37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A01FE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B2F2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C1E9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E6EA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2311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67064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0,0671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68D24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1CDC61BF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558A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6CE7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Садовая 41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B963A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F179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90B0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9834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2158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ED41C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0,0627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01887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779F3FC4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E984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3D47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Садовая 43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AFE2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4C9A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7E67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0B62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1955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17B62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0,0579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B2D4E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0902C7ED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E40D5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A045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Физкультурная 14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48891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8072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1966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7534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200F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1CC6F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0,0169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0A08D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41329AAD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C871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68B5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Ракетная 23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B6ABB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A6CA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687D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6797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4970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8F420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0,1288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E4879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61B908B5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4AB2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5C10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Ракетная 21а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AA0D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9A25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2014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5A09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EE1E1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6622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7C357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0,1679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1C60C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0031614D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FE8DD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5295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Садовая 45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0049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DC73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1993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13E9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AC8A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12113,76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005F2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0,3115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4EFC49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0,04021</w:t>
            </w:r>
          </w:p>
        </w:tc>
      </w:tr>
      <w:tr w:rsidR="00A67941" w:rsidRPr="00A67941" w14:paraId="081FAB26" w14:textId="77777777" w:rsidTr="00132F48">
        <w:trPr>
          <w:trHeight w:val="149"/>
        </w:trPr>
        <w:tc>
          <w:tcPr>
            <w:tcW w:w="14600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E8637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lastRenderedPageBreak/>
              <w:t>Соцкультбыт</w:t>
            </w:r>
          </w:p>
        </w:tc>
      </w:tr>
      <w:tr w:rsidR="00A67941" w:rsidRPr="00A67941" w14:paraId="21DD065C" w14:textId="77777777" w:rsidTr="00195E40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59760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D1060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Ракетная 21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9E5D4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МКУ СПК "ВИТЯЗЬ"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2BD45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3F64F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CDA1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2498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177055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0,0572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3D4D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254CD042" w14:textId="77777777" w:rsidTr="00195E40">
        <w:trPr>
          <w:trHeight w:val="317"/>
        </w:trPr>
        <w:tc>
          <w:tcPr>
            <w:tcW w:w="14600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9CD11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Прочие</w:t>
            </w:r>
          </w:p>
        </w:tc>
      </w:tr>
      <w:tr w:rsidR="00A67941" w:rsidRPr="00A67941" w14:paraId="757F82E0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E279B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A21E8D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Северная 5 - 11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AFEBC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Нестерова Татьяна Викторовна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B4159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6BF0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A9B1A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290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4CF317" w14:textId="77777777" w:rsidR="00A67941" w:rsidRPr="00A67941" w:rsidRDefault="00A67941" w:rsidP="00A6794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0,0079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166724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3B6D5DA8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CD16C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8AF46D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Садовая 35</w:t>
            </w:r>
          </w:p>
        </w:tc>
        <w:tc>
          <w:tcPr>
            <w:tcW w:w="29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FCB6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ООО "Лазурит"</w:t>
            </w:r>
          </w:p>
        </w:tc>
        <w:tc>
          <w:tcPr>
            <w:tcW w:w="170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BAF3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CFD8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65717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</w:rPr>
              <w:t>118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D7F8A8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</w:rPr>
            </w:pPr>
            <w:r w:rsidRPr="00A67941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6AFCB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A67941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A67941" w:rsidRPr="00A67941" w14:paraId="67FBDD93" w14:textId="77777777" w:rsidTr="00195E40">
        <w:trPr>
          <w:trHeight w:val="300"/>
        </w:trPr>
        <w:tc>
          <w:tcPr>
            <w:tcW w:w="14600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EDA5C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A67941" w:rsidRPr="00A67941" w14:paraId="1B6A86B1" w14:textId="77777777" w:rsidTr="00195E40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04ECE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2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C1F16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15832" w14:textId="77777777" w:rsidR="00A67941" w:rsidRPr="00A67941" w:rsidRDefault="00A67941" w:rsidP="00A679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7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161C3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1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0496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9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C22C0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47114,6</w:t>
            </w:r>
            <w:r w:rsidRPr="00A67941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DDD3D2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1,2622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1428B5" w14:textId="77777777" w:rsidR="00A67941" w:rsidRPr="00A67941" w:rsidRDefault="00A67941" w:rsidP="00A67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0,0537</w:t>
            </w:r>
          </w:p>
        </w:tc>
      </w:tr>
    </w:tbl>
    <w:p w14:paraId="60BDED18" w14:textId="77777777" w:rsidR="00A67941" w:rsidRPr="00A67941" w:rsidRDefault="00A67941" w:rsidP="00964BA4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13DA5C8" w14:textId="736DE091" w:rsidR="00C670AF" w:rsidRDefault="00C670AF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594CFDF4" w14:textId="4556F126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336E20E3" w14:textId="1ECF6BBE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1665182A" w14:textId="1C326868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54DC2291" w14:textId="5183F76B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4EB793AC" w14:textId="0B9913A0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0A92AB15" w14:textId="3AD112C6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01C9FEC4" w14:textId="37EFA4B2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7F8E188D" w14:textId="2AF09ED7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6C0A5566" w14:textId="791B31CF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2352C2BE" w14:textId="4C425E6C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292D26E8" w14:textId="0B95E481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106BDF1D" w14:textId="7248A24A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6786DE5A" w14:textId="3CD4BACF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480F62A7" w14:textId="4B909229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04441819" w14:textId="69FEE6FC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72F02F5B" w14:textId="63CD5A39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580B2681" w14:textId="4D59587A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77A40BD8" w14:textId="44ECADE5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46D80405" w14:textId="4E64728E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7E8BA379" w14:textId="31A6913F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5E1EE571" w14:textId="3C532ABD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5D9B5911" w14:textId="77777777" w:rsidR="005031B3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69D3D26B" w14:textId="524D30AA" w:rsidR="005031B3" w:rsidRPr="008C7572" w:rsidRDefault="005031B3" w:rsidP="005031B3">
      <w:pPr>
        <w:autoSpaceDE w:val="0"/>
        <w:autoSpaceDN w:val="0"/>
        <w:adjustRightInd w:val="0"/>
        <w:ind w:right="111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8C757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 xml:space="preserve">Таблица 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2.5.1</w:t>
      </w:r>
    </w:p>
    <w:p w14:paraId="7E3C3C97" w14:textId="77777777" w:rsidR="005031B3" w:rsidRDefault="005031B3" w:rsidP="005031B3">
      <w:pPr>
        <w:pStyle w:val="a8"/>
        <w:autoSpaceDE w:val="0"/>
        <w:autoSpaceDN w:val="0"/>
        <w:adjustRightInd w:val="0"/>
        <w:ind w:left="0" w:right="-170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C757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потребители тепловой энергии, подключенные к котельной №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6 «ЦРБ»</w:t>
      </w:r>
    </w:p>
    <w:p w14:paraId="67ED785F" w14:textId="77777777" w:rsidR="005031B3" w:rsidRPr="008C7572" w:rsidRDefault="005031B3" w:rsidP="005031B3">
      <w:pPr>
        <w:pStyle w:val="a8"/>
        <w:autoSpaceDE w:val="0"/>
        <w:autoSpaceDN w:val="0"/>
        <w:adjustRightInd w:val="0"/>
        <w:ind w:left="0" w:right="-170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tbl>
      <w:tblPr>
        <w:tblW w:w="14458" w:type="dxa"/>
        <w:tblInd w:w="392" w:type="dxa"/>
        <w:tblLook w:val="04A0" w:firstRow="1" w:lastRow="0" w:firstColumn="1" w:lastColumn="0" w:noHBand="0" w:noVBand="1"/>
      </w:tblPr>
      <w:tblGrid>
        <w:gridCol w:w="841"/>
        <w:gridCol w:w="2140"/>
        <w:gridCol w:w="450"/>
        <w:gridCol w:w="2870"/>
        <w:gridCol w:w="72"/>
        <w:gridCol w:w="1652"/>
        <w:gridCol w:w="50"/>
        <w:gridCol w:w="1166"/>
        <w:gridCol w:w="49"/>
        <w:gridCol w:w="1655"/>
        <w:gridCol w:w="1671"/>
        <w:gridCol w:w="1842"/>
      </w:tblGrid>
      <w:tr w:rsidR="005031B3" w:rsidRPr="00E41E36" w14:paraId="6D8275E1" w14:textId="77777777" w:rsidTr="009B6438">
        <w:trPr>
          <w:trHeight w:val="390"/>
        </w:trPr>
        <w:tc>
          <w:tcPr>
            <w:tcW w:w="1445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FB6BF" w14:textId="77777777" w:rsidR="005031B3" w:rsidRPr="00ED197E" w:rsidRDefault="005031B3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</w:pPr>
            <w:r w:rsidRPr="00ED197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 xml:space="preserve">Потребители, подключенные к котельной №6 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>«ЦРБ»</w:t>
            </w:r>
          </w:p>
        </w:tc>
      </w:tr>
      <w:tr w:rsidR="005031B3" w:rsidRPr="00E41E36" w14:paraId="36BF24AE" w14:textId="77777777" w:rsidTr="009B6438">
        <w:trPr>
          <w:trHeight w:val="126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1374B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30A26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9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8F560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A25BC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2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69C0A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CFBBB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B21570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 w:eastAsia="ru-RU"/>
              </w:rPr>
              <w:t>от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ED6818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A679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5031B3" w:rsidRPr="00A67941" w14:paraId="33955214" w14:textId="77777777" w:rsidTr="009B6438">
        <w:trPr>
          <w:trHeight w:val="417"/>
        </w:trPr>
        <w:tc>
          <w:tcPr>
            <w:tcW w:w="14458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EF762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5031B3" w:rsidRPr="00A67941" w14:paraId="20EF0ACC" w14:textId="77777777" w:rsidTr="009B6438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A9D30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67941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CFEB3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Роддом гинек.отделение</w:t>
            </w:r>
          </w:p>
        </w:tc>
        <w:tc>
          <w:tcPr>
            <w:tcW w:w="294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3DEB8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ГБУЗ СО "НЕВЬЯНСКАЯ ЦРБ"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3DA1C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356E3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936D4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19338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BE9404D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54A948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0,00674</w:t>
            </w:r>
          </w:p>
        </w:tc>
      </w:tr>
      <w:tr w:rsidR="005031B3" w:rsidRPr="00A67941" w14:paraId="75FD4C98" w14:textId="77777777" w:rsidTr="009B6438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DED35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CD77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 xml:space="preserve">Роддом жен. конс.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42572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D70BC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AD2D6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71CDC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14AD17B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531FF2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0,00401</w:t>
            </w:r>
          </w:p>
        </w:tc>
      </w:tr>
      <w:tr w:rsidR="005031B3" w:rsidRPr="00A67941" w14:paraId="155B2387" w14:textId="77777777" w:rsidTr="009B6438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06094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5BCE6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 xml:space="preserve">жен. конс. 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C80B2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20EE4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24620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918DC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94B8497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2A786F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0,00078</w:t>
            </w:r>
          </w:p>
        </w:tc>
      </w:tr>
      <w:tr w:rsidR="005031B3" w:rsidRPr="00A67941" w14:paraId="3DE0DAA5" w14:textId="77777777" w:rsidTr="009B6438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EA66A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32F71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Хирург.корп.№2(гн.хир.)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FA9FD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921A2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C0BB5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A0003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1678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2F4417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53E764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0,00385</w:t>
            </w:r>
          </w:p>
        </w:tc>
      </w:tr>
      <w:tr w:rsidR="005031B3" w:rsidRPr="00A67941" w14:paraId="34650C7F" w14:textId="77777777" w:rsidTr="009B6438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0B452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29976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Терапевтич.отдел.с пристр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61E75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B3922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BA3E6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B5A29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7178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EECC28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1B0A3F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0,01541</w:t>
            </w:r>
          </w:p>
        </w:tc>
      </w:tr>
      <w:tr w:rsidR="005031B3" w:rsidRPr="00A67941" w14:paraId="4DD9EADE" w14:textId="77777777" w:rsidTr="009B6438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D367C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FFE6C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Хирургия (РАО оперблок)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06B18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96D34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1993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F5CE7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BCACF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5212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502637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D6DC9C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0,00578</w:t>
            </w:r>
          </w:p>
        </w:tc>
      </w:tr>
      <w:tr w:rsidR="005031B3" w:rsidRPr="00A67941" w14:paraId="195793BA" w14:textId="77777777" w:rsidTr="009B6438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42835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74B39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Поликлинника №1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DBEF8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41447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A95B9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EC150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4050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2ACB25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BFFCF2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0,00244</w:t>
            </w:r>
          </w:p>
        </w:tc>
      </w:tr>
      <w:tr w:rsidR="005031B3" w:rsidRPr="00A67941" w14:paraId="07F5EA98" w14:textId="77777777" w:rsidTr="009B6438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B08CE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DB68E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Дет.инфекц.корп.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138C1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B35C8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B0242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29E8F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18773,5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F497BBC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1CC672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0,00963</w:t>
            </w:r>
          </w:p>
        </w:tc>
      </w:tr>
      <w:tr w:rsidR="005031B3" w:rsidRPr="00A67941" w14:paraId="339B5013" w14:textId="77777777" w:rsidTr="009B6438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58145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CE273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Взрослое инф.отделение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819F7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8E5D6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5F2B3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C7A18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2431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404C5FC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2C112B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0,00385</w:t>
            </w:r>
          </w:p>
        </w:tc>
      </w:tr>
      <w:tr w:rsidR="005031B3" w:rsidRPr="00A67941" w14:paraId="7C58BD8B" w14:textId="77777777" w:rsidTr="009B6438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BBE3E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E4C75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Пищеблок дет.инф.корп.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7E89D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3AD25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643AD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F1885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1379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6DC6389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E3419B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0,00257</w:t>
            </w:r>
          </w:p>
        </w:tc>
      </w:tr>
      <w:tr w:rsidR="005031B3" w:rsidRPr="00A67941" w14:paraId="5705DAAF" w14:textId="77777777" w:rsidTr="009B6438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C8B2F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4767F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Бойлерная болн.городка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2B9AE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A365C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41B58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9FA74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1006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329F4CD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A1534F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0,00031</w:t>
            </w:r>
          </w:p>
        </w:tc>
      </w:tr>
      <w:tr w:rsidR="005031B3" w:rsidRPr="00A67941" w14:paraId="2A700F1A" w14:textId="77777777" w:rsidTr="009B6438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35560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F09A3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Скорая помощь,бак-лабор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169D0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521DC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0D1D6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EBB36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2031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A80D07E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CB75B9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0,00039</w:t>
            </w:r>
          </w:p>
        </w:tc>
      </w:tr>
      <w:tr w:rsidR="005031B3" w:rsidRPr="00A67941" w14:paraId="4C395EAD" w14:textId="77777777" w:rsidTr="009B6438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02A92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DD983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Морг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E5273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DFA24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2145C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41319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493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18D5B5A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F69184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0,00003</w:t>
            </w:r>
          </w:p>
        </w:tc>
      </w:tr>
      <w:tr w:rsidR="005031B3" w:rsidRPr="00A67941" w14:paraId="4CE0AA95" w14:textId="77777777" w:rsidTr="009B6438">
        <w:trPr>
          <w:trHeight w:val="254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1F800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3FA16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Гараж</w:t>
            </w:r>
          </w:p>
        </w:tc>
        <w:tc>
          <w:tcPr>
            <w:tcW w:w="2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DC88D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3A9A8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0631B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6CAD0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2599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B6F7CC1" w14:textId="77777777" w:rsidR="005031B3" w:rsidRPr="00A67941" w:rsidRDefault="005031B3" w:rsidP="009B643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A4F0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11E73B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0,00016</w:t>
            </w:r>
          </w:p>
        </w:tc>
      </w:tr>
      <w:tr w:rsidR="005031B3" w:rsidRPr="00A67941" w14:paraId="4251EEF4" w14:textId="77777777" w:rsidTr="009B6438">
        <w:trPr>
          <w:trHeight w:val="300"/>
        </w:trPr>
        <w:tc>
          <w:tcPr>
            <w:tcW w:w="14458" w:type="dxa"/>
            <w:gridSpan w:val="1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D0266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A67941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5031B3" w:rsidRPr="00A67941" w14:paraId="6615118B" w14:textId="77777777" w:rsidTr="009B6438">
        <w:trPr>
          <w:trHeight w:val="300"/>
        </w:trPr>
        <w:tc>
          <w:tcPr>
            <w:tcW w:w="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8CFB2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4BD52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FF4F0" w14:textId="77777777" w:rsidR="005031B3" w:rsidRPr="00A67941" w:rsidRDefault="005031B3" w:rsidP="009B643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7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488A8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1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B7D68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6D9AC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66168,5</w:t>
            </w:r>
          </w:p>
        </w:tc>
        <w:tc>
          <w:tcPr>
            <w:tcW w:w="1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A95B9F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2CCF2F" w14:textId="77777777" w:rsidR="005031B3" w:rsidRPr="00A67941" w:rsidRDefault="005031B3" w:rsidP="009B643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0,06051</w:t>
            </w:r>
          </w:p>
        </w:tc>
      </w:tr>
    </w:tbl>
    <w:p w14:paraId="5FB8D228" w14:textId="77777777" w:rsidR="005031B3" w:rsidRPr="00771A3F" w:rsidRDefault="005031B3">
      <w:pPr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sectPr w:rsidR="005031B3" w:rsidRPr="00771A3F" w:rsidSect="004A720C">
          <w:pgSz w:w="16838" w:h="11906" w:orient="landscape"/>
          <w:pgMar w:top="1701" w:right="1134" w:bottom="850" w:left="1418" w:header="709" w:footer="709" w:gutter="0"/>
          <w:cols w:space="708"/>
          <w:docGrid w:linePitch="360"/>
        </w:sectPr>
      </w:pPr>
    </w:p>
    <w:p w14:paraId="650DD15B" w14:textId="77777777" w:rsidR="00C670AF" w:rsidRPr="00CF7E11" w:rsidRDefault="00C670AF" w:rsidP="00C670AF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F7E11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2.2 Перспективный спрос на тепловую мощность расчетных элементов территориального деления.</w:t>
      </w:r>
    </w:p>
    <w:p w14:paraId="5E2578E2" w14:textId="77777777" w:rsidR="00B34B35" w:rsidRPr="00CF7E11" w:rsidRDefault="00B34B35" w:rsidP="00C670AF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5E9B545C" w14:textId="77777777" w:rsidR="00B34B35" w:rsidRPr="00CF7E11" w:rsidRDefault="00B34B35" w:rsidP="00C670AF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CF7E11">
        <w:rPr>
          <w:rFonts w:ascii="Times New Roman" w:hAnsi="Times New Roman" w:cs="Times New Roman"/>
          <w:b/>
          <w:sz w:val="24"/>
          <w:szCs w:val="24"/>
          <w:lang w:val="ru-RU"/>
        </w:rPr>
        <w:t>2.2.1 Перспективный спрос на тепловую мощность, подключаемые к котельной №1</w:t>
      </w:r>
    </w:p>
    <w:p w14:paraId="08003A99" w14:textId="77777777" w:rsidR="00C670AF" w:rsidRPr="00CF7E11" w:rsidRDefault="00C670AF" w:rsidP="00C670AF">
      <w:pPr>
        <w:autoSpaceDE w:val="0"/>
        <w:autoSpaceDN w:val="0"/>
        <w:adjustRightInd w:val="0"/>
        <w:ind w:right="-17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0BD4A5A6" w14:textId="77777777" w:rsidR="00520FD9" w:rsidRPr="00CF7E11" w:rsidRDefault="00520FD9" w:rsidP="00520FD9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В соответствии с Генеральным планом Невьянского городского округа, в период с 2020 по 2026 года в границах пр. Октябрьский – ул. Володарского – ул. Кропоткина в городе Невьянск планируется строительство многоквартирных жилых домов. В таблице </w:t>
      </w:r>
      <w:r w:rsidR="00225457"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2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.6 приведены основные показатели планируемой жилой застройки.</w:t>
      </w:r>
    </w:p>
    <w:p w14:paraId="77E38F44" w14:textId="77777777" w:rsidR="00520FD9" w:rsidRPr="00CF7E11" w:rsidRDefault="00520FD9" w:rsidP="00520FD9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FFC2C38" w14:textId="77777777" w:rsidR="00520FD9" w:rsidRPr="00CF7E11" w:rsidRDefault="00225457" w:rsidP="00520FD9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Таблица 2</w:t>
      </w:r>
      <w:r w:rsidR="00520FD9"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.6</w:t>
      </w:r>
    </w:p>
    <w:p w14:paraId="38395EC0" w14:textId="77777777" w:rsidR="00520FD9" w:rsidRPr="00CF7E11" w:rsidRDefault="00520FD9" w:rsidP="00520FD9">
      <w:pPr>
        <w:ind w:right="265" w:firstLine="567"/>
        <w:jc w:val="center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пр. Октябрьский – ул. Володарского – ул. Кропоткина в городе Невьянск</w:t>
      </w:r>
    </w:p>
    <w:p w14:paraId="0BF4AFB7" w14:textId="77777777" w:rsidR="00520FD9" w:rsidRPr="00CF7E11" w:rsidRDefault="00520FD9" w:rsidP="00520FD9">
      <w:pPr>
        <w:ind w:right="265" w:firstLine="567"/>
        <w:jc w:val="right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tbl>
      <w:tblPr>
        <w:tblStyle w:val="1812"/>
        <w:tblW w:w="10490" w:type="dxa"/>
        <w:jc w:val="center"/>
        <w:tblLayout w:type="fixed"/>
        <w:tblLook w:val="04A0" w:firstRow="1" w:lastRow="0" w:firstColumn="1" w:lastColumn="0" w:noHBand="0" w:noVBand="1"/>
      </w:tblPr>
      <w:tblGrid>
        <w:gridCol w:w="3823"/>
        <w:gridCol w:w="1305"/>
        <w:gridCol w:w="1530"/>
        <w:gridCol w:w="1668"/>
        <w:gridCol w:w="1134"/>
        <w:gridCol w:w="1030"/>
      </w:tblGrid>
      <w:tr w:rsidR="00520FD9" w:rsidRPr="00E41E36" w14:paraId="3F0F7531" w14:textId="77777777" w:rsidTr="00520FD9">
        <w:trPr>
          <w:trHeight w:val="276"/>
          <w:jc w:val="center"/>
        </w:trPr>
        <w:tc>
          <w:tcPr>
            <w:tcW w:w="3823" w:type="dxa"/>
            <w:vMerge w:val="restart"/>
          </w:tcPr>
          <w:p w14:paraId="4505A94A" w14:textId="77777777" w:rsidR="00520FD9" w:rsidRPr="00CF7E11" w:rsidRDefault="00520FD9" w:rsidP="00520FD9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305" w:type="dxa"/>
            <w:vMerge w:val="restart"/>
          </w:tcPr>
          <w:p w14:paraId="053C635D" w14:textId="77777777" w:rsidR="00520FD9" w:rsidRPr="00CF7E11" w:rsidRDefault="00520FD9" w:rsidP="00520FD9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530" w:type="dxa"/>
            <w:vMerge w:val="restart"/>
          </w:tcPr>
          <w:p w14:paraId="78BC9457" w14:textId="77777777" w:rsidR="00520FD9" w:rsidRPr="00CF7E11" w:rsidRDefault="00520FD9" w:rsidP="00520FD9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Количество жителей, чел.</w:t>
            </w:r>
          </w:p>
        </w:tc>
        <w:tc>
          <w:tcPr>
            <w:tcW w:w="3832" w:type="dxa"/>
            <w:gridSpan w:val="3"/>
          </w:tcPr>
          <w:p w14:paraId="7593B83A" w14:textId="489410D0" w:rsidR="00520FD9" w:rsidRPr="00CF7E11" w:rsidRDefault="00520FD9" w:rsidP="00520FD9">
            <w:pPr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14276B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,</w:t>
            </w: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520FD9" w:rsidRPr="00CF7E11" w14:paraId="113EC310" w14:textId="77777777" w:rsidTr="00520FD9">
        <w:trPr>
          <w:trHeight w:val="276"/>
          <w:jc w:val="center"/>
        </w:trPr>
        <w:tc>
          <w:tcPr>
            <w:tcW w:w="3823" w:type="dxa"/>
            <w:vMerge/>
          </w:tcPr>
          <w:p w14:paraId="4F0FB6D6" w14:textId="77777777" w:rsidR="00520FD9" w:rsidRPr="00CF7E11" w:rsidRDefault="00520FD9" w:rsidP="00520FD9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305" w:type="dxa"/>
            <w:vMerge/>
          </w:tcPr>
          <w:p w14:paraId="28E60802" w14:textId="77777777" w:rsidR="00520FD9" w:rsidRPr="00CF7E11" w:rsidRDefault="00520FD9" w:rsidP="00520FD9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30" w:type="dxa"/>
            <w:vMerge/>
          </w:tcPr>
          <w:p w14:paraId="1BCE0D85" w14:textId="77777777" w:rsidR="00520FD9" w:rsidRPr="00CF7E11" w:rsidRDefault="00520FD9" w:rsidP="00520FD9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668" w:type="dxa"/>
          </w:tcPr>
          <w:p w14:paraId="4AE96428" w14:textId="77777777" w:rsidR="00520FD9" w:rsidRPr="00CF7E11" w:rsidRDefault="00520FD9" w:rsidP="00520FD9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  <w:t>Отопление и вентиляция</w:t>
            </w:r>
          </w:p>
        </w:tc>
        <w:tc>
          <w:tcPr>
            <w:tcW w:w="1134" w:type="dxa"/>
          </w:tcPr>
          <w:p w14:paraId="76B43F40" w14:textId="77777777" w:rsidR="00520FD9" w:rsidRPr="00CF7E11" w:rsidRDefault="00520FD9" w:rsidP="00520FD9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030" w:type="dxa"/>
          </w:tcPr>
          <w:p w14:paraId="7BEB6997" w14:textId="77777777" w:rsidR="00520FD9" w:rsidRPr="00CF7E11" w:rsidRDefault="00520FD9" w:rsidP="00520FD9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  <w:t>Всего</w:t>
            </w:r>
          </w:p>
        </w:tc>
      </w:tr>
      <w:tr w:rsidR="00520FD9" w:rsidRPr="00CF7E11" w14:paraId="0D8A75E6" w14:textId="77777777" w:rsidTr="00520FD9">
        <w:trPr>
          <w:jc w:val="center"/>
        </w:trPr>
        <w:tc>
          <w:tcPr>
            <w:tcW w:w="10490" w:type="dxa"/>
            <w:gridSpan w:val="6"/>
          </w:tcPr>
          <w:p w14:paraId="2FCE045F" w14:textId="77777777" w:rsidR="00520FD9" w:rsidRPr="00CF7E11" w:rsidRDefault="00520FD9" w:rsidP="00520FD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очередь строительства (2020-2026 год)</w:t>
            </w:r>
          </w:p>
        </w:tc>
      </w:tr>
      <w:tr w:rsidR="00520FD9" w:rsidRPr="00CF7E11" w14:paraId="4247E4C8" w14:textId="77777777" w:rsidTr="00520FD9">
        <w:trPr>
          <w:jc w:val="center"/>
        </w:trPr>
        <w:tc>
          <w:tcPr>
            <w:tcW w:w="3823" w:type="dxa"/>
          </w:tcPr>
          <w:p w14:paraId="13D9B3AD" w14:textId="77777777" w:rsidR="00520FD9" w:rsidRPr="00CF7E11" w:rsidRDefault="00520FD9" w:rsidP="00520FD9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Жилой 2-х этажный дом на 24 кв.</w:t>
            </w:r>
          </w:p>
        </w:tc>
        <w:tc>
          <w:tcPr>
            <w:tcW w:w="1305" w:type="dxa"/>
            <w:vAlign w:val="center"/>
          </w:tcPr>
          <w:p w14:paraId="21CEB364" w14:textId="77777777" w:rsidR="00520FD9" w:rsidRPr="00CF7E11" w:rsidRDefault="00520FD9" w:rsidP="00520FD9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2 032</w:t>
            </w:r>
          </w:p>
        </w:tc>
        <w:tc>
          <w:tcPr>
            <w:tcW w:w="1530" w:type="dxa"/>
            <w:vAlign w:val="center"/>
          </w:tcPr>
          <w:p w14:paraId="11C4B802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77</w:t>
            </w:r>
          </w:p>
        </w:tc>
        <w:tc>
          <w:tcPr>
            <w:tcW w:w="1668" w:type="dxa"/>
          </w:tcPr>
          <w:p w14:paraId="42D3CC70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0,1166</w:t>
            </w:r>
          </w:p>
        </w:tc>
        <w:tc>
          <w:tcPr>
            <w:tcW w:w="1134" w:type="dxa"/>
          </w:tcPr>
          <w:p w14:paraId="5256C8DE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0,06</w:t>
            </w:r>
          </w:p>
        </w:tc>
        <w:tc>
          <w:tcPr>
            <w:tcW w:w="1030" w:type="dxa"/>
          </w:tcPr>
          <w:p w14:paraId="6664C0DE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0,1766</w:t>
            </w:r>
          </w:p>
        </w:tc>
      </w:tr>
      <w:tr w:rsidR="00520FD9" w:rsidRPr="00CF7E11" w14:paraId="5C22BE33" w14:textId="77777777" w:rsidTr="00520FD9">
        <w:trPr>
          <w:trHeight w:val="248"/>
          <w:jc w:val="center"/>
        </w:trPr>
        <w:tc>
          <w:tcPr>
            <w:tcW w:w="3823" w:type="dxa"/>
          </w:tcPr>
          <w:p w14:paraId="5B20A838" w14:textId="77777777" w:rsidR="00520FD9" w:rsidRPr="00CF7E11" w:rsidRDefault="00520FD9" w:rsidP="00520FD9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Жилой 2-х этажный дом на 24 кв.</w:t>
            </w:r>
          </w:p>
        </w:tc>
        <w:tc>
          <w:tcPr>
            <w:tcW w:w="1305" w:type="dxa"/>
            <w:vAlign w:val="center"/>
          </w:tcPr>
          <w:p w14:paraId="0EE244D6" w14:textId="77777777" w:rsidR="00520FD9" w:rsidRPr="00CF7E11" w:rsidRDefault="00520FD9" w:rsidP="00520FD9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2 032</w:t>
            </w:r>
          </w:p>
        </w:tc>
        <w:tc>
          <w:tcPr>
            <w:tcW w:w="1530" w:type="dxa"/>
            <w:vAlign w:val="center"/>
          </w:tcPr>
          <w:p w14:paraId="19778D14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77</w:t>
            </w:r>
          </w:p>
        </w:tc>
        <w:tc>
          <w:tcPr>
            <w:tcW w:w="1668" w:type="dxa"/>
          </w:tcPr>
          <w:p w14:paraId="1A6BE8BF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0,1166</w:t>
            </w:r>
          </w:p>
        </w:tc>
        <w:tc>
          <w:tcPr>
            <w:tcW w:w="1134" w:type="dxa"/>
          </w:tcPr>
          <w:p w14:paraId="38CCAEDE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0,06</w:t>
            </w:r>
          </w:p>
        </w:tc>
        <w:tc>
          <w:tcPr>
            <w:tcW w:w="1030" w:type="dxa"/>
          </w:tcPr>
          <w:p w14:paraId="1F5D5F6E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0,1766</w:t>
            </w:r>
          </w:p>
        </w:tc>
      </w:tr>
      <w:tr w:rsidR="00520FD9" w:rsidRPr="00CF7E11" w14:paraId="4E766D85" w14:textId="77777777" w:rsidTr="00520FD9">
        <w:trPr>
          <w:jc w:val="center"/>
        </w:trPr>
        <w:tc>
          <w:tcPr>
            <w:tcW w:w="3823" w:type="dxa"/>
          </w:tcPr>
          <w:p w14:paraId="3BE7900E" w14:textId="77777777" w:rsidR="00520FD9" w:rsidRPr="00CF7E11" w:rsidRDefault="00520FD9" w:rsidP="00520FD9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Жилой 2-х этажный дом на 24 кв.</w:t>
            </w:r>
          </w:p>
        </w:tc>
        <w:tc>
          <w:tcPr>
            <w:tcW w:w="1305" w:type="dxa"/>
            <w:vAlign w:val="center"/>
          </w:tcPr>
          <w:p w14:paraId="3D8E47A5" w14:textId="77777777" w:rsidR="00520FD9" w:rsidRPr="00CF7E11" w:rsidRDefault="00520FD9" w:rsidP="00520FD9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2 032</w:t>
            </w:r>
          </w:p>
        </w:tc>
        <w:tc>
          <w:tcPr>
            <w:tcW w:w="1530" w:type="dxa"/>
            <w:vAlign w:val="center"/>
          </w:tcPr>
          <w:p w14:paraId="165F67A0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77</w:t>
            </w:r>
          </w:p>
        </w:tc>
        <w:tc>
          <w:tcPr>
            <w:tcW w:w="1668" w:type="dxa"/>
          </w:tcPr>
          <w:p w14:paraId="65172111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0,1166</w:t>
            </w:r>
          </w:p>
        </w:tc>
        <w:tc>
          <w:tcPr>
            <w:tcW w:w="1134" w:type="dxa"/>
          </w:tcPr>
          <w:p w14:paraId="435C6F01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0,06</w:t>
            </w:r>
          </w:p>
        </w:tc>
        <w:tc>
          <w:tcPr>
            <w:tcW w:w="1030" w:type="dxa"/>
          </w:tcPr>
          <w:p w14:paraId="4C1B4D6F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0,1766</w:t>
            </w:r>
          </w:p>
        </w:tc>
      </w:tr>
      <w:tr w:rsidR="00520FD9" w:rsidRPr="00CF7E11" w14:paraId="3E90D9C5" w14:textId="77777777" w:rsidTr="00520FD9">
        <w:trPr>
          <w:jc w:val="center"/>
        </w:trPr>
        <w:tc>
          <w:tcPr>
            <w:tcW w:w="3823" w:type="dxa"/>
          </w:tcPr>
          <w:p w14:paraId="30546B1F" w14:textId="77777777" w:rsidR="00520FD9" w:rsidRPr="00CF7E11" w:rsidRDefault="00520FD9" w:rsidP="00520FD9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Жилой 2-х этажный дом на 24 кв.</w:t>
            </w:r>
          </w:p>
        </w:tc>
        <w:tc>
          <w:tcPr>
            <w:tcW w:w="1305" w:type="dxa"/>
            <w:vAlign w:val="center"/>
          </w:tcPr>
          <w:p w14:paraId="319E5C01" w14:textId="77777777" w:rsidR="00520FD9" w:rsidRPr="00CF7E11" w:rsidRDefault="00520FD9" w:rsidP="00520FD9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2 032</w:t>
            </w:r>
          </w:p>
        </w:tc>
        <w:tc>
          <w:tcPr>
            <w:tcW w:w="1530" w:type="dxa"/>
            <w:vAlign w:val="center"/>
          </w:tcPr>
          <w:p w14:paraId="233C60BE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77</w:t>
            </w:r>
          </w:p>
        </w:tc>
        <w:tc>
          <w:tcPr>
            <w:tcW w:w="1668" w:type="dxa"/>
          </w:tcPr>
          <w:p w14:paraId="5E580C59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0,1166</w:t>
            </w:r>
          </w:p>
        </w:tc>
        <w:tc>
          <w:tcPr>
            <w:tcW w:w="1134" w:type="dxa"/>
          </w:tcPr>
          <w:p w14:paraId="72DE9C6D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0,06</w:t>
            </w:r>
          </w:p>
        </w:tc>
        <w:tc>
          <w:tcPr>
            <w:tcW w:w="1030" w:type="dxa"/>
          </w:tcPr>
          <w:p w14:paraId="61240997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0,1766</w:t>
            </w:r>
          </w:p>
        </w:tc>
      </w:tr>
      <w:tr w:rsidR="00520FD9" w:rsidRPr="00CF7E11" w14:paraId="79903015" w14:textId="77777777" w:rsidTr="00520FD9">
        <w:trPr>
          <w:trHeight w:val="184"/>
          <w:jc w:val="center"/>
        </w:trPr>
        <w:tc>
          <w:tcPr>
            <w:tcW w:w="3823" w:type="dxa"/>
            <w:vAlign w:val="center"/>
          </w:tcPr>
          <w:p w14:paraId="55FF3454" w14:textId="77777777" w:rsidR="00520FD9" w:rsidRPr="00CF7E11" w:rsidRDefault="00520FD9" w:rsidP="00520FD9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305" w:type="dxa"/>
            <w:vAlign w:val="center"/>
          </w:tcPr>
          <w:p w14:paraId="3A876B95" w14:textId="77777777" w:rsidR="00520FD9" w:rsidRPr="00CF7E11" w:rsidRDefault="00520FD9" w:rsidP="00520FD9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8 128</w:t>
            </w:r>
          </w:p>
        </w:tc>
        <w:tc>
          <w:tcPr>
            <w:tcW w:w="1530" w:type="dxa"/>
            <w:vAlign w:val="center"/>
          </w:tcPr>
          <w:p w14:paraId="783710A3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308</w:t>
            </w:r>
          </w:p>
        </w:tc>
        <w:tc>
          <w:tcPr>
            <w:tcW w:w="1668" w:type="dxa"/>
          </w:tcPr>
          <w:p w14:paraId="7386316D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0,4664</w:t>
            </w:r>
          </w:p>
        </w:tc>
        <w:tc>
          <w:tcPr>
            <w:tcW w:w="1134" w:type="dxa"/>
          </w:tcPr>
          <w:p w14:paraId="7E23184E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0,24</w:t>
            </w:r>
          </w:p>
        </w:tc>
        <w:tc>
          <w:tcPr>
            <w:tcW w:w="1030" w:type="dxa"/>
          </w:tcPr>
          <w:p w14:paraId="23687654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0,7064</w:t>
            </w:r>
          </w:p>
        </w:tc>
      </w:tr>
    </w:tbl>
    <w:p w14:paraId="2B917EFB" w14:textId="77777777" w:rsidR="00520FD9" w:rsidRPr="00CF7E11" w:rsidRDefault="00520FD9" w:rsidP="00520FD9">
      <w:pPr>
        <w:widowControl/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14:paraId="07C125A6" w14:textId="77777777" w:rsidR="00520FD9" w:rsidRPr="00CF7E11" w:rsidRDefault="00520FD9" w:rsidP="00520FD9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CF7E11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В рамках проектируемой территории предусматривается размещение новой многоквартирной жилой застройки, высотой зданий 2 этажа. Композиционно, дома располагаются линейно, вдоль пр. Октябрьский. </w:t>
      </w:r>
    </w:p>
    <w:p w14:paraId="17CE0934" w14:textId="77777777" w:rsidR="00520FD9" w:rsidRPr="00CF7E11" w:rsidRDefault="00520FD9" w:rsidP="00520FD9">
      <w:pPr>
        <w:ind w:left="360" w:right="4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5643D6B2" w14:textId="77777777" w:rsidR="00520FD9" w:rsidRPr="00CF7E11" w:rsidRDefault="00B34B35" w:rsidP="00B34B35">
      <w:pPr>
        <w:ind w:left="360" w:right="4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2.2.2</w:t>
      </w:r>
      <w:r w:rsidR="00520FD9" w:rsidRPr="00CF7E1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</w:t>
      </w:r>
      <w:r w:rsidRPr="00CF7E11">
        <w:rPr>
          <w:rFonts w:ascii="Times New Roman" w:hAnsi="Times New Roman" w:cs="Times New Roman"/>
          <w:b/>
          <w:sz w:val="24"/>
          <w:szCs w:val="24"/>
          <w:lang w:val="ru-RU"/>
        </w:rPr>
        <w:t>Перспективный спрос на тепловую мощность, подключаемые к котельной №3</w:t>
      </w:r>
    </w:p>
    <w:p w14:paraId="03905D75" w14:textId="77777777" w:rsidR="00520FD9" w:rsidRPr="00CF7E11" w:rsidRDefault="00520FD9" w:rsidP="00520FD9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В соответствии с Генеральным планом Невьянского городского округа, с 2020 по 2026 года на ул. Коськович в п. Цементный планируется строительство двух многоквартирных жилых домов. В таблице </w:t>
      </w:r>
      <w:r w:rsidR="00225457"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2.7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приведены основные показатели планируемой жилой застройки.</w:t>
      </w:r>
    </w:p>
    <w:p w14:paraId="545E0F78" w14:textId="77777777" w:rsidR="00520FD9" w:rsidRPr="00CF7E11" w:rsidRDefault="00520FD9" w:rsidP="00520FD9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378450C0" w14:textId="77777777" w:rsidR="00520FD9" w:rsidRPr="00CF7E11" w:rsidRDefault="00225457" w:rsidP="00520FD9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Таблица 2</w:t>
      </w:r>
      <w:r w:rsidR="00520FD9"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.7</w:t>
      </w:r>
    </w:p>
    <w:p w14:paraId="6A1AADA3" w14:textId="77777777" w:rsidR="00520FD9" w:rsidRPr="00CF7E11" w:rsidRDefault="00520FD9" w:rsidP="00520FD9">
      <w:pPr>
        <w:ind w:right="265" w:firstLine="567"/>
        <w:jc w:val="center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Основные показатели планируемой жилой застройки на ул. Коськович</w:t>
      </w:r>
    </w:p>
    <w:tbl>
      <w:tblPr>
        <w:tblStyle w:val="1812"/>
        <w:tblW w:w="9493" w:type="dxa"/>
        <w:jc w:val="center"/>
        <w:tblLayout w:type="fixed"/>
        <w:tblLook w:val="04A0" w:firstRow="1" w:lastRow="0" w:firstColumn="1" w:lastColumn="0" w:noHBand="0" w:noVBand="1"/>
      </w:tblPr>
      <w:tblGrid>
        <w:gridCol w:w="3397"/>
        <w:gridCol w:w="1276"/>
        <w:gridCol w:w="1559"/>
        <w:gridCol w:w="1558"/>
        <w:gridCol w:w="850"/>
        <w:gridCol w:w="853"/>
      </w:tblGrid>
      <w:tr w:rsidR="00520FD9" w:rsidRPr="00E41E36" w14:paraId="06429C3C" w14:textId="77777777" w:rsidTr="00520FD9">
        <w:trPr>
          <w:trHeight w:val="276"/>
          <w:jc w:val="center"/>
        </w:trPr>
        <w:tc>
          <w:tcPr>
            <w:tcW w:w="3397" w:type="dxa"/>
            <w:vMerge w:val="restart"/>
          </w:tcPr>
          <w:p w14:paraId="1C8448E4" w14:textId="77777777" w:rsidR="00520FD9" w:rsidRPr="00CF7E11" w:rsidRDefault="00520FD9" w:rsidP="00520FD9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276" w:type="dxa"/>
            <w:vMerge w:val="restart"/>
          </w:tcPr>
          <w:p w14:paraId="19ED2447" w14:textId="77777777" w:rsidR="00520FD9" w:rsidRPr="00CF7E11" w:rsidRDefault="00520FD9" w:rsidP="00520FD9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559" w:type="dxa"/>
            <w:vMerge w:val="restart"/>
          </w:tcPr>
          <w:p w14:paraId="39957C47" w14:textId="77777777" w:rsidR="00520FD9" w:rsidRPr="00CF7E11" w:rsidRDefault="00520FD9" w:rsidP="00520FD9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Количество жителей, чел.</w:t>
            </w:r>
          </w:p>
        </w:tc>
        <w:tc>
          <w:tcPr>
            <w:tcW w:w="3261" w:type="dxa"/>
            <w:gridSpan w:val="3"/>
          </w:tcPr>
          <w:p w14:paraId="36CD8A62" w14:textId="2157B530" w:rsidR="00520FD9" w:rsidRPr="00CF7E11" w:rsidRDefault="00520FD9" w:rsidP="00520FD9">
            <w:pPr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14276B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,</w:t>
            </w: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520FD9" w:rsidRPr="00CF7E11" w14:paraId="3C61FD70" w14:textId="77777777" w:rsidTr="00520FD9">
        <w:trPr>
          <w:trHeight w:val="276"/>
          <w:jc w:val="center"/>
        </w:trPr>
        <w:tc>
          <w:tcPr>
            <w:tcW w:w="3397" w:type="dxa"/>
            <w:vMerge/>
          </w:tcPr>
          <w:p w14:paraId="447059FA" w14:textId="77777777" w:rsidR="00520FD9" w:rsidRPr="00CF7E11" w:rsidRDefault="00520FD9" w:rsidP="00520FD9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276" w:type="dxa"/>
            <w:vMerge/>
          </w:tcPr>
          <w:p w14:paraId="25389DCB" w14:textId="77777777" w:rsidR="00520FD9" w:rsidRPr="00CF7E11" w:rsidRDefault="00520FD9" w:rsidP="00520FD9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vMerge/>
          </w:tcPr>
          <w:p w14:paraId="080A43A6" w14:textId="77777777" w:rsidR="00520FD9" w:rsidRPr="00CF7E11" w:rsidRDefault="00520FD9" w:rsidP="00520FD9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58" w:type="dxa"/>
          </w:tcPr>
          <w:p w14:paraId="0CD1F50D" w14:textId="77777777" w:rsidR="00520FD9" w:rsidRPr="00CF7E11" w:rsidRDefault="00520FD9" w:rsidP="00520FD9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  <w:t>Отопление и вентиляция</w:t>
            </w:r>
          </w:p>
        </w:tc>
        <w:tc>
          <w:tcPr>
            <w:tcW w:w="850" w:type="dxa"/>
          </w:tcPr>
          <w:p w14:paraId="6DB29A9C" w14:textId="77777777" w:rsidR="00520FD9" w:rsidRPr="00CF7E11" w:rsidRDefault="00520FD9" w:rsidP="00520FD9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  <w:t>ГВС</w:t>
            </w:r>
          </w:p>
        </w:tc>
        <w:tc>
          <w:tcPr>
            <w:tcW w:w="853" w:type="dxa"/>
          </w:tcPr>
          <w:p w14:paraId="77E236EC" w14:textId="77777777" w:rsidR="00520FD9" w:rsidRPr="00CF7E11" w:rsidRDefault="00520FD9" w:rsidP="00520FD9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  <w:t>Всего</w:t>
            </w:r>
          </w:p>
        </w:tc>
      </w:tr>
      <w:tr w:rsidR="00520FD9" w:rsidRPr="00CF7E11" w14:paraId="5B56B1FE" w14:textId="77777777" w:rsidTr="00520FD9">
        <w:trPr>
          <w:jc w:val="center"/>
        </w:trPr>
        <w:tc>
          <w:tcPr>
            <w:tcW w:w="9493" w:type="dxa"/>
            <w:gridSpan w:val="6"/>
          </w:tcPr>
          <w:p w14:paraId="1644755A" w14:textId="77777777" w:rsidR="00520FD9" w:rsidRPr="00CF7E11" w:rsidRDefault="00520FD9" w:rsidP="00520FD9">
            <w:pPr>
              <w:ind w:right="265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очередь строительства – 2020-2026 год</w:t>
            </w:r>
          </w:p>
        </w:tc>
      </w:tr>
      <w:tr w:rsidR="00520FD9" w:rsidRPr="00CF7E11" w14:paraId="7465B82B" w14:textId="77777777" w:rsidTr="00520FD9">
        <w:trPr>
          <w:jc w:val="center"/>
        </w:trPr>
        <w:tc>
          <w:tcPr>
            <w:tcW w:w="3397" w:type="dxa"/>
          </w:tcPr>
          <w:p w14:paraId="27F7553C" w14:textId="77777777" w:rsidR="00520FD9" w:rsidRPr="00CF7E11" w:rsidRDefault="00520FD9" w:rsidP="00520FD9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Жилой 4-х этажный дом, ул. Коськович 5/1 </w:t>
            </w:r>
          </w:p>
        </w:tc>
        <w:tc>
          <w:tcPr>
            <w:tcW w:w="1276" w:type="dxa"/>
            <w:vAlign w:val="center"/>
          </w:tcPr>
          <w:p w14:paraId="568DB138" w14:textId="77777777" w:rsidR="00520FD9" w:rsidRPr="00CF7E11" w:rsidRDefault="00520FD9" w:rsidP="00520FD9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1 716</w:t>
            </w:r>
          </w:p>
        </w:tc>
        <w:tc>
          <w:tcPr>
            <w:tcW w:w="1559" w:type="dxa"/>
            <w:vAlign w:val="center"/>
          </w:tcPr>
          <w:p w14:paraId="14D483B1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91</w:t>
            </w:r>
          </w:p>
        </w:tc>
        <w:tc>
          <w:tcPr>
            <w:tcW w:w="1558" w:type="dxa"/>
          </w:tcPr>
          <w:p w14:paraId="37CCE8AE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0,115</w:t>
            </w:r>
          </w:p>
        </w:tc>
        <w:tc>
          <w:tcPr>
            <w:tcW w:w="850" w:type="dxa"/>
          </w:tcPr>
          <w:p w14:paraId="4B072AB6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0,071</w:t>
            </w:r>
          </w:p>
        </w:tc>
        <w:tc>
          <w:tcPr>
            <w:tcW w:w="853" w:type="dxa"/>
          </w:tcPr>
          <w:p w14:paraId="6CFE573D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0,186</w:t>
            </w:r>
          </w:p>
        </w:tc>
      </w:tr>
      <w:tr w:rsidR="00520FD9" w:rsidRPr="00CF7E11" w14:paraId="041194DA" w14:textId="77777777" w:rsidTr="00520FD9">
        <w:trPr>
          <w:jc w:val="center"/>
        </w:trPr>
        <w:tc>
          <w:tcPr>
            <w:tcW w:w="3397" w:type="dxa"/>
          </w:tcPr>
          <w:p w14:paraId="7D5730F2" w14:textId="77777777" w:rsidR="00520FD9" w:rsidRPr="00CF7E11" w:rsidRDefault="00520FD9" w:rsidP="00520FD9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Жилой 4-х этажный дом, ул. Коськович 5/2 </w:t>
            </w:r>
          </w:p>
        </w:tc>
        <w:tc>
          <w:tcPr>
            <w:tcW w:w="1276" w:type="dxa"/>
            <w:vAlign w:val="center"/>
          </w:tcPr>
          <w:p w14:paraId="14FDA057" w14:textId="77777777" w:rsidR="00520FD9" w:rsidRPr="00CF7E11" w:rsidRDefault="00520FD9" w:rsidP="00520FD9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2 640</w:t>
            </w:r>
          </w:p>
        </w:tc>
        <w:tc>
          <w:tcPr>
            <w:tcW w:w="1559" w:type="dxa"/>
            <w:vAlign w:val="center"/>
          </w:tcPr>
          <w:p w14:paraId="60FCD6C9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139</w:t>
            </w:r>
          </w:p>
        </w:tc>
        <w:tc>
          <w:tcPr>
            <w:tcW w:w="1558" w:type="dxa"/>
          </w:tcPr>
          <w:p w14:paraId="5EC8CB2A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0,175</w:t>
            </w:r>
          </w:p>
        </w:tc>
        <w:tc>
          <w:tcPr>
            <w:tcW w:w="850" w:type="dxa"/>
          </w:tcPr>
          <w:p w14:paraId="5826E48C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0,109</w:t>
            </w:r>
          </w:p>
        </w:tc>
        <w:tc>
          <w:tcPr>
            <w:tcW w:w="853" w:type="dxa"/>
          </w:tcPr>
          <w:p w14:paraId="671AA3FA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0,284</w:t>
            </w:r>
          </w:p>
        </w:tc>
      </w:tr>
      <w:tr w:rsidR="00520FD9" w:rsidRPr="00CF7E11" w14:paraId="188457BD" w14:textId="77777777" w:rsidTr="00520FD9">
        <w:trPr>
          <w:jc w:val="center"/>
        </w:trPr>
        <w:tc>
          <w:tcPr>
            <w:tcW w:w="3397" w:type="dxa"/>
          </w:tcPr>
          <w:p w14:paraId="3188194E" w14:textId="77777777" w:rsidR="00520FD9" w:rsidRPr="00CF7E11" w:rsidRDefault="00520FD9" w:rsidP="00520FD9">
            <w:pPr>
              <w:ind w:right="-108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276" w:type="dxa"/>
            <w:vAlign w:val="center"/>
          </w:tcPr>
          <w:p w14:paraId="4D3FA252" w14:textId="77777777" w:rsidR="00520FD9" w:rsidRPr="00CF7E11" w:rsidRDefault="00520FD9" w:rsidP="00520FD9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4 356</w:t>
            </w:r>
          </w:p>
        </w:tc>
        <w:tc>
          <w:tcPr>
            <w:tcW w:w="1559" w:type="dxa"/>
            <w:vAlign w:val="center"/>
          </w:tcPr>
          <w:p w14:paraId="1D430D97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230</w:t>
            </w:r>
          </w:p>
        </w:tc>
        <w:tc>
          <w:tcPr>
            <w:tcW w:w="1558" w:type="dxa"/>
          </w:tcPr>
          <w:p w14:paraId="306D1F9D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0,29</w:t>
            </w:r>
          </w:p>
        </w:tc>
        <w:tc>
          <w:tcPr>
            <w:tcW w:w="850" w:type="dxa"/>
          </w:tcPr>
          <w:p w14:paraId="6562A7FE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0,18</w:t>
            </w:r>
          </w:p>
        </w:tc>
        <w:tc>
          <w:tcPr>
            <w:tcW w:w="853" w:type="dxa"/>
          </w:tcPr>
          <w:p w14:paraId="14D3B2F0" w14:textId="77777777" w:rsidR="00520FD9" w:rsidRPr="00CF7E11" w:rsidRDefault="00520FD9" w:rsidP="00520FD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0,47</w:t>
            </w:r>
          </w:p>
        </w:tc>
      </w:tr>
    </w:tbl>
    <w:p w14:paraId="5EBBA190" w14:textId="77777777" w:rsidR="003204BD" w:rsidRDefault="003204BD" w:rsidP="00520FD9">
      <w:pPr>
        <w:ind w:right="265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6643274A" w14:textId="77777777" w:rsidR="003204BD" w:rsidRDefault="003204BD" w:rsidP="00520FD9">
      <w:pPr>
        <w:ind w:right="265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2826AA21" w14:textId="5AE0344C" w:rsidR="00520FD9" w:rsidRPr="00CF7E11" w:rsidRDefault="00B34B35" w:rsidP="00520FD9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lastRenderedPageBreak/>
        <w:t>2.2.3</w:t>
      </w:r>
      <w:r w:rsidR="00520FD9" w:rsidRPr="00CF7E1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</w:t>
      </w:r>
      <w:r w:rsidRPr="00CF7E11">
        <w:rPr>
          <w:rFonts w:ascii="Times New Roman" w:hAnsi="Times New Roman" w:cs="Times New Roman"/>
          <w:b/>
          <w:sz w:val="24"/>
          <w:szCs w:val="24"/>
          <w:lang w:val="ru-RU"/>
        </w:rPr>
        <w:t>Перспективный спрос на тепловую мощность, подключаемые к котельной мкр-н «Южный»</w:t>
      </w:r>
    </w:p>
    <w:p w14:paraId="6E597DDD" w14:textId="77777777" w:rsidR="00520FD9" w:rsidRPr="00CF7E11" w:rsidRDefault="00520FD9" w:rsidP="00520FD9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В соответствии с Генеральным планом Невьянского городского округа предусмотрена ликвидация ветхого и аварийного жилого фонда и строительство нового жилого фонда. В период с 2025 по 2030 года на въезде в город Невьянск со стороны Серовского тракта (по правой стороне от ул. Дзержинского) планируется строительство многоквартирных жилого массива мкр-н «Южный». Для обеспечения п</w:t>
      </w:r>
      <w:r w:rsidRPr="00CF7E11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рироста тепловых нагрузок в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2025-2030 гг. планируется строительство на этом участке автоматической газовой БМК мощностью 5,4 МВт. В таблице </w:t>
      </w:r>
      <w:r w:rsidR="00225457"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2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.8 приведены основные показатели планируемой жилой застройки.</w:t>
      </w:r>
    </w:p>
    <w:p w14:paraId="7A3E8B3B" w14:textId="77777777" w:rsidR="00520FD9" w:rsidRPr="00CF7E11" w:rsidRDefault="00520FD9" w:rsidP="00520FD9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4C7051B1" w14:textId="77777777" w:rsidR="00520FD9" w:rsidRPr="00CF7E11" w:rsidRDefault="00225457" w:rsidP="00520FD9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Таблица 2</w:t>
      </w:r>
      <w:r w:rsidR="00520FD9"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.8</w:t>
      </w:r>
    </w:p>
    <w:p w14:paraId="0BFAC580" w14:textId="77777777" w:rsidR="00520FD9" w:rsidRPr="00CF7E11" w:rsidRDefault="00520FD9" w:rsidP="00520FD9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Основные ориентировочные показатели планируемой жилой застройки мкр-н «Южный» в городе Невьянск</w:t>
      </w:r>
    </w:p>
    <w:p w14:paraId="2E777CF1" w14:textId="77777777" w:rsidR="00520FD9" w:rsidRPr="00CF7E11" w:rsidRDefault="00520FD9" w:rsidP="00520FD9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tbl>
      <w:tblPr>
        <w:tblW w:w="10490" w:type="dxa"/>
        <w:tblInd w:w="-86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8"/>
        <w:gridCol w:w="1275"/>
        <w:gridCol w:w="1418"/>
        <w:gridCol w:w="1701"/>
        <w:gridCol w:w="1276"/>
        <w:gridCol w:w="992"/>
      </w:tblGrid>
      <w:tr w:rsidR="00520FD9" w:rsidRPr="00E41E36" w14:paraId="5770A0E0" w14:textId="77777777" w:rsidTr="00520FD9">
        <w:trPr>
          <w:trHeight w:val="732"/>
        </w:trPr>
        <w:tc>
          <w:tcPr>
            <w:tcW w:w="3828" w:type="dxa"/>
            <w:vMerge w:val="restart"/>
            <w:shd w:val="clear" w:color="auto" w:fill="auto"/>
            <w:vAlign w:val="center"/>
            <w:hideMark/>
          </w:tcPr>
          <w:p w14:paraId="3901014B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Застройка</w:t>
            </w:r>
          </w:p>
        </w:tc>
        <w:tc>
          <w:tcPr>
            <w:tcW w:w="1275" w:type="dxa"/>
            <w:vMerge w:val="restart"/>
            <w:shd w:val="clear" w:color="auto" w:fill="auto"/>
            <w:vAlign w:val="center"/>
            <w:hideMark/>
          </w:tcPr>
          <w:p w14:paraId="769B689E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Площадь жилого фонда, м</w:t>
            </w: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  <w:lang w:val="ru-RU" w:eastAsia="ru-RU"/>
              </w:rPr>
              <w:t>2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  <w:hideMark/>
          </w:tcPr>
          <w:p w14:paraId="43097573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Количество жителей, чел.</w:t>
            </w:r>
          </w:p>
        </w:tc>
        <w:tc>
          <w:tcPr>
            <w:tcW w:w="3969" w:type="dxa"/>
            <w:gridSpan w:val="3"/>
            <w:shd w:val="clear" w:color="auto" w:fill="auto"/>
            <w:vAlign w:val="center"/>
            <w:hideMark/>
          </w:tcPr>
          <w:p w14:paraId="5CEBA6F3" w14:textId="4E3C1191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Тепловые нагрузки</w:t>
            </w:r>
            <w:r w:rsidR="001427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</w:t>
            </w: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 xml:space="preserve"> предусмотренные проектом, Гкал/ч</w:t>
            </w:r>
          </w:p>
        </w:tc>
      </w:tr>
      <w:tr w:rsidR="00520FD9" w:rsidRPr="00CF7E11" w14:paraId="63537DB7" w14:textId="77777777" w:rsidTr="00520FD9">
        <w:trPr>
          <w:trHeight w:val="948"/>
        </w:trPr>
        <w:tc>
          <w:tcPr>
            <w:tcW w:w="3828" w:type="dxa"/>
            <w:vMerge/>
            <w:vAlign w:val="center"/>
            <w:hideMark/>
          </w:tcPr>
          <w:p w14:paraId="16D8A119" w14:textId="77777777" w:rsidR="00520FD9" w:rsidRPr="00CF7E11" w:rsidRDefault="00520FD9" w:rsidP="00520FD9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275" w:type="dxa"/>
            <w:vMerge/>
            <w:vAlign w:val="center"/>
            <w:hideMark/>
          </w:tcPr>
          <w:p w14:paraId="0FA8E8E4" w14:textId="77777777" w:rsidR="00520FD9" w:rsidRPr="00CF7E11" w:rsidRDefault="00520FD9" w:rsidP="00520FD9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14:paraId="5DFB3E21" w14:textId="77777777" w:rsidR="00520FD9" w:rsidRPr="00CF7E11" w:rsidRDefault="00520FD9" w:rsidP="00520FD9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0A8B66E3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Отопление и вентиляция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20F6BF59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ГВС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178B9B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Всего</w:t>
            </w:r>
          </w:p>
        </w:tc>
      </w:tr>
      <w:tr w:rsidR="00520FD9" w:rsidRPr="00CF7E11" w14:paraId="5AC5D6FB" w14:textId="77777777" w:rsidTr="00520FD9">
        <w:trPr>
          <w:trHeight w:val="171"/>
        </w:trPr>
        <w:tc>
          <w:tcPr>
            <w:tcW w:w="10490" w:type="dxa"/>
            <w:gridSpan w:val="6"/>
            <w:shd w:val="clear" w:color="auto" w:fill="auto"/>
            <w:vAlign w:val="center"/>
            <w:hideMark/>
          </w:tcPr>
          <w:p w14:paraId="150ACF77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1-я очередь строительства (2025-2026 год)</w:t>
            </w:r>
          </w:p>
        </w:tc>
      </w:tr>
      <w:tr w:rsidR="00520FD9" w:rsidRPr="00CF7E11" w14:paraId="5B12EE19" w14:textId="77777777" w:rsidTr="00520FD9">
        <w:trPr>
          <w:trHeight w:val="304"/>
        </w:trPr>
        <w:tc>
          <w:tcPr>
            <w:tcW w:w="3828" w:type="dxa"/>
            <w:shd w:val="clear" w:color="auto" w:fill="auto"/>
            <w:vAlign w:val="center"/>
            <w:hideMark/>
          </w:tcPr>
          <w:p w14:paraId="72D53159" w14:textId="77777777" w:rsidR="00520FD9" w:rsidRPr="00CF7E11" w:rsidRDefault="00520FD9" w:rsidP="00520FD9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Жилая малоэтажная застройка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7D31F2F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19 200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79605804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1 067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001D7ABB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1,4528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05FA135B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0,832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C53F1B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2,2848</w:t>
            </w:r>
          </w:p>
        </w:tc>
      </w:tr>
      <w:tr w:rsidR="00520FD9" w:rsidRPr="00CF7E11" w14:paraId="7E52355A" w14:textId="77777777" w:rsidTr="00520FD9">
        <w:trPr>
          <w:trHeight w:val="251"/>
        </w:trPr>
        <w:tc>
          <w:tcPr>
            <w:tcW w:w="3828" w:type="dxa"/>
            <w:shd w:val="clear" w:color="auto" w:fill="auto"/>
            <w:vAlign w:val="center"/>
            <w:hideMark/>
          </w:tcPr>
          <w:p w14:paraId="00450F60" w14:textId="77777777" w:rsidR="00520FD9" w:rsidRPr="00CF7E11" w:rsidRDefault="00520FD9" w:rsidP="00520FD9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Жилая малоэтажная застройка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46B84A1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2 000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5BCBFB84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3B7CD5E3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0,1513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F2644A0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0,0867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237BD4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0,2380</w:t>
            </w:r>
          </w:p>
        </w:tc>
      </w:tr>
      <w:tr w:rsidR="00520FD9" w:rsidRPr="00CF7E11" w14:paraId="49621AA7" w14:textId="77777777" w:rsidTr="00520FD9">
        <w:trPr>
          <w:trHeight w:val="111"/>
        </w:trPr>
        <w:tc>
          <w:tcPr>
            <w:tcW w:w="10490" w:type="dxa"/>
            <w:gridSpan w:val="6"/>
            <w:shd w:val="clear" w:color="auto" w:fill="auto"/>
            <w:vAlign w:val="center"/>
            <w:hideMark/>
          </w:tcPr>
          <w:p w14:paraId="32D5A685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2-я очередь строительства (2027 год)</w:t>
            </w:r>
          </w:p>
        </w:tc>
      </w:tr>
      <w:tr w:rsidR="00520FD9" w:rsidRPr="00CF7E11" w14:paraId="377EDE13" w14:textId="77777777" w:rsidTr="00520FD9">
        <w:trPr>
          <w:trHeight w:val="89"/>
        </w:trPr>
        <w:tc>
          <w:tcPr>
            <w:tcW w:w="3828" w:type="dxa"/>
            <w:shd w:val="clear" w:color="auto" w:fill="auto"/>
            <w:vAlign w:val="center"/>
            <w:hideMark/>
          </w:tcPr>
          <w:p w14:paraId="53A54671" w14:textId="77777777" w:rsidR="00520FD9" w:rsidRPr="00CF7E11" w:rsidRDefault="00520FD9" w:rsidP="00520FD9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Жилая малоэтажная застройка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68C4BB9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2 000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4F41B68C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704F77F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0,1513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0497866D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0,0867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0CBB6B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0,2380</w:t>
            </w:r>
          </w:p>
        </w:tc>
      </w:tr>
      <w:tr w:rsidR="00520FD9" w:rsidRPr="00CF7E11" w14:paraId="6DE0CBDC" w14:textId="77777777" w:rsidTr="00520FD9">
        <w:trPr>
          <w:trHeight w:val="324"/>
        </w:trPr>
        <w:tc>
          <w:tcPr>
            <w:tcW w:w="3828" w:type="dxa"/>
            <w:shd w:val="clear" w:color="auto" w:fill="auto"/>
            <w:vAlign w:val="center"/>
            <w:hideMark/>
          </w:tcPr>
          <w:p w14:paraId="191A4F74" w14:textId="77777777" w:rsidR="00520FD9" w:rsidRPr="00CF7E11" w:rsidRDefault="00520FD9" w:rsidP="00520FD9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166D2BC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23 200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00AF359E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1 289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5CA88E2B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1,7555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962E20F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1,0053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8747F7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2,7608</w:t>
            </w:r>
          </w:p>
        </w:tc>
      </w:tr>
    </w:tbl>
    <w:p w14:paraId="63F99DF2" w14:textId="77777777" w:rsidR="00520FD9" w:rsidRPr="00CF7E11" w:rsidRDefault="00520FD9" w:rsidP="00520FD9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14:paraId="7A2D43D2" w14:textId="77777777" w:rsidR="00520FD9" w:rsidRPr="00CF7E11" w:rsidRDefault="00520FD9" w:rsidP="004A720C">
      <w:pPr>
        <w:widowControl/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В дальнейшем до 2030 года 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планируется доведение объемов построенного многоквартирного жилого массива в мкр-не «Южный» до 39 200 м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vertAlign w:val="superscript"/>
          <w:lang w:val="ru-RU"/>
        </w:rPr>
        <w:t>2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и о</w:t>
      </w:r>
      <w:r w:rsidRPr="00CF7E11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бщая тепловая нагрузка с учетом перспективного строительства составит 4,6648 Гкал/час 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(на отопление </w:t>
      </w:r>
      <w:r w:rsidRPr="00CF7E11">
        <w:rPr>
          <w:rFonts w:ascii="Times New Roman" w:hAnsi="Times New Roman" w:cs="Times New Roman"/>
          <w:sz w:val="24"/>
          <w:szCs w:val="24"/>
        </w:rPr>
        <w:t>Q</w:t>
      </w:r>
      <w:r w:rsidRPr="00CF7E11">
        <w:rPr>
          <w:rFonts w:ascii="Times New Roman" w:hAnsi="Times New Roman" w:cs="Times New Roman"/>
          <w:sz w:val="24"/>
          <w:szCs w:val="24"/>
          <w:lang w:val="ru-RU"/>
        </w:rPr>
        <w:t xml:space="preserve">от=2,9661 Гкал/ч и ГВС </w:t>
      </w:r>
      <w:r w:rsidRPr="00CF7E11">
        <w:rPr>
          <w:rFonts w:ascii="Times New Roman" w:hAnsi="Times New Roman" w:cs="Times New Roman"/>
          <w:sz w:val="24"/>
          <w:szCs w:val="24"/>
        </w:rPr>
        <w:t>Q</w:t>
      </w:r>
      <w:r w:rsidRPr="00CF7E11">
        <w:rPr>
          <w:rFonts w:ascii="Times New Roman" w:hAnsi="Times New Roman" w:cs="Times New Roman"/>
          <w:sz w:val="24"/>
          <w:szCs w:val="24"/>
          <w:lang w:val="ru-RU"/>
        </w:rPr>
        <w:t>гвс=1,6987 Гкал/ч)</w:t>
      </w:r>
      <w:r w:rsidRPr="00CF7E11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. </w:t>
      </w:r>
      <w:r w:rsidRPr="00CF7E11">
        <w:rPr>
          <w:rFonts w:ascii="Times New Roman" w:hAnsi="Times New Roman" w:cs="Times New Roman"/>
          <w:sz w:val="24"/>
          <w:szCs w:val="24"/>
          <w:lang w:val="ru-RU"/>
        </w:rPr>
        <w:t xml:space="preserve">С учетом тепловых потерь в сетях (порядка 10%) максимальная подключенная тепловая нагрузка на котельную составит 5,1313 Гкал/час. </w:t>
      </w:r>
    </w:p>
    <w:p w14:paraId="358FD99C" w14:textId="77777777" w:rsidR="00520FD9" w:rsidRPr="00CF7E11" w:rsidRDefault="00520FD9" w:rsidP="004A720C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14:paraId="6A9BF522" w14:textId="77777777" w:rsidR="00520FD9" w:rsidRPr="00CF7E11" w:rsidRDefault="00B34B35" w:rsidP="004A720C">
      <w:pPr>
        <w:ind w:right="44" w:firstLine="567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2.2.4</w:t>
      </w:r>
      <w:r w:rsidR="00520FD9" w:rsidRPr="00CF7E1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</w:t>
      </w:r>
      <w:r w:rsidRPr="00CF7E11">
        <w:rPr>
          <w:rFonts w:ascii="Times New Roman" w:hAnsi="Times New Roman" w:cs="Times New Roman"/>
          <w:b/>
          <w:sz w:val="24"/>
          <w:szCs w:val="24"/>
          <w:lang w:val="ru-RU"/>
        </w:rPr>
        <w:t>Перспективный спрос на тепловую мощность, подключаемые к котельной мкр-н «Прибрежный»</w:t>
      </w:r>
    </w:p>
    <w:p w14:paraId="7C1813C8" w14:textId="77777777" w:rsidR="00520FD9" w:rsidRPr="00CF7E11" w:rsidRDefault="00520FD9" w:rsidP="004A720C">
      <w:pPr>
        <w:ind w:right="44" w:firstLine="567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42BBD837" w14:textId="77777777" w:rsidR="00520FD9" w:rsidRPr="00CF7E11" w:rsidRDefault="00520FD9" w:rsidP="004A720C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В соответствии с Генеральным планом Невьянского городского округа предусмотрена ликвидация ветхого и аварийного жилого фонда и строительство нового жилого фонда. В период с 2026 по 2028 года в районе улиц Вити Бурцева – Шмидта - Береговая г. Невьянск планируется строительство многоквартирных жилого массива мкр-н «Прибрежный». Для обеспечения п</w:t>
      </w:r>
      <w:r w:rsidRPr="00CF7E11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рироста тепловых нагрузок в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2025-2030 гг. планируется строительство в этом мкр-не автоматической газовой БМК мощностью 1,7 МВт. В таблице </w:t>
      </w:r>
      <w:r w:rsidR="00225457"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2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.9 приведены основные показатели планируемой жилой застройки.</w:t>
      </w:r>
    </w:p>
    <w:p w14:paraId="3B6299DC" w14:textId="77777777" w:rsidR="00520FD9" w:rsidRPr="00CF7E11" w:rsidRDefault="00520FD9" w:rsidP="004A720C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0B56BA1" w14:textId="77777777" w:rsidR="00520FD9" w:rsidRDefault="00520FD9" w:rsidP="004A720C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AEEF01B" w14:textId="77777777" w:rsidR="004A720C" w:rsidRDefault="004A720C" w:rsidP="004A720C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B7E15E0" w14:textId="77777777" w:rsidR="004A720C" w:rsidRDefault="004A720C" w:rsidP="004A720C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F19F297" w14:textId="77777777" w:rsidR="004A720C" w:rsidRDefault="004A720C" w:rsidP="004A720C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17C57E2" w14:textId="77777777" w:rsidR="004A720C" w:rsidRDefault="004A720C" w:rsidP="004A720C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A444874" w14:textId="77777777" w:rsidR="004A720C" w:rsidRPr="00CF7E11" w:rsidRDefault="004A720C" w:rsidP="004A720C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53645FF" w14:textId="77777777" w:rsidR="00520FD9" w:rsidRPr="00CF7E11" w:rsidRDefault="00225457" w:rsidP="00520FD9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lastRenderedPageBreak/>
        <w:t>Таблица 2</w:t>
      </w:r>
      <w:r w:rsidR="00520FD9"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.9</w:t>
      </w:r>
    </w:p>
    <w:p w14:paraId="4E2814AA" w14:textId="77777777" w:rsidR="00520FD9" w:rsidRPr="00CF7E11" w:rsidRDefault="00520FD9" w:rsidP="00520FD9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Основные ориентировочные показатели планируемой жилой застройки мкр-н «Прибрежный» в городе Невьянск</w:t>
      </w:r>
    </w:p>
    <w:p w14:paraId="72AD8D1B" w14:textId="77777777" w:rsidR="00520FD9" w:rsidRPr="00CF7E11" w:rsidRDefault="00520FD9" w:rsidP="00520FD9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tbl>
      <w:tblPr>
        <w:tblW w:w="1018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4070"/>
        <w:gridCol w:w="1229"/>
        <w:gridCol w:w="1499"/>
        <w:gridCol w:w="1630"/>
        <w:gridCol w:w="876"/>
        <w:gridCol w:w="876"/>
      </w:tblGrid>
      <w:tr w:rsidR="00520FD9" w:rsidRPr="00E41E36" w14:paraId="550FB327" w14:textId="77777777" w:rsidTr="00520FD9">
        <w:trPr>
          <w:trHeight w:val="948"/>
          <w:jc w:val="center"/>
        </w:trPr>
        <w:tc>
          <w:tcPr>
            <w:tcW w:w="4070" w:type="dxa"/>
            <w:vMerge w:val="restart"/>
            <w:shd w:val="clear" w:color="auto" w:fill="auto"/>
            <w:vAlign w:val="center"/>
            <w:hideMark/>
          </w:tcPr>
          <w:p w14:paraId="070B2C5D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Застройка</w:t>
            </w:r>
          </w:p>
        </w:tc>
        <w:tc>
          <w:tcPr>
            <w:tcW w:w="1229" w:type="dxa"/>
            <w:vMerge w:val="restart"/>
            <w:shd w:val="clear" w:color="auto" w:fill="auto"/>
            <w:vAlign w:val="center"/>
            <w:hideMark/>
          </w:tcPr>
          <w:p w14:paraId="52B1A075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Площадь жилого фонда, м</w:t>
            </w: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  <w:lang w:val="ru-RU" w:eastAsia="ru-RU"/>
              </w:rPr>
              <w:t>2</w:t>
            </w:r>
          </w:p>
        </w:tc>
        <w:tc>
          <w:tcPr>
            <w:tcW w:w="1499" w:type="dxa"/>
            <w:vMerge w:val="restart"/>
            <w:shd w:val="clear" w:color="auto" w:fill="auto"/>
            <w:vAlign w:val="center"/>
            <w:hideMark/>
          </w:tcPr>
          <w:p w14:paraId="03659CF2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Количество жителей, чел.</w:t>
            </w:r>
          </w:p>
        </w:tc>
        <w:tc>
          <w:tcPr>
            <w:tcW w:w="3382" w:type="dxa"/>
            <w:gridSpan w:val="3"/>
            <w:shd w:val="clear" w:color="auto" w:fill="auto"/>
            <w:vAlign w:val="center"/>
            <w:hideMark/>
          </w:tcPr>
          <w:p w14:paraId="6C42ADBA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Тепловые нагрузки предусмотренные проектом, Гкал/ч</w:t>
            </w:r>
          </w:p>
        </w:tc>
      </w:tr>
      <w:tr w:rsidR="00520FD9" w:rsidRPr="00CF7E11" w14:paraId="49A7D4CD" w14:textId="77777777" w:rsidTr="00520FD9">
        <w:trPr>
          <w:trHeight w:val="732"/>
          <w:jc w:val="center"/>
        </w:trPr>
        <w:tc>
          <w:tcPr>
            <w:tcW w:w="4070" w:type="dxa"/>
            <w:vMerge/>
            <w:vAlign w:val="center"/>
            <w:hideMark/>
          </w:tcPr>
          <w:p w14:paraId="5658BF4D" w14:textId="77777777" w:rsidR="00520FD9" w:rsidRPr="00CF7E11" w:rsidRDefault="00520FD9" w:rsidP="00520FD9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229" w:type="dxa"/>
            <w:vMerge/>
            <w:vAlign w:val="center"/>
            <w:hideMark/>
          </w:tcPr>
          <w:p w14:paraId="25AFC889" w14:textId="77777777" w:rsidR="00520FD9" w:rsidRPr="00CF7E11" w:rsidRDefault="00520FD9" w:rsidP="00520FD9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499" w:type="dxa"/>
            <w:vMerge/>
            <w:vAlign w:val="center"/>
            <w:hideMark/>
          </w:tcPr>
          <w:p w14:paraId="63AD0842" w14:textId="77777777" w:rsidR="00520FD9" w:rsidRPr="00CF7E11" w:rsidRDefault="00520FD9" w:rsidP="00520FD9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630" w:type="dxa"/>
            <w:shd w:val="clear" w:color="auto" w:fill="auto"/>
            <w:vAlign w:val="center"/>
            <w:hideMark/>
          </w:tcPr>
          <w:p w14:paraId="0022B9AD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Отопление и вентиляция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4F39D253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ГВС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7846A7FF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Всего</w:t>
            </w:r>
          </w:p>
        </w:tc>
      </w:tr>
      <w:tr w:rsidR="00520FD9" w:rsidRPr="00CF7E11" w14:paraId="5AF08094" w14:textId="77777777" w:rsidTr="00520FD9">
        <w:trPr>
          <w:trHeight w:val="161"/>
          <w:jc w:val="center"/>
        </w:trPr>
        <w:tc>
          <w:tcPr>
            <w:tcW w:w="10180" w:type="dxa"/>
            <w:gridSpan w:val="6"/>
            <w:shd w:val="clear" w:color="auto" w:fill="auto"/>
            <w:vAlign w:val="center"/>
            <w:hideMark/>
          </w:tcPr>
          <w:p w14:paraId="469B9D5B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1-я очередь строительства (2026-2028 год)</w:t>
            </w:r>
          </w:p>
        </w:tc>
      </w:tr>
      <w:tr w:rsidR="00520FD9" w:rsidRPr="00CF7E11" w14:paraId="00A42DBD" w14:textId="77777777" w:rsidTr="00520FD9">
        <w:trPr>
          <w:trHeight w:val="436"/>
          <w:jc w:val="center"/>
        </w:trPr>
        <w:tc>
          <w:tcPr>
            <w:tcW w:w="4070" w:type="dxa"/>
            <w:shd w:val="clear" w:color="auto" w:fill="auto"/>
            <w:vAlign w:val="center"/>
            <w:hideMark/>
          </w:tcPr>
          <w:p w14:paraId="57818368" w14:textId="77777777" w:rsidR="00520FD9" w:rsidRPr="00CF7E11" w:rsidRDefault="00520FD9" w:rsidP="00520FD9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Жилая многоквартирная малоэтажная застройка</w:t>
            </w:r>
          </w:p>
        </w:tc>
        <w:tc>
          <w:tcPr>
            <w:tcW w:w="1229" w:type="dxa"/>
            <w:shd w:val="clear" w:color="auto" w:fill="auto"/>
            <w:vAlign w:val="center"/>
            <w:hideMark/>
          </w:tcPr>
          <w:p w14:paraId="1E9B1E3A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10 090</w:t>
            </w:r>
          </w:p>
        </w:tc>
        <w:tc>
          <w:tcPr>
            <w:tcW w:w="1499" w:type="dxa"/>
            <w:shd w:val="clear" w:color="auto" w:fill="auto"/>
            <w:vAlign w:val="center"/>
            <w:hideMark/>
          </w:tcPr>
          <w:p w14:paraId="3FE34AB2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561</w:t>
            </w:r>
          </w:p>
        </w:tc>
        <w:tc>
          <w:tcPr>
            <w:tcW w:w="1630" w:type="dxa"/>
            <w:shd w:val="clear" w:color="auto" w:fill="auto"/>
            <w:vAlign w:val="center"/>
            <w:hideMark/>
          </w:tcPr>
          <w:p w14:paraId="0DB56E47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0,7635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04544495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0,4372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2FD7B0BE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1,2007</w:t>
            </w:r>
          </w:p>
        </w:tc>
      </w:tr>
      <w:tr w:rsidR="00520FD9" w:rsidRPr="00CF7E11" w14:paraId="326AF78C" w14:textId="77777777" w:rsidTr="00520FD9">
        <w:trPr>
          <w:trHeight w:val="828"/>
          <w:jc w:val="center"/>
        </w:trPr>
        <w:tc>
          <w:tcPr>
            <w:tcW w:w="4070" w:type="dxa"/>
            <w:shd w:val="clear" w:color="auto" w:fill="auto"/>
            <w:vAlign w:val="center"/>
            <w:hideMark/>
          </w:tcPr>
          <w:p w14:paraId="357B4E6E" w14:textId="77777777" w:rsidR="00520FD9" w:rsidRPr="00CF7E11" w:rsidRDefault="00520FD9" w:rsidP="00520FD9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Индивидуальная жилая и малоэтажная блокированная малоэтажная застройка</w:t>
            </w:r>
          </w:p>
        </w:tc>
        <w:tc>
          <w:tcPr>
            <w:tcW w:w="1229" w:type="dxa"/>
            <w:shd w:val="clear" w:color="auto" w:fill="auto"/>
            <w:vAlign w:val="center"/>
            <w:hideMark/>
          </w:tcPr>
          <w:p w14:paraId="567C903A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1 920</w:t>
            </w:r>
          </w:p>
        </w:tc>
        <w:tc>
          <w:tcPr>
            <w:tcW w:w="1499" w:type="dxa"/>
            <w:shd w:val="clear" w:color="auto" w:fill="auto"/>
            <w:vAlign w:val="center"/>
            <w:hideMark/>
          </w:tcPr>
          <w:p w14:paraId="03B5E434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107</w:t>
            </w:r>
          </w:p>
        </w:tc>
        <w:tc>
          <w:tcPr>
            <w:tcW w:w="1630" w:type="dxa"/>
            <w:shd w:val="clear" w:color="auto" w:fill="auto"/>
            <w:vAlign w:val="center"/>
            <w:hideMark/>
          </w:tcPr>
          <w:p w14:paraId="74005E47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0,1453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4D2DBD42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0,0832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6EC2635E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0,2285</w:t>
            </w:r>
          </w:p>
        </w:tc>
      </w:tr>
      <w:tr w:rsidR="00520FD9" w:rsidRPr="00CF7E11" w14:paraId="4A057B2A" w14:textId="77777777" w:rsidTr="00520FD9">
        <w:trPr>
          <w:trHeight w:val="260"/>
          <w:jc w:val="center"/>
        </w:trPr>
        <w:tc>
          <w:tcPr>
            <w:tcW w:w="4070" w:type="dxa"/>
            <w:shd w:val="clear" w:color="auto" w:fill="auto"/>
            <w:vAlign w:val="center"/>
            <w:hideMark/>
          </w:tcPr>
          <w:p w14:paraId="4CA78D00" w14:textId="77777777" w:rsidR="00520FD9" w:rsidRPr="00CF7E11" w:rsidRDefault="00520FD9" w:rsidP="00520FD9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229" w:type="dxa"/>
            <w:shd w:val="clear" w:color="auto" w:fill="auto"/>
            <w:vAlign w:val="center"/>
            <w:hideMark/>
          </w:tcPr>
          <w:p w14:paraId="52D91C5B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12 010</w:t>
            </w:r>
          </w:p>
        </w:tc>
        <w:tc>
          <w:tcPr>
            <w:tcW w:w="1499" w:type="dxa"/>
            <w:shd w:val="clear" w:color="auto" w:fill="auto"/>
            <w:vAlign w:val="center"/>
            <w:hideMark/>
          </w:tcPr>
          <w:p w14:paraId="6E21A35A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667</w:t>
            </w:r>
          </w:p>
        </w:tc>
        <w:tc>
          <w:tcPr>
            <w:tcW w:w="1630" w:type="dxa"/>
            <w:shd w:val="clear" w:color="auto" w:fill="auto"/>
            <w:vAlign w:val="center"/>
            <w:hideMark/>
          </w:tcPr>
          <w:p w14:paraId="1B849ACD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0,9088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49335B8D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0,5204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524C0916" w14:textId="77777777" w:rsidR="00520FD9" w:rsidRPr="00CF7E11" w:rsidRDefault="00520FD9" w:rsidP="00520FD9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CF7E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1,4292</w:t>
            </w:r>
          </w:p>
        </w:tc>
      </w:tr>
    </w:tbl>
    <w:p w14:paraId="4F52E2DB" w14:textId="77777777" w:rsidR="00520FD9" w:rsidRPr="00CF7E11" w:rsidRDefault="00520FD9" w:rsidP="00520FD9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14:paraId="39D5DB47" w14:textId="77777777" w:rsidR="00520FD9" w:rsidRPr="00CF7E11" w:rsidRDefault="00520FD9" w:rsidP="00520FD9">
      <w:pPr>
        <w:widowControl/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Общая тепловая нагрузка с учетом перспективного строительства составит 1,4292 Гкал/час 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(на отопление </w:t>
      </w:r>
      <w:r w:rsidRPr="00CF7E11">
        <w:rPr>
          <w:rFonts w:ascii="Times New Roman" w:hAnsi="Times New Roman" w:cs="Times New Roman"/>
          <w:sz w:val="24"/>
          <w:szCs w:val="24"/>
        </w:rPr>
        <w:t>Q</w:t>
      </w:r>
      <w:r w:rsidRPr="00CF7E11">
        <w:rPr>
          <w:rFonts w:ascii="Times New Roman" w:hAnsi="Times New Roman" w:cs="Times New Roman"/>
          <w:sz w:val="24"/>
          <w:szCs w:val="24"/>
          <w:lang w:val="ru-RU"/>
        </w:rPr>
        <w:t xml:space="preserve">от=0,9088 Гкал/ч и ГВС </w:t>
      </w:r>
      <w:r w:rsidRPr="00CF7E11">
        <w:rPr>
          <w:rFonts w:ascii="Times New Roman" w:hAnsi="Times New Roman" w:cs="Times New Roman"/>
          <w:sz w:val="24"/>
          <w:szCs w:val="24"/>
        </w:rPr>
        <w:t>Q</w:t>
      </w:r>
      <w:r w:rsidRPr="00CF7E11">
        <w:rPr>
          <w:rFonts w:ascii="Times New Roman" w:hAnsi="Times New Roman" w:cs="Times New Roman"/>
          <w:sz w:val="24"/>
          <w:szCs w:val="24"/>
          <w:lang w:val="ru-RU"/>
        </w:rPr>
        <w:t>гвс=0,5204 Гкал/ч)</w:t>
      </w:r>
      <w:r w:rsidRPr="00CF7E11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. </w:t>
      </w:r>
      <w:r w:rsidRPr="00CF7E11">
        <w:rPr>
          <w:rFonts w:ascii="Times New Roman" w:hAnsi="Times New Roman" w:cs="Times New Roman"/>
          <w:sz w:val="24"/>
          <w:szCs w:val="24"/>
          <w:lang w:val="ru-RU"/>
        </w:rPr>
        <w:t xml:space="preserve">С учетом тепловых потерь в сетях (около 10%) максимальная подключенная тепловая нагрузка на котельную составит 1,5721 Гкал/час. </w:t>
      </w:r>
    </w:p>
    <w:p w14:paraId="5C4A05F6" w14:textId="77777777" w:rsidR="00C670AF" w:rsidRPr="00CF7E11" w:rsidRDefault="00C670AF" w:rsidP="00C670AF">
      <w:pP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14:paraId="1ED3A009" w14:textId="77777777" w:rsidR="00C670AF" w:rsidRPr="00CF7E11" w:rsidRDefault="00C670AF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37AF41CD" w14:textId="77777777" w:rsidR="00DA6385" w:rsidRPr="00CF7E11" w:rsidRDefault="00DA6385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97C28B7" w14:textId="77777777" w:rsidR="00DA6385" w:rsidRPr="00CF7E11" w:rsidRDefault="00DA6385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B32ED1E" w14:textId="77777777" w:rsidR="00DA6385" w:rsidRPr="00CF7E11" w:rsidRDefault="00DA6385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3BBF5C4F" w14:textId="77777777" w:rsidR="00DA6385" w:rsidRPr="00CF7E11" w:rsidRDefault="00DA6385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37451652" w14:textId="77777777" w:rsidR="00DA6385" w:rsidRPr="00CF7E11" w:rsidRDefault="00DA6385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0761689" w14:textId="77777777" w:rsidR="00DA6385" w:rsidRPr="00CF7E11" w:rsidRDefault="00DA6385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D4B824C" w14:textId="77777777" w:rsidR="00DA6385" w:rsidRPr="00CF7E11" w:rsidRDefault="00DA6385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4D2999D" w14:textId="77777777" w:rsidR="00DA6385" w:rsidRPr="00CF7E11" w:rsidRDefault="00DA6385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E5C0D8E" w14:textId="77777777" w:rsidR="00DA6385" w:rsidRPr="00CF7E11" w:rsidRDefault="00DA6385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C80BB2F" w14:textId="77777777" w:rsidR="00DA6385" w:rsidRPr="00CF7E11" w:rsidRDefault="00DA6385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199AF34" w14:textId="77777777" w:rsidR="00520FD9" w:rsidRPr="00CF7E11" w:rsidRDefault="00520FD9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FE3090C" w14:textId="77777777" w:rsidR="00520FD9" w:rsidRPr="00CF7E11" w:rsidRDefault="00520FD9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3DF032D" w14:textId="77777777" w:rsidR="00520FD9" w:rsidRPr="00CF7E11" w:rsidRDefault="00520FD9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D89ABD1" w14:textId="77777777" w:rsidR="00520FD9" w:rsidRPr="00CF7E11" w:rsidRDefault="00520FD9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5913BEF" w14:textId="77777777" w:rsidR="00520FD9" w:rsidRPr="00CF7E11" w:rsidRDefault="00520FD9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FB4EC7A" w14:textId="77777777" w:rsidR="00520FD9" w:rsidRPr="00CF7E11" w:rsidRDefault="00520FD9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AE10E69" w14:textId="77777777" w:rsidR="00520FD9" w:rsidRPr="00CF7E11" w:rsidRDefault="00520FD9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6F2C95C" w14:textId="77777777" w:rsidR="00520FD9" w:rsidRPr="00CF7E11" w:rsidRDefault="00520FD9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B238186" w14:textId="77777777" w:rsidR="00520FD9" w:rsidRPr="00CF7E11" w:rsidRDefault="00520FD9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C2CC6E0" w14:textId="77777777" w:rsidR="00520FD9" w:rsidRPr="00CF7E11" w:rsidRDefault="00520FD9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CD64702" w14:textId="77777777" w:rsidR="00520FD9" w:rsidRPr="00CF7E11" w:rsidRDefault="00520FD9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336EE414" w14:textId="77777777" w:rsidR="00520FD9" w:rsidRPr="00CF7E11" w:rsidRDefault="00520FD9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030B0A0" w14:textId="77777777" w:rsidR="00520FD9" w:rsidRPr="00CF7E11" w:rsidRDefault="00520FD9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6F4D067" w14:textId="77777777" w:rsidR="00B34B35" w:rsidRPr="00CF7E11" w:rsidRDefault="00B34B35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8EBD6F0" w14:textId="77777777" w:rsidR="00B34B35" w:rsidRPr="00CF7E11" w:rsidRDefault="00B34B35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AA16EA9" w14:textId="77777777" w:rsidR="004A720C" w:rsidRDefault="004A720C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  <w:sectPr w:rsidR="004A720C" w:rsidSect="004A720C">
          <w:pgSz w:w="11906" w:h="16838"/>
          <w:pgMar w:top="1134" w:right="850" w:bottom="1134" w:left="1418" w:header="709" w:footer="709" w:gutter="0"/>
          <w:cols w:space="708"/>
          <w:docGrid w:linePitch="360"/>
        </w:sectPr>
      </w:pPr>
    </w:p>
    <w:p w14:paraId="0E1F0916" w14:textId="77777777" w:rsidR="00DA6385" w:rsidRPr="00CF7E11" w:rsidRDefault="00375B32" w:rsidP="00DA6385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CF7E11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Глава 3</w:t>
      </w:r>
      <w:r w:rsidR="00DA6385" w:rsidRPr="00CF7E11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="000F2728" w:rsidRPr="00CF7E1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 xml:space="preserve">ЭЛЕКТРОННАЯ МОДЕЛЬ СИСТЕМЫ ТЕПЛОСНАБЖЕНИЯ ПОСЕЛЕНИЯ </w:t>
      </w:r>
      <w:r w:rsidR="00067386" w:rsidRPr="00CF7E1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НЕВЬЯНСКОГО</w:t>
      </w:r>
      <w:r w:rsidR="000F2728" w:rsidRPr="00CF7E1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 xml:space="preserve"> ГОРОДСКОГО ОКРУГА</w:t>
      </w:r>
    </w:p>
    <w:p w14:paraId="57AC539A" w14:textId="77777777" w:rsidR="00DA6385" w:rsidRPr="00CF7E11" w:rsidRDefault="00DA6385" w:rsidP="00C670A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9102725" w14:textId="77777777" w:rsidR="00BE6EB8" w:rsidRPr="00CF7E11" w:rsidRDefault="00BE6EB8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ab/>
        <w:t>Электронная модель системы теплоснабжения инструмент учета, наладки и модернизации тепловых сетей, разработки схем теплоснабжения. В современных условиях целесообразно иметь и использовать математическую компьютерную модель системы централизованного теплоснабжения, позволяющую просчитывать возможные последствия планируемых мероприятий и таким образом, принимать оптимальные экономически обоснованные решения по наладке, регулировке и модернизации систем центрального теплоснабжения при обеспечении потребителей расчетными тепловыми и гидравлическими параметрами.</w:t>
      </w:r>
    </w:p>
    <w:p w14:paraId="4BBA7502" w14:textId="77777777" w:rsidR="00BE6EB8" w:rsidRPr="00CF7E11" w:rsidRDefault="00C2799D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Электронная модель системы теплоснабжения поселения содержит:</w:t>
      </w:r>
      <w:r w:rsidR="00BE6EB8"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</w:p>
    <w:p w14:paraId="4B279AE7" w14:textId="77777777" w:rsidR="00C2799D" w:rsidRPr="00CF7E11" w:rsidRDefault="00C2799D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а) графическое представление объектов системы теплоснабжения с привязкой к топографической основе поселения, городского округа и с полным топологическим описанием связности объектов;</w:t>
      </w:r>
    </w:p>
    <w:p w14:paraId="496E6D34" w14:textId="77777777" w:rsidR="00C2799D" w:rsidRPr="00CF7E11" w:rsidRDefault="00C2799D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б) паспортизацию объектов системы теплоснабжения;</w:t>
      </w:r>
    </w:p>
    <w:p w14:paraId="2C604333" w14:textId="77777777" w:rsidR="00C2799D" w:rsidRPr="00CF7E11" w:rsidRDefault="00C2799D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в) паспортизацию и описание расчетных единиц территориального деления, включая административное;</w:t>
      </w:r>
    </w:p>
    <w:p w14:paraId="03FED72B" w14:textId="77777777" w:rsidR="00C2799D" w:rsidRPr="00CF7E11" w:rsidRDefault="00C2799D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г) гидравлический расчет тепловых сетей любой степени закольцованности, в том числе - гидравлический расчет при совместной работе нескольких источников </w:t>
      </w:r>
      <w:hyperlink r:id="rId11" w:tooltip="Теплоэнергетика" w:history="1">
        <w:r w:rsidRPr="00CF7E11">
          <w:rPr>
            <w:rFonts w:ascii="Times New Roman" w:eastAsia="Times New Roman" w:hAnsi="Times New Roman" w:cs="Times New Roman"/>
            <w:spacing w:val="4"/>
            <w:sz w:val="24"/>
            <w:szCs w:val="24"/>
            <w:lang w:val="ru-RU"/>
          </w:rPr>
          <w:t>тепловой энергии</w:t>
        </w:r>
      </w:hyperlink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на единую тепловую сеть;</w:t>
      </w:r>
    </w:p>
    <w:p w14:paraId="629145B7" w14:textId="77777777" w:rsidR="00C2799D" w:rsidRPr="00CF7E11" w:rsidRDefault="00C2799D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д) моделирование всех видов переключений, осуществляемых в тепловых сетях, в том числе - переключений тепловых нагрузок между источниками тепловой энергии;</w:t>
      </w:r>
    </w:p>
    <w:p w14:paraId="7A2C670D" w14:textId="77777777" w:rsidR="00C2799D" w:rsidRPr="00CF7E11" w:rsidRDefault="00C2799D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е) расчет балансов тепловой энергии по источникам тепловой энергии и по территориальному признаку;</w:t>
      </w:r>
    </w:p>
    <w:p w14:paraId="147A5B4E" w14:textId="77777777" w:rsidR="00C2799D" w:rsidRPr="00CF7E11" w:rsidRDefault="00C2799D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ж) расчет потерь тепловой энергии через изоляцию и с утечками теплоносителя;</w:t>
      </w:r>
    </w:p>
    <w:p w14:paraId="350D834C" w14:textId="77777777" w:rsidR="00C2799D" w:rsidRPr="00CF7E11" w:rsidRDefault="00C2799D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з) расчет показателей надежности теплоснабжения;</w:t>
      </w:r>
    </w:p>
    <w:p w14:paraId="6272CAC8" w14:textId="77777777" w:rsidR="00C2799D" w:rsidRPr="00CF7E11" w:rsidRDefault="00C2799D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и) 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теплоснабжения;</w:t>
      </w:r>
    </w:p>
    <w:p w14:paraId="68DA4221" w14:textId="77777777" w:rsidR="00907270" w:rsidRPr="00CF7E11" w:rsidRDefault="00C2799D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к) сравнительные пьезометрические графики для разработки и анализа сценариев перспективного развития тепловых сетей.</w:t>
      </w:r>
    </w:p>
    <w:p w14:paraId="1827E646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С помощью данного продукта возможна реализация следующего состава задач:</w:t>
      </w:r>
    </w:p>
    <w:p w14:paraId="4DB9CFB0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1. Построение расчетной модели тепловой сети.</w:t>
      </w:r>
    </w:p>
    <w:p w14:paraId="6C617EFB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При работе в геоинформационной системе сеть достаточно просто и быстро заносится с помощью мышки или по координатам. При этом сразу формируется расчетная модель. Остается лишь задать расчетные параметры объектов и нажать кнопку выполнения расчета.</w:t>
      </w:r>
    </w:p>
    <w:p w14:paraId="73516089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2. Наладочный расчет тепловой сети.</w:t>
      </w:r>
    </w:p>
    <w:p w14:paraId="13F163A1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Целью наладочного расчета является обеспечение потребителей расчетным количеством воды и тепловой энергии. В результате расчета осуществляется подбор дросселирующих устройств, определяется количество и место установки дроссельных шайб. Расчет может производиться при известном располагаемом напоре на источнике и его автоматическом подборе в случае, если заданного напора недостаточно.</w:t>
      </w:r>
    </w:p>
    <w:p w14:paraId="2E87D4B5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В результате расчета определяются расходы и потери напора в трубопроводах, напоры в узлах сети, в том числе располагаемые напоры у потребителей, температура теплоносителя в узлах сети (при учете тепловых потерь), величина избыточного напора у потребителей, температура внутреннего воздуха.</w:t>
      </w:r>
    </w:p>
    <w:p w14:paraId="2BF7E697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Дросселирование избыточных напоров на абонентских вводах производят с помощью дроссельных шайб. Дроссельные шайбы перед абонентскими вводами устанавливаются автоматически на подающем, обратном или обоих трубопроводах в зависимости от необходимого для системы гидравлического режима. При работе 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lastRenderedPageBreak/>
        <w:t>нескольких источников на одну сеть определяется распределение воды и тепловой энергии между источниками. Подводится баланс по воде и отпущенной тепловой энергией между источником и потребителями.</w:t>
      </w:r>
    </w:p>
    <w:p w14:paraId="60560998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Определяются потребители и соответствующий им источник, от которого данные потребители получают воду и тепловую энергию.</w:t>
      </w:r>
    </w:p>
    <w:p w14:paraId="5FBAE4C8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Поверочный расчет тепловой сети</w:t>
      </w:r>
    </w:p>
    <w:p w14:paraId="1FE7C152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Целью поверочного расчета является определение фактических расходов теплоносителя на участках тепловой сети и у потребителей,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источнике.</w:t>
      </w:r>
    </w:p>
    <w:p w14:paraId="18F03983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Созданная математическая имитационная модель системы теплоснабжения, служащая для решения поверочной задачи, позволяет анализировать гидравлический и тепловой режим работы системы, а также прогнозировать изменение температуры внутреннего воздуха у потребителей.</w:t>
      </w:r>
    </w:p>
    <w:p w14:paraId="52DB1E72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Расчеты могут проводиться при различных исходных данных, в том числе аварийных ситуациях, например, отключении отдельных участков тепловой сети, передачи воды и тепловой энергии от одного источника к другому по одному из трубопроводов и т. д.</w:t>
      </w:r>
    </w:p>
    <w:p w14:paraId="3B2BDCAC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В результате расчета определяются расходы и потери напора в трубопроводах, напоры в узлах сети, в том числе располагаемые напоры у потребителей, температура теплоносителя в узлах сети (при учете тепловых потерь), температуры внутреннего воздуха у потребителей, расходы и температуры воды на входе и выходе в каждую систему теплопотребления. При работе нескольких источников на одну сеть определяется распределение воды и тепловой энергии между источниками. Подводится баланс по воде и отпущенной тепловой энергией между источником и потребителями. Определяются потребители и соответствующий им источник, от которого данные потребители получают воду и тепловую энергию.</w:t>
      </w:r>
    </w:p>
    <w:p w14:paraId="1CBD837C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Конструкторский расчет тепловой сети</w:t>
      </w:r>
    </w:p>
    <w:p w14:paraId="2D69ED16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(или неизвестном) располагаемом напоре на источнике.</w:t>
      </w:r>
    </w:p>
    <w:p w14:paraId="53B931F1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Данная задача может быть использована при выдаче разрешения на подключение потребителей к тепловой сети, так как в качестве источника может выступать любой узел системы теплоснабжения, например, тепловая камера. Для более гибкого решения данной задачи предусмотрена возможность изменения скорости движения воды по участкам тепловой сети, что приводит к изменению диаметров трубопровода, а значит и располагаемого напора в точке подключения.</w:t>
      </w:r>
    </w:p>
    <w:p w14:paraId="02BDD94D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В результате расчета определяются диаметры трубопроводов тепловой сети, располагаемый напор в точке подключения, расходы, потери напора и скорости движения воды на участках сети, располагаемые напоры на потребителях.</w:t>
      </w:r>
    </w:p>
    <w:p w14:paraId="4845FDEB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Расчет требуемой температуры на источнике.</w:t>
      </w:r>
    </w:p>
    <w:p w14:paraId="402AFAE3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Целью задачи является определение минимально необходимой температуры теплоносителя на выходе из источника для обеспечения у заданного потребителя температуры внутреннего воздуха не ниже расчетной.</w:t>
      </w:r>
    </w:p>
    <w:p w14:paraId="4BE7B121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Коммутационные задачи</w:t>
      </w:r>
    </w:p>
    <w:p w14:paraId="12831097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Анализ отключений, переключений, поиск ближайшей запорной арматуры, отключающей участок от источников, или полностью изолирующей участок.</w:t>
      </w:r>
    </w:p>
    <w:p w14:paraId="49201CEA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Построение пьезометрических графиков</w:t>
      </w:r>
    </w:p>
    <w:p w14:paraId="70020F5A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Целью построения пьезометрического графика является наглядная иллюстрация результатов гидравлического расчета (наладочного, поверочного, конструкторского).</w:t>
      </w:r>
    </w:p>
    <w:p w14:paraId="1A13E170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Расчет нормативных потерь тепла через изоляцию</w:t>
      </w:r>
    </w:p>
    <w:p w14:paraId="07BC5557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Целью данного расчета является определение нормативных тепловых потерь 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lastRenderedPageBreak/>
        <w:t>через изоляцию трубопроводов. Тепловые потери определяются суммарно за год с разбивкой по месяцам. Просмотреть результаты расчета можно как суммарно по всей тепловой сети, так и по каждому отдельно взятому источнику тепловой энергии и каждому центральному тепловому пункту (ЦТП). Расчет может быть выполнен с учетом поправочных коэффициентов на нормы тепловых потерь.</w:t>
      </w:r>
    </w:p>
    <w:p w14:paraId="5F22A14D" w14:textId="77777777" w:rsidR="001652B1" w:rsidRPr="00CF7E11" w:rsidRDefault="001652B1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E92F7BD" w14:textId="77777777" w:rsidR="006B5B57" w:rsidRPr="00CF7E11" w:rsidRDefault="001652B1" w:rsidP="00C1650E">
      <w:pPr>
        <w:ind w:right="265" w:firstLine="567"/>
        <w:jc w:val="both"/>
        <w:rPr>
          <w:rFonts w:ascii="Times New Roman" w:eastAsia="Times New Roman" w:hAnsi="Times New Roman" w:cs="Times New Roman"/>
          <w:b/>
          <w:kern w:val="36"/>
          <w:sz w:val="24"/>
          <w:szCs w:val="24"/>
          <w:lang w:val="ru-RU" w:eastAsia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3.1 </w:t>
      </w:r>
      <w:r w:rsidRPr="00CF7E11">
        <w:rPr>
          <w:rFonts w:ascii="Times New Roman" w:eastAsia="Times New Roman" w:hAnsi="Times New Roman" w:cs="Times New Roman"/>
          <w:b/>
          <w:kern w:val="36"/>
          <w:sz w:val="24"/>
          <w:szCs w:val="24"/>
          <w:lang w:val="ru-RU" w:eastAsia="ru-RU"/>
        </w:rPr>
        <w:t>Графическое представление объектов системы теплоснабжения с привязкой к топографической основе поселения, городского округа и с полным топологическим описанием связности объектов</w:t>
      </w:r>
    </w:p>
    <w:p w14:paraId="7736F5A8" w14:textId="77777777" w:rsidR="001652B1" w:rsidRPr="00CF7E11" w:rsidRDefault="001652B1" w:rsidP="00C1650E">
      <w:pPr>
        <w:ind w:right="265" w:firstLine="567"/>
        <w:jc w:val="both"/>
        <w:rPr>
          <w:rFonts w:ascii="Times New Roman" w:eastAsia="Times New Roman" w:hAnsi="Times New Roman" w:cs="Times New Roman"/>
          <w:b/>
          <w:kern w:val="36"/>
          <w:sz w:val="24"/>
          <w:szCs w:val="24"/>
          <w:lang w:val="ru-RU" w:eastAsia="ru-RU"/>
        </w:rPr>
      </w:pPr>
    </w:p>
    <w:p w14:paraId="127B32BB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Информационно-графическое описание объектов системы теплоснабжения поселения в слоях ЭМ представлены графическим изображением объектов системы теплоснабжения с привязкой к топооснове поселения и полным топологическим описанием связности объектов, а также паспортизацией объектов системы теплоснабжения (источников теплоснабжения, участков тепловых сетей, оборудования ЦТП, ИТП).</w:t>
      </w:r>
    </w:p>
    <w:p w14:paraId="1B55FDC9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CF5D74B" w14:textId="77777777" w:rsidR="006B5B57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kern w:val="36"/>
          <w:sz w:val="24"/>
          <w:szCs w:val="24"/>
          <w:lang w:val="ru-RU" w:eastAsia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3.2 </w:t>
      </w:r>
      <w:r w:rsidRPr="00CF7E11">
        <w:rPr>
          <w:rFonts w:ascii="Times New Roman" w:eastAsia="Times New Roman" w:hAnsi="Times New Roman" w:cs="Times New Roman"/>
          <w:b/>
          <w:kern w:val="36"/>
          <w:sz w:val="24"/>
          <w:szCs w:val="24"/>
          <w:lang w:val="ru-RU" w:eastAsia="ru-RU"/>
        </w:rPr>
        <w:t>Паспортизация объектов системы теплоснабжения</w:t>
      </w:r>
    </w:p>
    <w:p w14:paraId="0E5138D5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kern w:val="36"/>
          <w:sz w:val="24"/>
          <w:szCs w:val="24"/>
          <w:lang w:val="ru-RU" w:eastAsia="ru-RU"/>
        </w:rPr>
      </w:pPr>
    </w:p>
    <w:p w14:paraId="5CFDFC06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В программном комплексе к объектам системы теплоснабжения относятся следующие элементы, которые образуют между собой связанную структуру: источник, участок тепловой сети, узел, потребитель. Каждый элемент имеет свой паспорт объекта, состоящий из описательных характеристик. Среди этих характеристик есть как необходимые для проведения гидравлического расчета и решения иных расчетно-аналитических задач, так и чисто справочные. Процедуры технологического ввода позволяют корректно заполнить базу данных характеристик узлов и участков тепловой сети.</w:t>
      </w:r>
    </w:p>
    <w:p w14:paraId="16BA584F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05DA9848" w14:textId="77777777" w:rsidR="006B5B57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3.3 Паспортизация и описание расчетных единиц территориального деления, включая административное</w:t>
      </w:r>
    </w:p>
    <w:p w14:paraId="2E10C3DF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543700F3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В паспортизацию объектов тепловой сети также включена привязка к административным районам поселения, что позволяет получать справочную информацию по объектам базы данных в разрезе территориального деления расчетных единиц.</w:t>
      </w:r>
    </w:p>
    <w:p w14:paraId="5D2C5A4B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990DE4B" w14:textId="77777777" w:rsidR="006B5B57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3.4 Гидравлический расчет тепловых сетей любой степени закольцованности, в том числе гидравлический расчет при совместной работе нескольких источников тепловой энергии на единую тепловую сеть</w:t>
      </w:r>
    </w:p>
    <w:p w14:paraId="15AC9E11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1A38BC35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Модель тепловых сетей в своем расчете имитирует гидравлический режим тепловых сетей в таком виде, как это фактически реализовано: с многочисленными закольцовками магистралей и параллельной работой источников тепла.</w:t>
      </w:r>
    </w:p>
    <w:p w14:paraId="0D99026B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1FE6916" w14:textId="77777777" w:rsidR="006B5B57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3.5 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</w:r>
    </w:p>
    <w:p w14:paraId="58123CE5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4EB6F71B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Моделирование переключений позволяет отслеживать программой состояние запорно-регулирующей арматуры и насосных агрегатов в базе данных описания тепловой сети. Любое переключение на схеме тепловой сети влечет за собой автоматическое выполнение гидравлического расчета и, таким образом, в любой 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lastRenderedPageBreak/>
        <w:t>момент времени пользователь видит тот гидравлический режим, который соответствует текущему состоянию всей совокупности запорно-регулирующей арматуры и насосных агрегатов на схеме тепловой сети.</w:t>
      </w:r>
    </w:p>
    <w:p w14:paraId="5C329F73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D1BD40C" w14:textId="77777777" w:rsidR="006B5B57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3.6 Расчет балансов тепловой энергии по источникам тепловой энергии и по территориальному признаку</w:t>
      </w:r>
    </w:p>
    <w:p w14:paraId="4FA29EF5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2CB90B99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Расчет балансов тепловой энергии по источникам в модели тепловых сетей поселения организован по принципу того, что каждый источник привязан к своему административному району. В результате получается расчет балансов тепловой энергии по источникам тепла и по территориальному признаку.</w:t>
      </w:r>
    </w:p>
    <w:p w14:paraId="51FECA51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36A4682F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3.7 Расчет показателей надежности систем теплоснабжения.</w:t>
      </w:r>
    </w:p>
    <w:p w14:paraId="5C3D95FC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Расчет существующих и перспективных показателей надежности системы теплоснабжения представлен в </w:t>
      </w:r>
      <w:r w:rsidR="00F94451"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Главе 11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.</w:t>
      </w:r>
    </w:p>
    <w:p w14:paraId="41AFC641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F558010" w14:textId="77777777" w:rsidR="006B5B57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3.8 Расчет потерь тепловой энергии через изоляцию и с утечками теплоносителя</w:t>
      </w:r>
    </w:p>
    <w:p w14:paraId="5E1E8E1F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553F30D3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Нормы тепловых потерь через изоляцию трубопроводов рассчитаны в ГИС Zulu Thermo 8.0</w:t>
      </w:r>
      <w:r w:rsidR="00596E47"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.</w:t>
      </w:r>
    </w:p>
    <w:p w14:paraId="7440E844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91B5BD5" w14:textId="77777777" w:rsidR="006B5B57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3.9 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</w:t>
      </w:r>
    </w:p>
    <w:p w14:paraId="299EE035" w14:textId="77777777" w:rsidR="001652B1" w:rsidRPr="00CF7E11" w:rsidRDefault="001652B1" w:rsidP="001652B1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4F0C2566" w14:textId="77777777" w:rsidR="009B2E9C" w:rsidRPr="00CF7E11" w:rsidRDefault="009B2E9C" w:rsidP="009B2E9C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Групповые изменения характеристик объектов применимы для различных целей и задач гидравлического моделирования, однако его основное предназначение - калибровка расчетной гидравлической модели тепловой сети. Трубопроводы реальной тепловой сети всегда имеют физические характеристики, отличающиеся от проектных, в силу происходящих во времени изменений - коррозии и выпадения отложений, отражающихся на изменении эквивалентной шероховатости и уменьшении внутреннего диаметра вследствие зарастания. Очевидно, что эти изменения влияют на гидравлические сопротивления участков трубопроводов, и в масштабах сети в целом это приводит к весьма значительным расхождени</w:t>
      </w:r>
      <w:r w:rsidR="00E675F0"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я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м результат</w:t>
      </w:r>
      <w:r w:rsidR="00E675F0"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ов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гидравлического расчета по «проектным» значениям с реальным гидравлическим режимом, наблюдаемым в эксплуатируемой тепловой сети. С другой стороны, измерить действительные значения шероховатостей и внутренних диаметров участков действующей тепловой сети не представляется возможным, поскольку это потребовало бы массового вскрытия трубопроводов, что вряд ли реализуемо.</w:t>
      </w:r>
    </w:p>
    <w:p w14:paraId="20039339" w14:textId="77777777" w:rsidR="00196AD3" w:rsidRPr="00CF7E11" w:rsidRDefault="00196AD3" w:rsidP="009B2E9C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433AB07" w14:textId="77777777" w:rsidR="006B5B57" w:rsidRPr="00CF7E11" w:rsidRDefault="009B2E9C" w:rsidP="009B2E9C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3.10 Сравнительные пьезометрические графики для разработки и анализа сценариев перспективного развития тепловых сетей</w:t>
      </w:r>
    </w:p>
    <w:p w14:paraId="0D3503A9" w14:textId="77777777" w:rsidR="009B2E9C" w:rsidRPr="00CF7E11" w:rsidRDefault="009B2E9C" w:rsidP="009B2E9C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45DA353F" w14:textId="77777777" w:rsidR="009B2E9C" w:rsidRPr="00CF7E11" w:rsidRDefault="009B2E9C" w:rsidP="009B2E9C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Сравнительные пьезометрические графики одновременно отображают графики давлений тепловой сети, рассчитанные в двух различных базах: контрольной, показывающей существующий гидравлический режим и модельной, показывающей перспективный гидравлический режим. Данный инструментарий реализован в модели тепловых сетей</w:t>
      </w:r>
      <w:r w:rsidR="005A48AE"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и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является удобным средством анализа.</w:t>
      </w:r>
    </w:p>
    <w:p w14:paraId="5F399D55" w14:textId="77777777" w:rsidR="00C1650E" w:rsidRPr="00CF7E11" w:rsidRDefault="00C1650E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При проведении работ по актуализации и оптимизации схемы теплоснабжения </w:t>
      </w:r>
      <w:r w:rsidR="00067386"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Невьянского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городского округа, для наладки и анализа режимов теплоснабжения в тепловых</w:t>
      </w:r>
      <w:r w:rsidR="000F2728"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сетях, был использован ГИС Zulu Thermo. Пакет Zulu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Thermo позволяет </w:t>
      </w: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lastRenderedPageBreak/>
        <w:t>создать расчетную математическую модель сети, выполнить паспортизацию сети, и на основе созданной модели решать информационные задачи, задачи топологического анализа, и выполнять различные тепло-гидравлические расчеты.</w:t>
      </w:r>
    </w:p>
    <w:p w14:paraId="4055B1DA" w14:textId="77777777" w:rsidR="00C1650E" w:rsidRPr="00CF7E11" w:rsidRDefault="00C1650E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CF7E11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Электронная модель прилагается к данному техническому отчету на CD-диске. </w:t>
      </w:r>
    </w:p>
    <w:p w14:paraId="3294C838" w14:textId="77777777" w:rsidR="00C1650E" w:rsidRPr="00CF7E11" w:rsidRDefault="00C1650E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0D1E5E3" w14:textId="77777777" w:rsidR="00C1650E" w:rsidRPr="00CF7E11" w:rsidRDefault="00C1650E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F6CEB43" w14:textId="77777777" w:rsidR="00C1650E" w:rsidRPr="00CF7E11" w:rsidRDefault="00C1650E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08A5336" w14:textId="77777777" w:rsidR="00C1650E" w:rsidRPr="00CF7E11" w:rsidRDefault="00C1650E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5A731B6" w14:textId="77777777" w:rsidR="00C1650E" w:rsidRPr="00CF7E11" w:rsidRDefault="00C1650E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A2AC697" w14:textId="77777777" w:rsidR="00C1650E" w:rsidRPr="00CF7E11" w:rsidRDefault="00C1650E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61186E4" w14:textId="77777777" w:rsidR="00C1650E" w:rsidRPr="00CF7E11" w:rsidRDefault="00C1650E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970B25D" w14:textId="77777777" w:rsidR="009B2E9C" w:rsidRPr="00CF7E11" w:rsidRDefault="009B2E9C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3779C4F" w14:textId="77777777" w:rsidR="009B2E9C" w:rsidRPr="00CF7E11" w:rsidRDefault="009B2E9C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EB46CB9" w14:textId="77777777" w:rsidR="009B2E9C" w:rsidRPr="00CF7E11" w:rsidRDefault="009B2E9C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ABBCFF1" w14:textId="77777777" w:rsidR="009B2E9C" w:rsidRPr="00CF7E11" w:rsidRDefault="009B2E9C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2254F7C" w14:textId="77777777" w:rsidR="00FE2784" w:rsidRPr="00CF7E11" w:rsidRDefault="00FE2784" w:rsidP="00FE2784">
      <w:pPr>
        <w:ind w:right="265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sectPr w:rsidR="00FE2784" w:rsidRPr="00CF7E11" w:rsidSect="004A720C">
          <w:pgSz w:w="11906" w:h="16838"/>
          <w:pgMar w:top="1134" w:right="850" w:bottom="1134" w:left="1418" w:header="709" w:footer="709" w:gutter="0"/>
          <w:cols w:space="708"/>
          <w:docGrid w:linePitch="360"/>
        </w:sectPr>
      </w:pPr>
    </w:p>
    <w:p w14:paraId="3C66F022" w14:textId="77777777" w:rsidR="006B5B57" w:rsidRPr="00CF7E11" w:rsidRDefault="00C1650E" w:rsidP="006B5B57">
      <w:pPr>
        <w:autoSpaceDE w:val="0"/>
        <w:autoSpaceDN w:val="0"/>
        <w:adjustRightInd w:val="0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CF7E11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Глава 4. </w:t>
      </w:r>
      <w:r w:rsidR="000F2728" w:rsidRPr="00CF7E1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СУЩЕСТВУЮЩИЕ И ПЕРСПЕКТИВНЫЕ БАЛАНСЫ ТЕПЛОВОЙ МОЩНОСТИ ИСТОЧНИКОВ ТЕПЛОВОЙ ЭНЕРГИИ И ТЕПЛОВОЙ НАГРУЗКИ ПОТРЕБИТЕЛЕЙ</w:t>
      </w:r>
    </w:p>
    <w:p w14:paraId="54172902" w14:textId="77777777" w:rsidR="00C1650E" w:rsidRPr="00CF7E11" w:rsidRDefault="00225457" w:rsidP="006B5B57">
      <w:pPr>
        <w:autoSpaceDE w:val="0"/>
        <w:autoSpaceDN w:val="0"/>
        <w:adjustRightInd w:val="0"/>
        <w:ind w:firstLine="567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CF7E1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Таблица 4.1</w:t>
      </w:r>
    </w:p>
    <w:p w14:paraId="178D17B5" w14:textId="77777777" w:rsidR="00FE2784" w:rsidRPr="00CF7E11" w:rsidRDefault="006B5B57" w:rsidP="003F7BB1">
      <w:pPr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 w:eastAsia="ru-RU"/>
        </w:rPr>
      </w:pPr>
      <w:r w:rsidRPr="00CF7E11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 w:eastAsia="ru-RU"/>
        </w:rPr>
        <w:t>Существующие и перспективные балансы тепловой мощности источников тепловой энергии</w:t>
      </w:r>
    </w:p>
    <w:tbl>
      <w:tblPr>
        <w:tblW w:w="15713" w:type="dxa"/>
        <w:tblInd w:w="-318" w:type="dxa"/>
        <w:tblLook w:val="04A0" w:firstRow="1" w:lastRow="0" w:firstColumn="1" w:lastColumn="0" w:noHBand="0" w:noVBand="1"/>
      </w:tblPr>
      <w:tblGrid>
        <w:gridCol w:w="2836"/>
        <w:gridCol w:w="1072"/>
        <w:gridCol w:w="975"/>
        <w:gridCol w:w="974"/>
        <w:gridCol w:w="705"/>
        <w:gridCol w:w="989"/>
        <w:gridCol w:w="990"/>
        <w:gridCol w:w="966"/>
        <w:gridCol w:w="25"/>
        <w:gridCol w:w="1119"/>
        <w:gridCol w:w="1051"/>
        <w:gridCol w:w="690"/>
        <w:gridCol w:w="975"/>
        <w:gridCol w:w="966"/>
        <w:gridCol w:w="1355"/>
        <w:gridCol w:w="25"/>
      </w:tblGrid>
      <w:tr w:rsidR="00983205" w:rsidRPr="00983205" w14:paraId="1E8A60DB" w14:textId="77777777" w:rsidTr="004A720C">
        <w:trPr>
          <w:trHeight w:val="1207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33666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Предлагаемые мероприятия</w:t>
            </w:r>
          </w:p>
        </w:tc>
        <w:tc>
          <w:tcPr>
            <w:tcW w:w="669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AB103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Существующее положение</w:t>
            </w:r>
          </w:p>
        </w:tc>
        <w:tc>
          <w:tcPr>
            <w:tcW w:w="6181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57E47" w14:textId="77777777" w:rsidR="00B960A4" w:rsidRPr="005365F8" w:rsidRDefault="00D5770B" w:rsidP="00D5770B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Реконструкция</w:t>
            </w:r>
            <w:r w:rsidR="00B960A4"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 xml:space="preserve"> котельной №4 "Романовская</w:t>
            </w: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".</w:t>
            </w:r>
            <w:r w:rsidR="00B960A4"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Перевод на индивидуальное отопление потребителей по ул. Попова. Строительство наружных котлов по ул. Железнодорожной, и по ул. Серова. Реконструкция котельной №6</w:t>
            </w: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.</w:t>
            </w:r>
          </w:p>
        </w:tc>
      </w:tr>
      <w:tr w:rsidR="00983205" w:rsidRPr="00983205" w14:paraId="3EB3CDDD" w14:textId="77777777" w:rsidTr="004A720C">
        <w:trPr>
          <w:trHeight w:val="139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27D16" w14:textId="77777777" w:rsidR="00B960A4" w:rsidRPr="005365F8" w:rsidRDefault="00B960A4" w:rsidP="00B960A4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Срок реализации</w:t>
            </w:r>
          </w:p>
        </w:tc>
        <w:tc>
          <w:tcPr>
            <w:tcW w:w="669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5926F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2019-2020 гг.</w:t>
            </w:r>
          </w:p>
        </w:tc>
        <w:tc>
          <w:tcPr>
            <w:tcW w:w="6181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7F4CD8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2023-2024 гг.</w:t>
            </w:r>
          </w:p>
        </w:tc>
      </w:tr>
      <w:tr w:rsidR="00983205" w:rsidRPr="00E41E36" w14:paraId="0A535DEA" w14:textId="77777777" w:rsidTr="004A720C">
        <w:trPr>
          <w:gridAfter w:val="1"/>
          <w:wAfter w:w="25" w:type="dxa"/>
          <w:trHeight w:val="196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D777F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Наименование источника теплоснабжения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3B0DFF4E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Тепловая мощность, установ../располаг., Гкал/ч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230827B5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Расчетн. подключенная нагрузка потребителей, Гкал/ч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0AE81277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Максимальные тепловые потери, Гкал/ч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04190C31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Максимальные тепловые потери, %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4FF566AD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Общая нагрузка котельной, Гкал/ч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1470E181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Затраты на электроэнергию, тыс.руб/год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4987BF7F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Затраты на прир. газ, тыс.руб/год</w:t>
            </w:r>
          </w:p>
        </w:tc>
        <w:tc>
          <w:tcPr>
            <w:tcW w:w="11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14:paraId="77CA365D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Расчетн. подключенная нагрузка потребителей, Гкал/ч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14:paraId="239475B6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Потери тепла через  изоляцию, Гкал/ч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14:paraId="11749E90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Потери тепла через изоляцию, %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14:paraId="41F3ACD0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Общая нагрузка котельной, Гкал/ч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14:paraId="3C3991BD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Затраты на электроэнергию, тыс. руб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0798C1E7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Затраты на прир. газ, тыс.руб/год</w:t>
            </w:r>
          </w:p>
        </w:tc>
      </w:tr>
      <w:tr w:rsidR="00FA4EED" w:rsidRPr="00983205" w14:paraId="2B7C76B7" w14:textId="77777777" w:rsidTr="004A720C">
        <w:trPr>
          <w:gridAfter w:val="1"/>
          <w:wAfter w:w="25" w:type="dxa"/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686D1" w14:textId="77777777" w:rsidR="00FA4EED" w:rsidRPr="005365F8" w:rsidRDefault="00FA4EED" w:rsidP="00B960A4">
            <w:pPr>
              <w:widowControl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 xml:space="preserve">Котельная №1 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ECB3B" w14:textId="77777777" w:rsidR="00FA4EED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15,31/12,1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75EF7" w14:textId="77777777" w:rsidR="00FA4EED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7,45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2FCF9" w14:textId="77777777" w:rsidR="00FA4EED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2,1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FD518" w14:textId="77777777" w:rsidR="00FA4EED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27,9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EBE22" w14:textId="77777777" w:rsidR="00FA4EED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9,52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0CB9C" w14:textId="77777777" w:rsidR="00FA4EED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3807,1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FEE6B" w14:textId="77777777" w:rsidR="00FA4EED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17953,1</w:t>
            </w:r>
          </w:p>
        </w:tc>
        <w:tc>
          <w:tcPr>
            <w:tcW w:w="11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9A7B66" w14:textId="77777777" w:rsidR="00FA4EED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7,45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7CF40F" w14:textId="77777777" w:rsidR="00FA4EED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2,1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ABD4F8" w14:textId="77777777" w:rsidR="00FA4EED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16,1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15E8B0" w14:textId="77777777" w:rsidR="00FA4EED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8,65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8C836D" w14:textId="77777777" w:rsidR="00FA4EED" w:rsidRPr="005365F8" w:rsidRDefault="00FA4EED" w:rsidP="0098077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3807,1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ABE1E" w14:textId="77777777" w:rsidR="00FA4EED" w:rsidRPr="005365F8" w:rsidRDefault="00FA4EED" w:rsidP="0098077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17953,1</w:t>
            </w:r>
          </w:p>
        </w:tc>
      </w:tr>
      <w:tr w:rsidR="00983205" w:rsidRPr="00983205" w14:paraId="3536E886" w14:textId="77777777" w:rsidTr="004A720C">
        <w:trPr>
          <w:gridAfter w:val="1"/>
          <w:wAfter w:w="25" w:type="dxa"/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320F2" w14:textId="77777777" w:rsidR="00B960A4" w:rsidRPr="005365F8" w:rsidRDefault="00B960A4" w:rsidP="00B960A4">
            <w:pPr>
              <w:widowControl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Котельная №2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3D549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2,06/2,06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9FE2D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1,7352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8E813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0,4078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C181D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23,5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5EA00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2,143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ED732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992,504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260CD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4116</w:t>
            </w:r>
          </w:p>
        </w:tc>
        <w:tc>
          <w:tcPr>
            <w:tcW w:w="11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583E76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1,7352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61123A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0,14779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052CCF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8,5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94F711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1,883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D6F003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853,489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27CB3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3540</w:t>
            </w:r>
          </w:p>
        </w:tc>
      </w:tr>
      <w:tr w:rsidR="00983205" w:rsidRPr="00983205" w14:paraId="6436C694" w14:textId="77777777" w:rsidTr="004A720C">
        <w:trPr>
          <w:gridAfter w:val="1"/>
          <w:wAfter w:w="25" w:type="dxa"/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31C26" w14:textId="77777777" w:rsidR="00B960A4" w:rsidRPr="005365F8" w:rsidRDefault="00B960A4" w:rsidP="00B960A4">
            <w:pPr>
              <w:widowControl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Котельная №3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B8B83" w14:textId="77777777" w:rsidR="00B960A4" w:rsidRPr="005365F8" w:rsidRDefault="00DC45DD" w:rsidP="00DC45DD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14,2</w:t>
            </w:r>
            <w:r w:rsidR="00B960A4"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/</w:t>
            </w: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14,2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3F2CA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11,4265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5ECD2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2,85465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B3265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25,0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91B24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14,281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314BD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5477,365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F5645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28106</w:t>
            </w:r>
          </w:p>
        </w:tc>
        <w:tc>
          <w:tcPr>
            <w:tcW w:w="11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5D9D6F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11,4265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6D9BA5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1,18871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F8C721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10,4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FC340C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12,615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65A253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4355,763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12EA2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22350</w:t>
            </w:r>
          </w:p>
        </w:tc>
      </w:tr>
      <w:tr w:rsidR="00983205" w:rsidRPr="00983205" w14:paraId="67A1E5D9" w14:textId="77777777" w:rsidTr="00FA4EED">
        <w:trPr>
          <w:gridAfter w:val="1"/>
          <w:wAfter w:w="25" w:type="dxa"/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D11C8" w14:textId="77777777" w:rsidR="00B960A4" w:rsidRPr="005365F8" w:rsidRDefault="00B960A4" w:rsidP="00B960A4">
            <w:pPr>
              <w:widowControl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Котельная №4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FDC5C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80</w:t>
            </w:r>
            <w:r w:rsidR="00DC45DD"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,19</w:t>
            </w: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/60,1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55977" w14:textId="77777777" w:rsidR="00B960A4" w:rsidRPr="005365F8" w:rsidRDefault="00A5052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43,2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5EBDE" w14:textId="77777777" w:rsidR="00B960A4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9,5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681FB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22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56E53" w14:textId="77777777" w:rsidR="00B960A4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52,7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62E9C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30091,2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6E2F3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59760</w:t>
            </w:r>
          </w:p>
        </w:tc>
        <w:tc>
          <w:tcPr>
            <w:tcW w:w="11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AD5AAC" w14:textId="77777777" w:rsidR="00B960A4" w:rsidRPr="005365F8" w:rsidRDefault="004B1D50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40,2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7C3C86" w14:textId="77777777" w:rsidR="00B960A4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6,4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2A9174" w14:textId="77777777" w:rsidR="00B960A4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15,9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1B18DD" w14:textId="77777777" w:rsidR="00B960A4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46,6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95845F" w14:textId="77777777" w:rsidR="00B960A4" w:rsidRPr="005365F8" w:rsidRDefault="005365F8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11853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03D8D4" w14:textId="77777777" w:rsidR="00B960A4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55243</w:t>
            </w:r>
          </w:p>
        </w:tc>
      </w:tr>
      <w:tr w:rsidR="00983205" w:rsidRPr="00983205" w14:paraId="2AF39095" w14:textId="77777777" w:rsidTr="004A720C">
        <w:trPr>
          <w:gridAfter w:val="1"/>
          <w:wAfter w:w="25" w:type="dxa"/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BB5CF" w14:textId="77777777" w:rsidR="00B960A4" w:rsidRPr="005365F8" w:rsidRDefault="00B960A4" w:rsidP="00B960A4">
            <w:pPr>
              <w:widowControl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Котельная №5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AA953" w14:textId="77777777" w:rsidR="00B960A4" w:rsidRPr="005365F8" w:rsidRDefault="00B960A4" w:rsidP="00DC45DD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2,</w:t>
            </w:r>
            <w:r w:rsidR="00DC45DD"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73</w:t>
            </w: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/2,</w:t>
            </w:r>
            <w:r w:rsidR="00DC45DD"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73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EE145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1,3159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4E151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0,21086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4C4AF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16,0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A2266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1,527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67F12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1170,04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58B1D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2950</w:t>
            </w:r>
          </w:p>
        </w:tc>
        <w:tc>
          <w:tcPr>
            <w:tcW w:w="11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C6AC81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1,3159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D4A9F4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0,09102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88CE5B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6,9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61554C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1,407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120F16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1048,73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D9ADF7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2641</w:t>
            </w:r>
          </w:p>
        </w:tc>
      </w:tr>
      <w:tr w:rsidR="00983205" w:rsidRPr="00983205" w14:paraId="5BFEC73F" w14:textId="77777777" w:rsidTr="004A720C">
        <w:trPr>
          <w:gridAfter w:val="1"/>
          <w:wAfter w:w="25" w:type="dxa"/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E7247" w14:textId="77777777" w:rsidR="00B960A4" w:rsidRPr="005365F8" w:rsidRDefault="00B960A4" w:rsidP="00B960A4">
            <w:pPr>
              <w:widowControl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Котельная №6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2F8F1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505A6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691CF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4B09A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7EE31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9BD5F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2AABE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11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D34EF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2,027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E47CAD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0,294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00078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14,5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6ECCBE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2,32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B16400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895,52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5618B6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3456,4</w:t>
            </w:r>
          </w:p>
        </w:tc>
      </w:tr>
      <w:tr w:rsidR="00983205" w:rsidRPr="00983205" w14:paraId="177D4EEA" w14:textId="77777777" w:rsidTr="004A720C">
        <w:trPr>
          <w:gridAfter w:val="1"/>
          <w:wAfter w:w="25" w:type="dxa"/>
          <w:trHeight w:val="367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EA084" w14:textId="77777777" w:rsidR="004A720C" w:rsidRPr="005365F8" w:rsidRDefault="00B960A4" w:rsidP="004A720C">
            <w:pPr>
              <w:widowControl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Строительство наружных котлов по ул. Серова.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0BF9F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3FE2B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A956E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386B0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2CCCD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7BD85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E8AA2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11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9313B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0,2442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2901C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2F3665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46B1AF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1B5D1E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D019DF" w14:textId="77777777" w:rsidR="00B960A4" w:rsidRPr="005365F8" w:rsidRDefault="00FA4EED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</w:tr>
      <w:tr w:rsidR="00983205" w:rsidRPr="00983205" w14:paraId="6FED29FB" w14:textId="77777777" w:rsidTr="004A720C">
        <w:trPr>
          <w:gridAfter w:val="1"/>
          <w:wAfter w:w="25" w:type="dxa"/>
          <w:trHeight w:val="56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924C0" w14:textId="77777777" w:rsidR="00B960A4" w:rsidRPr="005365F8" w:rsidRDefault="00B960A4" w:rsidP="004A720C">
            <w:pPr>
              <w:widowControl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 xml:space="preserve">Перевод на </w:t>
            </w:r>
            <w:r w:rsidR="00F652C4"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индивидуальное</w:t>
            </w: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 xml:space="preserve"> отопление потребителей по ул. Попова. 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3A700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A8F42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68BCE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E137C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E57FD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23383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F280B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11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006C9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0,4679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13039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23E76E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722FF1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A6073E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70B56F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</w:tr>
      <w:tr w:rsidR="00983205" w:rsidRPr="00983205" w14:paraId="1054BED5" w14:textId="77777777" w:rsidTr="004A720C">
        <w:trPr>
          <w:gridAfter w:val="1"/>
          <w:wAfter w:w="25" w:type="dxa"/>
          <w:trHeight w:val="70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06709" w14:textId="77777777" w:rsidR="00B960A4" w:rsidRPr="005365F8" w:rsidRDefault="00B960A4" w:rsidP="00B960A4">
            <w:pPr>
              <w:widowControl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Строительство наружных котлов по ул. Железнодорожной.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DB0FE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BC953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7792D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08F4A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5B87E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36C80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650DF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11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951B4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0,2407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0464D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25BEA0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0F0B57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32F554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FA607F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-</w:t>
            </w:r>
          </w:p>
        </w:tc>
      </w:tr>
      <w:tr w:rsidR="00983205" w:rsidRPr="00983205" w14:paraId="0EAEEDC3" w14:textId="77777777" w:rsidTr="004A720C">
        <w:trPr>
          <w:gridAfter w:val="1"/>
          <w:wAfter w:w="25" w:type="dxa"/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9AAED" w14:textId="77777777" w:rsidR="00B960A4" w:rsidRPr="005365F8" w:rsidRDefault="00B960A4" w:rsidP="00B960A4">
            <w:pPr>
              <w:widowControl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ИТОГО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F0CC1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92CF7" w14:textId="77777777" w:rsidR="00B960A4" w:rsidRPr="005365F8" w:rsidRDefault="0017196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65,1276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EEC4E" w14:textId="77777777" w:rsidR="00B960A4" w:rsidRPr="005365F8" w:rsidRDefault="0017196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15,0</w:t>
            </w:r>
            <w:r w:rsidR="00B960A4"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733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C2775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23,3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2730A" w14:textId="77777777" w:rsidR="00B960A4" w:rsidRPr="005365F8" w:rsidRDefault="0017196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80,2009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44808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41538,21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C4F6B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112885,1</w:t>
            </w:r>
          </w:p>
        </w:tc>
        <w:tc>
          <w:tcPr>
            <w:tcW w:w="114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FA719" w14:textId="77777777" w:rsidR="00B960A4" w:rsidRPr="005365F8" w:rsidRDefault="005A0F43" w:rsidP="005A0F43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65,1274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A1ADD" w14:textId="77777777" w:rsidR="00B960A4" w:rsidRPr="005365F8" w:rsidRDefault="005A0F43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7,8441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54D48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15,8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27116" w14:textId="77777777" w:rsidR="00B960A4" w:rsidRPr="005365F8" w:rsidRDefault="005A0F43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72,9715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94018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22812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CB029" w14:textId="77777777" w:rsidR="00B960A4" w:rsidRPr="005365F8" w:rsidRDefault="00B960A4" w:rsidP="00B960A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5365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105185</w:t>
            </w:r>
          </w:p>
        </w:tc>
      </w:tr>
    </w:tbl>
    <w:p w14:paraId="67E415A6" w14:textId="77777777" w:rsidR="00B960A4" w:rsidRPr="00771A3F" w:rsidRDefault="00B960A4" w:rsidP="00FE2784">
      <w:pPr>
        <w:ind w:right="265"/>
        <w:jc w:val="both"/>
        <w:rPr>
          <w:rFonts w:ascii="Times New Roman" w:eastAsia="Times New Roman" w:hAnsi="Times New Roman" w:cs="Times New Roman"/>
          <w:color w:val="FF0000"/>
          <w:spacing w:val="4"/>
          <w:sz w:val="24"/>
          <w:szCs w:val="24"/>
          <w:lang w:val="ru-RU"/>
        </w:rPr>
        <w:sectPr w:rsidR="00B960A4" w:rsidRPr="00771A3F" w:rsidSect="004A720C">
          <w:pgSz w:w="16838" w:h="11906" w:orient="landscape"/>
          <w:pgMar w:top="851" w:right="1134" w:bottom="568" w:left="1418" w:header="709" w:footer="709" w:gutter="0"/>
          <w:cols w:space="708"/>
          <w:docGrid w:linePitch="360"/>
        </w:sectPr>
      </w:pPr>
    </w:p>
    <w:p w14:paraId="341F69E8" w14:textId="77777777" w:rsidR="00C1650E" w:rsidRPr="00C16AD1" w:rsidRDefault="00C1650E" w:rsidP="00C1650E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C16AD1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Глава 5. </w:t>
      </w:r>
      <w:r w:rsidR="000F2728" w:rsidRPr="00C16AD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 xml:space="preserve">МАСТЕР-ПЛАН РАЗВИТИЯ СИСТЕМ ТЕПЛОСНАБЖЕНИЯ ПОСЕЛЕНИЯ </w:t>
      </w:r>
      <w:r w:rsidR="00295AF1" w:rsidRPr="00C16AD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НЕВЬЯНСКОГО</w:t>
      </w:r>
      <w:r w:rsidR="000F2728" w:rsidRPr="00C16AD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 xml:space="preserve"> ГОРОДСКОГО ОКРУГА</w:t>
      </w:r>
    </w:p>
    <w:p w14:paraId="342EB2A3" w14:textId="77777777" w:rsidR="00C1650E" w:rsidRPr="00CF7E11" w:rsidRDefault="00C1650E" w:rsidP="00C1650E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E87EA62" w14:textId="77777777" w:rsidR="00295AF1" w:rsidRPr="00CF7E11" w:rsidRDefault="00295AF1" w:rsidP="00CF7E11">
      <w:pPr>
        <w:ind w:firstLine="426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F7E11">
        <w:rPr>
          <w:rFonts w:ascii="Times New Roman" w:hAnsi="Times New Roman" w:cs="Times New Roman"/>
          <w:b/>
          <w:sz w:val="24"/>
          <w:szCs w:val="24"/>
          <w:lang w:val="ru-RU"/>
        </w:rPr>
        <w:t>5.1. Общие положения.</w:t>
      </w:r>
    </w:p>
    <w:p w14:paraId="3F37A345" w14:textId="77777777" w:rsidR="00295AF1" w:rsidRPr="00CF7E11" w:rsidRDefault="00295AF1" w:rsidP="00295AF1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47F56AC" w14:textId="77777777" w:rsidR="00295AF1" w:rsidRPr="00E07DF8" w:rsidRDefault="00295AF1" w:rsidP="00295AF1">
      <w:pPr>
        <w:ind w:firstLine="426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F7E11">
        <w:rPr>
          <w:rFonts w:ascii="Times New Roman" w:hAnsi="Times New Roman" w:cs="Times New Roman"/>
          <w:sz w:val="24"/>
          <w:szCs w:val="24"/>
          <w:lang w:val="ru-RU"/>
        </w:rPr>
        <w:t xml:space="preserve">Мастер - план в схеме теплоснабжения выполняется в соответствии с Требованиями к схемам теплоснабжения (Постановление Правительства РФ № 154 от 22.02.2012 г. «Требования к схемам теплоснабжения, порядку их разработки и утверждения») для формирования нескольких вариантов развития системы теплоснабжения Невьянского городского округа, из которых будет отобран наиболее оптимальный </w:t>
      </w:r>
      <w:r w:rsidRPr="00E07DF8">
        <w:rPr>
          <w:rFonts w:ascii="Times New Roman" w:hAnsi="Times New Roman" w:cs="Times New Roman"/>
          <w:sz w:val="24"/>
          <w:szCs w:val="24"/>
          <w:lang w:val="ru-RU"/>
        </w:rPr>
        <w:t>вариант развития системы теплоснабжения.</w:t>
      </w:r>
      <w:r w:rsidRPr="00E07DF8">
        <w:rPr>
          <w:rFonts w:ascii="Times New Roman" w:hAnsi="Times New Roman" w:cs="Times New Roman"/>
          <w:color w:val="FF0000"/>
          <w:sz w:val="24"/>
          <w:szCs w:val="24"/>
          <w:lang w:val="ru-RU"/>
        </w:rPr>
        <w:t xml:space="preserve"> </w:t>
      </w:r>
    </w:p>
    <w:p w14:paraId="342CDEB3" w14:textId="77777777" w:rsidR="00295AF1" w:rsidRPr="00E07DF8" w:rsidRDefault="00295AF1" w:rsidP="00295AF1">
      <w:pPr>
        <w:ind w:firstLine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Каждый вариант должен обеспечивать покрытие всего перспективного спроса на тепловую мощность, возникающего в муниципальном образовании,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условиях, заданных нормативами проектирования систем отопления, вентиляции и горячего водоснабжения объектов теплопотребления.  </w:t>
      </w:r>
    </w:p>
    <w:p w14:paraId="3868472E" w14:textId="77777777" w:rsidR="00295AF1" w:rsidRDefault="00295AF1" w:rsidP="00295AF1">
      <w:pPr>
        <w:ind w:firstLine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07DF8">
        <w:rPr>
          <w:rFonts w:ascii="Times New Roman" w:hAnsi="Times New Roman" w:cs="Times New Roman"/>
          <w:sz w:val="24"/>
          <w:szCs w:val="24"/>
          <w:lang w:val="ru-RU"/>
        </w:rPr>
        <w:t>Выполнение текущих и перспективных балансов тепловой мощности источников и текущей и перспективной тепловой нагрузки в каждой зоне действия источников тепловой энергии является главным условием для разработки сценариев (вариантов) мастер - плана. В соответствии с «Требованиями к схемам теплоснабжения, порядку их разработки и утверждения» предложения к развитию системы теплоснабжения должны базироваться на предложениях исполнительных органов власти и эксплуатационных организаций, особенно в тех разделах, которые касаются развития источников теплоснабжения. Варианты мастер - 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энергоисточников, обеспечивающих перспективные балансы спроса на тепловую мощность. После разработки проектных предложений для каждого из вариантов мастер - плана выполняется оценка финансовых потребностей, необходимых для их реализации и, затем, оценка эффективности финансовых затрат.</w:t>
      </w:r>
    </w:p>
    <w:p w14:paraId="137F7480" w14:textId="77777777" w:rsidR="00295AF1" w:rsidRPr="00E07DF8" w:rsidRDefault="00295AF1" w:rsidP="00295AF1">
      <w:pPr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</w:p>
    <w:p w14:paraId="1BA4FC3D" w14:textId="77777777" w:rsidR="00295AF1" w:rsidRDefault="00295AF1" w:rsidP="00295AF1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5.2</w:t>
      </w:r>
      <w:r w:rsidRPr="00E07DF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Обоснование выбора приоритетного сценария развития системы теплоснабжения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Невьянского</w:t>
      </w:r>
      <w:r w:rsidRPr="00E07DF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городского округа.</w:t>
      </w:r>
    </w:p>
    <w:p w14:paraId="236D6A4E" w14:textId="77777777" w:rsidR="00295AF1" w:rsidRPr="00E07DF8" w:rsidRDefault="00295AF1" w:rsidP="00295AF1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37940A61" w14:textId="77777777" w:rsidR="00295AF1" w:rsidRPr="00E07DF8" w:rsidRDefault="00295AF1" w:rsidP="00295AF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За основу разработки сценария мастер – плана приняты существующие зоны теплоснабжения </w:t>
      </w:r>
      <w:r>
        <w:rPr>
          <w:rFonts w:ascii="Times New Roman" w:hAnsi="Times New Roman" w:cs="Times New Roman"/>
          <w:sz w:val="24"/>
          <w:szCs w:val="24"/>
          <w:lang w:val="ru-RU"/>
        </w:rPr>
        <w:t>Невьянского</w:t>
      </w: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 городского округа и перспективный прирост тепловых нагрузок в соответствии с генеральным планом городского округа.</w:t>
      </w:r>
    </w:p>
    <w:p w14:paraId="455EEF20" w14:textId="6D535D4C" w:rsidR="00295AF1" w:rsidRDefault="00295AF1" w:rsidP="00295AF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На рисунке </w:t>
      </w:r>
      <w:r w:rsidRPr="00A361D9">
        <w:rPr>
          <w:rFonts w:ascii="Times New Roman" w:hAnsi="Times New Roman" w:cs="Times New Roman"/>
          <w:sz w:val="24"/>
          <w:szCs w:val="24"/>
          <w:lang w:val="ru-RU"/>
        </w:rPr>
        <w:t>1</w:t>
      </w:r>
      <w:r w:rsidRPr="00E07DF8">
        <w:rPr>
          <w:rFonts w:ascii="Times New Roman" w:hAnsi="Times New Roman" w:cs="Times New Roman"/>
          <w:color w:val="FF0000"/>
          <w:sz w:val="24"/>
          <w:szCs w:val="24"/>
          <w:lang w:val="ru-RU"/>
        </w:rPr>
        <w:t xml:space="preserve"> </w:t>
      </w: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изображены существующие зоны теплоснабжения </w:t>
      </w:r>
      <w:r>
        <w:rPr>
          <w:rFonts w:ascii="Times New Roman" w:hAnsi="Times New Roman" w:cs="Times New Roman"/>
          <w:sz w:val="24"/>
          <w:szCs w:val="24"/>
          <w:lang w:val="ru-RU"/>
        </w:rPr>
        <w:t>Невьянского</w:t>
      </w: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 городского округа. </w:t>
      </w:r>
    </w:p>
    <w:p w14:paraId="3B82AF89" w14:textId="77777777" w:rsidR="00E41E36" w:rsidRDefault="00E41E36" w:rsidP="00E41E36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 рисунке 1.1 приведена зона действия источника теплоснабжения котельной №1.</w:t>
      </w:r>
    </w:p>
    <w:p w14:paraId="1F94EEC4" w14:textId="77777777" w:rsidR="00E41E36" w:rsidRDefault="00E41E36" w:rsidP="00E41E36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 рисунке 1.2 приведена зона действия источника теплоснабжения котельной №2.</w:t>
      </w:r>
    </w:p>
    <w:p w14:paraId="2F98A06F" w14:textId="77777777" w:rsidR="00E41E36" w:rsidRDefault="00E41E36" w:rsidP="00E41E36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 рисунке 1.3 приведена зона действия источника теплоснабжения котельной №3.</w:t>
      </w:r>
    </w:p>
    <w:p w14:paraId="0D4F83E4" w14:textId="77777777" w:rsidR="00E41E36" w:rsidRDefault="00E41E36" w:rsidP="00E41E36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 рисунке 1.4 приведены зоны действия источников теплоснабжения котельной №4 и №6.</w:t>
      </w:r>
    </w:p>
    <w:p w14:paraId="3E8372D5" w14:textId="77777777" w:rsidR="00E41E36" w:rsidRDefault="00E41E36" w:rsidP="00E41E36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 рисунке 1.5 приведена зона действия источника теплоснабжения котельной №5.</w:t>
      </w:r>
    </w:p>
    <w:p w14:paraId="089EA4CF" w14:textId="77777777" w:rsidR="00295AF1" w:rsidRPr="00D65756" w:rsidRDefault="00295AF1" w:rsidP="00295AF1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492543FC" w14:textId="77777777" w:rsidR="00295AF1" w:rsidRPr="00D65756" w:rsidRDefault="00295AF1" w:rsidP="00295AF1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35ADE986" w14:textId="77777777" w:rsidR="00295AF1" w:rsidRPr="00D65756" w:rsidRDefault="00295AF1" w:rsidP="00295AF1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6BE47E63" w14:textId="77777777" w:rsidR="00295AF1" w:rsidRPr="00D65756" w:rsidRDefault="00295AF1" w:rsidP="00295AF1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37D18B75" w14:textId="77777777" w:rsidR="00295AF1" w:rsidRPr="00D65756" w:rsidRDefault="00295AF1" w:rsidP="00295AF1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7CDFEC21" w14:textId="77777777" w:rsidR="00295AF1" w:rsidRPr="00D65756" w:rsidRDefault="00295AF1" w:rsidP="00295AF1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3572AC05" w14:textId="77777777" w:rsidR="00295AF1" w:rsidRPr="00D65756" w:rsidRDefault="00295AF1" w:rsidP="00295AF1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0B3E0360" w14:textId="77777777" w:rsidR="00295AF1" w:rsidRDefault="00295AF1" w:rsidP="00295AF1">
      <w:pPr>
        <w:jc w:val="center"/>
        <w:rPr>
          <w:rFonts w:ascii="Times New Roman" w:hAnsi="Times New Roman" w:cs="Times New Roman"/>
          <w:color w:val="FF0000"/>
          <w:sz w:val="24"/>
          <w:szCs w:val="24"/>
          <w:lang w:val="ru-RU"/>
        </w:rPr>
        <w:sectPr w:rsidR="00295AF1" w:rsidSect="004A720C">
          <w:pgSz w:w="11906" w:h="16838"/>
          <w:pgMar w:top="1134" w:right="850" w:bottom="993" w:left="1418" w:header="709" w:footer="709" w:gutter="0"/>
          <w:cols w:space="708"/>
          <w:docGrid w:linePitch="360"/>
        </w:sectPr>
      </w:pPr>
    </w:p>
    <w:p w14:paraId="65143F42" w14:textId="77777777" w:rsidR="00295AF1" w:rsidRPr="00D65756" w:rsidRDefault="00295AF1" w:rsidP="00295AF1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54CBA875" w14:textId="77777777" w:rsidR="00295AF1" w:rsidRDefault="00295AF1" w:rsidP="00295AF1">
      <w:pPr>
        <w:jc w:val="center"/>
        <w:rPr>
          <w:rFonts w:ascii="Times New Roman" w:hAnsi="Times New Roman" w:cs="Times New Roman"/>
          <w:color w:val="FF0000"/>
          <w:sz w:val="24"/>
          <w:szCs w:val="24"/>
          <w:lang w:val="ru-RU"/>
        </w:rPr>
      </w:pPr>
      <w:r w:rsidRPr="000D6214">
        <w:rPr>
          <w:rFonts w:ascii="Times New Roman" w:hAnsi="Times New Roman" w:cs="Times New Roman"/>
          <w:noProof/>
          <w:color w:val="FF0000"/>
          <w:sz w:val="24"/>
          <w:szCs w:val="24"/>
          <w:lang w:val="ru-RU" w:eastAsia="ru-RU"/>
        </w:rPr>
        <w:drawing>
          <wp:inline distT="0" distB="0" distL="0" distR="0" wp14:anchorId="018763C0" wp14:editId="420A60F1">
            <wp:extent cx="9521702" cy="12886660"/>
            <wp:effectExtent l="0" t="0" r="3810" b="0"/>
            <wp:docPr id="8" name="Рисунок 8" descr="D:\Невьянск\Невьянский городской округ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евьянск\Невьянский городской округ ГП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8481" cy="1289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A7669" w14:textId="05C90176" w:rsidR="00295AF1" w:rsidRDefault="00295AF1" w:rsidP="00295AF1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</w:t>
      </w:r>
      <w:r w:rsidR="00E41E36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1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Зоны действия источников тепловой энергии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</w:p>
    <w:p w14:paraId="406D4ED2" w14:textId="77777777" w:rsidR="00295AF1" w:rsidRDefault="00295AF1" w:rsidP="00295AF1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  <w:sectPr w:rsidR="00295AF1" w:rsidSect="004A720C">
          <w:pgSz w:w="16838" w:h="23811" w:code="8"/>
          <w:pgMar w:top="1134" w:right="850" w:bottom="993" w:left="1418" w:header="709" w:footer="709" w:gutter="0"/>
          <w:cols w:space="708"/>
          <w:docGrid w:linePitch="360"/>
        </w:sectPr>
      </w:pPr>
    </w:p>
    <w:p w14:paraId="7BF48667" w14:textId="77777777" w:rsidR="00E41E36" w:rsidRDefault="00E41E36" w:rsidP="00E41E36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6ED51620" w14:textId="77777777" w:rsidR="00E41E36" w:rsidRDefault="00E41E36" w:rsidP="00E41E36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FBEBB70" w14:textId="77777777" w:rsidR="00E41E36" w:rsidRDefault="00E41E36" w:rsidP="00E41E36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329B498" w14:textId="77777777" w:rsidR="00E41E36" w:rsidRDefault="00E41E36" w:rsidP="00E41E36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201FD45" w14:textId="77777777" w:rsidR="00E41E36" w:rsidRDefault="00E41E36" w:rsidP="00E41E36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15DEF93" w14:textId="77777777" w:rsidR="00E41E36" w:rsidRDefault="00E41E36" w:rsidP="00E41E36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BBC9407" w14:textId="77777777" w:rsidR="00E41E36" w:rsidRDefault="00E41E36" w:rsidP="00E41E36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C878ECE" w14:textId="77777777" w:rsidR="00E41E36" w:rsidRDefault="00E41E36" w:rsidP="00E41E36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77E72DD" w14:textId="77777777" w:rsidR="00E41E36" w:rsidRDefault="00E41E36" w:rsidP="00E41E36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9097634" w14:textId="77777777" w:rsidR="00E41E36" w:rsidRDefault="00E41E36" w:rsidP="00E41E36">
      <w:pPr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47A93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 wp14:anchorId="32557107" wp14:editId="12DDF017">
            <wp:extent cx="9678434" cy="10877107"/>
            <wp:effectExtent l="0" t="0" r="0" b="635"/>
            <wp:docPr id="2" name="Рисунок 2" descr="D:\Полевщиков\Невьянск\Невьянский городской округ ОТЧЕТЫ\Исправлено 28.08.2020\готовы\Котельная №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олевщиков\Невьянск\Невьянский городской округ ОТЧЕТЫ\Исправлено 28.08.2020\готовы\Котельная №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0428" cy="10879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894B7" w14:textId="5051AFD3" w:rsidR="00E41E36" w:rsidRDefault="00E41E36" w:rsidP="00E41E36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1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.1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Зона действия источника теплоснабжения котельной №1.</w:t>
      </w:r>
    </w:p>
    <w:p w14:paraId="633DF291" w14:textId="77777777" w:rsidR="00E41E36" w:rsidRDefault="00E41E36" w:rsidP="00E41E36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A8F8675" w14:textId="77777777" w:rsidR="00E41E36" w:rsidRDefault="00E41E36" w:rsidP="00E41E36">
      <w:pPr>
        <w:jc w:val="both"/>
        <w:rPr>
          <w:rFonts w:ascii="Times New Roman" w:hAnsi="Times New Roman" w:cs="Times New Roman"/>
          <w:b/>
          <w:sz w:val="24"/>
          <w:szCs w:val="24"/>
          <w:lang w:val="ru-RU"/>
        </w:rPr>
        <w:sectPr w:rsidR="00E41E36" w:rsidSect="000D6214">
          <w:pgSz w:w="16838" w:h="23811" w:code="8"/>
          <w:pgMar w:top="1134" w:right="850" w:bottom="993" w:left="993" w:header="708" w:footer="708" w:gutter="0"/>
          <w:cols w:space="708"/>
          <w:docGrid w:linePitch="360"/>
        </w:sectPr>
      </w:pPr>
    </w:p>
    <w:p w14:paraId="4F2611EA" w14:textId="77777777" w:rsidR="00E41E36" w:rsidRDefault="00E41E36" w:rsidP="00E41E36">
      <w:pPr>
        <w:widowControl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028A2EEE" w14:textId="77777777" w:rsidR="00E41E36" w:rsidRDefault="00E41E36" w:rsidP="00E41E36">
      <w:pPr>
        <w:widowControl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A93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7504DF6" wp14:editId="0ECBCBA2">
            <wp:extent cx="6390005" cy="6806787"/>
            <wp:effectExtent l="0" t="0" r="0" b="0"/>
            <wp:docPr id="3" name="Рисунок 3" descr="D:\Полевщиков\Невьянск\Невьянский городской округ ОТЧЕТЫ\Исправлено 28.08.2020\готовы\Котельная №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олевщиков\Невьянск\Невьянский городской округ ОТЧЕТЫ\Исправлено 28.08.2020\готовы\Котельная №2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6806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709AD" w14:textId="2B210200" w:rsidR="00E41E36" w:rsidRDefault="00E41E36" w:rsidP="00E41E36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1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.2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Зона действия источника теплоснабжения котельной №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2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14:paraId="7C7AE193" w14:textId="77777777" w:rsidR="00E41E36" w:rsidRDefault="00E41E36" w:rsidP="00E41E36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12CD04A" w14:textId="77777777" w:rsidR="00E41E36" w:rsidRDefault="00E41E36" w:rsidP="00E41E36">
      <w:pPr>
        <w:widowControl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7F3F4FDD" w14:textId="77777777" w:rsidR="00E41E36" w:rsidRDefault="00E41E36" w:rsidP="00E41E36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3AE7DF33" w14:textId="77777777" w:rsidR="00E41E36" w:rsidRDefault="00E41E36" w:rsidP="00E41E36">
      <w:pPr>
        <w:widowControl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E41E36" w:rsidSect="00FE2BE8">
          <w:pgSz w:w="11906" w:h="16838"/>
          <w:pgMar w:top="1134" w:right="850" w:bottom="993" w:left="993" w:header="708" w:footer="708" w:gutter="0"/>
          <w:cols w:space="708"/>
          <w:docGrid w:linePitch="360"/>
        </w:sectPr>
      </w:pPr>
    </w:p>
    <w:p w14:paraId="6C6A8290" w14:textId="77777777" w:rsidR="00E41E36" w:rsidRDefault="00E41E36" w:rsidP="00E41E36">
      <w:pPr>
        <w:widowControl/>
        <w:ind w:firstLine="127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A93">
        <w:lastRenderedPageBreak/>
        <w:drawing>
          <wp:inline distT="0" distB="0" distL="0" distR="0" wp14:anchorId="3B4FC398" wp14:editId="7E0F6B77">
            <wp:extent cx="7251589" cy="5935157"/>
            <wp:effectExtent l="0" t="0" r="698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266770" cy="5947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FC2C0" w14:textId="574A5B12" w:rsidR="00E41E36" w:rsidRDefault="00E41E36" w:rsidP="00E41E36">
      <w:pPr>
        <w:ind w:firstLine="127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1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.3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Зона действия источника теплоснабжения котельной №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3.</w:t>
      </w:r>
    </w:p>
    <w:p w14:paraId="567F2414" w14:textId="77777777" w:rsidR="00E41E36" w:rsidRDefault="00E41E36" w:rsidP="00E41E36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E41E36" w:rsidSect="00747A93">
          <w:pgSz w:w="16838" w:h="11906" w:orient="landscape" w:code="9"/>
          <w:pgMar w:top="993" w:right="1134" w:bottom="850" w:left="993" w:header="708" w:footer="708" w:gutter="0"/>
          <w:cols w:space="708"/>
          <w:docGrid w:linePitch="360"/>
        </w:sectPr>
      </w:pPr>
    </w:p>
    <w:p w14:paraId="6697F56B" w14:textId="77777777" w:rsidR="00E41E36" w:rsidRDefault="00E41E36" w:rsidP="00E41E36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6EAF081F" w14:textId="77777777" w:rsidR="00E41E36" w:rsidRDefault="00E41E36" w:rsidP="00E41E36">
      <w:pPr>
        <w:widowControl/>
        <w:ind w:firstLine="198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A93">
        <w:drawing>
          <wp:inline distT="0" distB="0" distL="0" distR="0" wp14:anchorId="309ABED9" wp14:editId="3B98662C">
            <wp:extent cx="11334750" cy="8873581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344509" cy="8881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78FF0" w14:textId="1C60742D" w:rsidR="00E41E36" w:rsidRDefault="00E41E36" w:rsidP="00E41E36">
      <w:pPr>
        <w:ind w:firstLine="127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1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.4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Зо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ны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действия источник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ов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теплоснабжения котельной №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4 и №6.</w:t>
      </w:r>
    </w:p>
    <w:p w14:paraId="27B9BBA3" w14:textId="77777777" w:rsidR="00E41E36" w:rsidRDefault="00E41E36" w:rsidP="00E41E36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E41E36" w:rsidSect="00747A93">
          <w:pgSz w:w="23811" w:h="16838" w:orient="landscape" w:code="8"/>
          <w:pgMar w:top="993" w:right="1134" w:bottom="850" w:left="993" w:header="708" w:footer="708" w:gutter="0"/>
          <w:cols w:space="708"/>
          <w:docGrid w:linePitch="360"/>
        </w:sectPr>
      </w:pPr>
    </w:p>
    <w:p w14:paraId="1B6020B4" w14:textId="77777777" w:rsidR="00E41E36" w:rsidRDefault="00E41E36" w:rsidP="00E41E36">
      <w:pPr>
        <w:widowControl/>
        <w:ind w:firstLine="993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21B29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0946991" wp14:editId="686E9A7C">
            <wp:extent cx="7858125" cy="5574415"/>
            <wp:effectExtent l="0" t="0" r="0" b="7620"/>
            <wp:docPr id="17" name="Рисунок 17" descr="D:\Полевщиков\Невьянск\Невьянский городской округ ОТЧЕТЫ\Исправлено 28.08.2020\готовы\Котельная №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олевщиков\Невьянск\Невьянский городской округ ОТЧЕТЫ\Исправлено 28.08.2020\готовы\Котельная №5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2089" cy="5605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FB53D" w14:textId="10E32282" w:rsidR="00E41E36" w:rsidRDefault="00E41E36" w:rsidP="00E41E36">
      <w:pPr>
        <w:ind w:firstLine="1276"/>
        <w:rPr>
          <w:rFonts w:ascii="Times New Roman" w:hAnsi="Times New Roman" w:cs="Times New Roman"/>
          <w:b/>
          <w:sz w:val="24"/>
          <w:szCs w:val="24"/>
          <w:lang w:val="ru-RU"/>
        </w:rPr>
        <w:sectPr w:rsidR="00E41E36" w:rsidSect="00E41E36">
          <w:pgSz w:w="16838" w:h="11906" w:orient="landscape"/>
          <w:pgMar w:top="1418" w:right="1134" w:bottom="850" w:left="1134" w:header="709" w:footer="709" w:gutter="0"/>
          <w:cols w:space="708"/>
          <w:docGrid w:linePitch="360"/>
        </w:sectPr>
      </w:pP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1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.5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Зона действия источника теплоснабжения котельной №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5.</w:t>
      </w:r>
    </w:p>
    <w:p w14:paraId="3C759C5D" w14:textId="7C64D757" w:rsidR="008903A3" w:rsidRPr="00612800" w:rsidRDefault="008903A3" w:rsidP="008903A3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1280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Рассматриваются следующие направления развития системы теплоснабжения:</w:t>
      </w:r>
    </w:p>
    <w:p w14:paraId="06FC7FF8" w14:textId="77777777" w:rsidR="008903A3" w:rsidRPr="00612800" w:rsidRDefault="008903A3" w:rsidP="008903A3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1FC5FAF4" w14:textId="77777777" w:rsidR="008903A3" w:rsidRPr="00612800" w:rsidRDefault="008903A3" w:rsidP="008903A3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1280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перевод на локальные индивидуальные источники и придомовые котлы потребителей с целью оптимизации радиуса эффективного теплоснабжения котельной №4, №1.</w:t>
      </w:r>
    </w:p>
    <w:p w14:paraId="09391C6A" w14:textId="77777777" w:rsidR="008903A3" w:rsidRPr="00612800" w:rsidRDefault="008903A3" w:rsidP="008903A3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6F03C3B4" w14:textId="77777777" w:rsidR="008903A3" w:rsidRPr="00612800" w:rsidRDefault="008903A3" w:rsidP="008903A3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1280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реконструкция существующих источников теплоснабжения в связи с перераспределением зон теплоснабжения.</w:t>
      </w:r>
    </w:p>
    <w:p w14:paraId="7E77CF3E" w14:textId="77777777" w:rsidR="008903A3" w:rsidRPr="00612800" w:rsidRDefault="008903A3" w:rsidP="008903A3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55566B4B" w14:textId="77777777" w:rsidR="008903A3" w:rsidRPr="00612800" w:rsidRDefault="008903A3" w:rsidP="008903A3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1280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вывод из эксплуатации ЦТП №1,2.</w:t>
      </w:r>
    </w:p>
    <w:p w14:paraId="6F5EFA21" w14:textId="77777777" w:rsidR="008903A3" w:rsidRPr="00612800" w:rsidRDefault="008903A3" w:rsidP="00295AF1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29AEB4AF" w14:textId="77777777" w:rsidR="00295AF1" w:rsidRPr="00612800" w:rsidRDefault="00295AF1" w:rsidP="00295AF1">
      <w:pPr>
        <w:pStyle w:val="a8"/>
        <w:ind w:left="0" w:firstLine="397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612800">
        <w:rPr>
          <w:rFonts w:ascii="Times New Roman" w:hAnsi="Times New Roman"/>
          <w:b/>
          <w:sz w:val="24"/>
          <w:szCs w:val="24"/>
          <w:lang w:val="ru-RU"/>
        </w:rPr>
        <w:t>5.</w:t>
      </w:r>
      <w:r w:rsidR="008903A3" w:rsidRPr="00612800">
        <w:rPr>
          <w:rFonts w:ascii="Times New Roman" w:hAnsi="Times New Roman"/>
          <w:b/>
          <w:sz w:val="24"/>
          <w:szCs w:val="24"/>
          <w:lang w:val="ru-RU"/>
        </w:rPr>
        <w:t>3</w:t>
      </w:r>
      <w:r w:rsidRPr="00612800">
        <w:rPr>
          <w:rFonts w:ascii="Times New Roman" w:hAnsi="Times New Roman"/>
          <w:b/>
          <w:sz w:val="24"/>
          <w:szCs w:val="24"/>
          <w:lang w:val="ru-RU" w:eastAsia="ru-RU"/>
        </w:rPr>
        <w:t xml:space="preserve"> Перевод на локальные индивидуальные источники и придомовые котлы потребителей с целью оптимизации радиуса эффективн</w:t>
      </w:r>
      <w:r w:rsidR="008903A3" w:rsidRPr="00612800">
        <w:rPr>
          <w:rFonts w:ascii="Times New Roman" w:hAnsi="Times New Roman"/>
          <w:b/>
          <w:sz w:val="24"/>
          <w:szCs w:val="24"/>
          <w:lang w:val="ru-RU" w:eastAsia="ru-RU"/>
        </w:rPr>
        <w:t xml:space="preserve">ого теплоснабжения котельной №4, </w:t>
      </w:r>
      <w:r w:rsidR="008903A3" w:rsidRPr="00612800">
        <w:rPr>
          <w:rFonts w:ascii="Times New Roman" w:hAnsi="Times New Roman"/>
          <w:b/>
          <w:sz w:val="24"/>
          <w:szCs w:val="24"/>
          <w:lang w:val="ru-RU"/>
        </w:rPr>
        <w:t>№1</w:t>
      </w:r>
    </w:p>
    <w:p w14:paraId="2E56583F" w14:textId="77777777" w:rsidR="008903A3" w:rsidRPr="00612800" w:rsidRDefault="008903A3" w:rsidP="00295AF1">
      <w:pPr>
        <w:pStyle w:val="a8"/>
        <w:ind w:left="0" w:firstLine="397"/>
        <w:jc w:val="both"/>
        <w:rPr>
          <w:rFonts w:ascii="Times New Roman" w:hAnsi="Times New Roman"/>
          <w:b/>
          <w:sz w:val="24"/>
          <w:szCs w:val="24"/>
          <w:lang w:val="ru-RU"/>
        </w:rPr>
      </w:pPr>
    </w:p>
    <w:p w14:paraId="418424FB" w14:textId="77777777" w:rsidR="008903A3" w:rsidRPr="00612800" w:rsidRDefault="008903A3" w:rsidP="008903A3">
      <w:pPr>
        <w:pStyle w:val="a8"/>
        <w:widowControl/>
        <w:numPr>
          <w:ilvl w:val="0"/>
          <w:numId w:val="25"/>
        </w:numPr>
        <w:spacing w:after="200" w:line="276" w:lineRule="auto"/>
        <w:contextualSpacing w:val="0"/>
        <w:jc w:val="both"/>
        <w:rPr>
          <w:rFonts w:ascii="Times New Roman" w:hAnsi="Times New Roman"/>
          <w:sz w:val="24"/>
          <w:szCs w:val="24"/>
          <w:lang w:val="ru-RU"/>
        </w:rPr>
      </w:pPr>
      <w:r w:rsidRPr="00612800">
        <w:rPr>
          <w:rFonts w:ascii="Times New Roman" w:hAnsi="Times New Roman"/>
          <w:sz w:val="24"/>
          <w:szCs w:val="24"/>
          <w:lang w:val="ru-RU"/>
        </w:rPr>
        <w:t>Потребители, расположенные по ул. Гастелло, ул. Серова, ул. Чкалова.</w:t>
      </w:r>
    </w:p>
    <w:p w14:paraId="058B7E97" w14:textId="77777777" w:rsidR="008903A3" w:rsidRPr="00612800" w:rsidRDefault="008903A3" w:rsidP="008903A3">
      <w:pPr>
        <w:pStyle w:val="a8"/>
        <w:ind w:left="0" w:firstLine="397"/>
        <w:jc w:val="both"/>
        <w:rPr>
          <w:rFonts w:ascii="Times New Roman" w:hAnsi="Times New Roman"/>
          <w:sz w:val="24"/>
          <w:szCs w:val="24"/>
          <w:lang w:val="ru-RU"/>
        </w:rPr>
      </w:pPr>
      <w:r w:rsidRPr="00612800">
        <w:rPr>
          <w:rFonts w:ascii="Times New Roman" w:hAnsi="Times New Roman"/>
          <w:sz w:val="24"/>
          <w:szCs w:val="24"/>
          <w:lang w:val="ru-RU"/>
        </w:rPr>
        <w:t xml:space="preserve">В границах улиц Гастелло – Серова - Чкалова расположены 5 жилых домов, часть квартир в которых переведены на индивидуальное отопление, и Детский сад №6 подключенных к централизованной системы теплоснабжения. Суммарная тепловая нагрузка составляет 0,24 Гкал/час. Тепловые потери в сетях от Котельной №4 до ул. Гастелло в 2 раза превышают подключенную тепловую нагрузку. Теплоснабжение данных потребителей от Котельной №4 «Романовская» не целесообразно. </w:t>
      </w:r>
    </w:p>
    <w:p w14:paraId="53840C52" w14:textId="77777777" w:rsidR="008903A3" w:rsidRPr="00612800" w:rsidRDefault="008903A3" w:rsidP="008903A3">
      <w:pPr>
        <w:pStyle w:val="a8"/>
        <w:ind w:left="0" w:firstLine="397"/>
        <w:jc w:val="both"/>
        <w:rPr>
          <w:rFonts w:ascii="Times New Roman" w:hAnsi="Times New Roman"/>
          <w:sz w:val="24"/>
          <w:szCs w:val="24"/>
          <w:lang w:val="ru-RU"/>
        </w:rPr>
      </w:pPr>
      <w:r w:rsidRPr="00612800">
        <w:rPr>
          <w:rFonts w:ascii="Times New Roman" w:hAnsi="Times New Roman"/>
          <w:sz w:val="24"/>
          <w:szCs w:val="24"/>
          <w:lang w:val="ru-RU"/>
        </w:rPr>
        <w:t>Для обеспечения теплоснабжением и ГВС потребителей расположенных в границах улиц Гастелло – Серова – Чкалова предлагается перевод на индивидуальное отопление с использованием котлов наружного исполнения. Тепловая мощность котлов наружного исполнения для Дет. сада №6, ж/д по ул. Гастелло д. 4, ж/д по ул. Серова д. 14 составит 75 Вт. Тепловая мощность котлов наружного исполнения для ж/д по ул. Чкалова д. 20, ж/д по ул. Чкалова д. 18а, ж/д по ул. Серова д. 10 составит 95 Вт. Стоимость установки шести котлов наружного исполнения на 25% ниже строительства БМК.</w:t>
      </w:r>
    </w:p>
    <w:p w14:paraId="0BD978BD" w14:textId="77777777" w:rsidR="008903A3" w:rsidRPr="00612800" w:rsidRDefault="008903A3" w:rsidP="008903A3">
      <w:pPr>
        <w:pStyle w:val="a8"/>
        <w:ind w:left="0" w:firstLine="397"/>
        <w:jc w:val="both"/>
        <w:rPr>
          <w:rFonts w:ascii="Times New Roman" w:hAnsi="Times New Roman"/>
          <w:sz w:val="24"/>
          <w:szCs w:val="24"/>
          <w:lang w:val="ru-RU"/>
        </w:rPr>
      </w:pPr>
    </w:p>
    <w:p w14:paraId="30F9A10F" w14:textId="77777777" w:rsidR="008903A3" w:rsidRPr="00612800" w:rsidRDefault="008903A3" w:rsidP="008903A3">
      <w:pPr>
        <w:pStyle w:val="a8"/>
        <w:widowControl/>
        <w:numPr>
          <w:ilvl w:val="0"/>
          <w:numId w:val="24"/>
        </w:numPr>
        <w:spacing w:after="200" w:line="276" w:lineRule="auto"/>
        <w:contextualSpacing w:val="0"/>
        <w:jc w:val="both"/>
        <w:rPr>
          <w:rFonts w:ascii="Times New Roman" w:hAnsi="Times New Roman"/>
          <w:sz w:val="24"/>
          <w:szCs w:val="24"/>
          <w:lang w:val="ru-RU"/>
        </w:rPr>
      </w:pPr>
      <w:r w:rsidRPr="00612800">
        <w:rPr>
          <w:rFonts w:ascii="Times New Roman" w:hAnsi="Times New Roman"/>
          <w:sz w:val="24"/>
          <w:szCs w:val="24"/>
          <w:lang w:val="ru-RU"/>
        </w:rPr>
        <w:t>Частный сектор по ул. Попова.</w:t>
      </w:r>
    </w:p>
    <w:p w14:paraId="73A49157" w14:textId="77777777" w:rsidR="008903A3" w:rsidRPr="00612800" w:rsidRDefault="008903A3" w:rsidP="008903A3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12800">
        <w:rPr>
          <w:rFonts w:ascii="Times New Roman" w:hAnsi="Times New Roman" w:cs="Times New Roman"/>
          <w:sz w:val="24"/>
          <w:szCs w:val="24"/>
          <w:lang w:val="ru-RU"/>
        </w:rPr>
        <w:t>По улице Попова к централизованной системе теплоснабжения подключено 8 частных домовладений, и 6 объектов РЖД с общей тепловой нагрузкой 0,47 Гкал.   Теплоснабжения потребителей по ул. Попова нерентабельно. Удаленность от котельной при малой тепловой нагрузке приводит к превышению затрат на транспорт и тепловые потери в сетях над подключенной тепловой нагрузкой. Данный район газифицирован, у жителей имеется возможность перехода на локальные индивидуальные источники теплоснабжения. Объекты РЖД предлагается перевести на индивидуальное отопление с использованием котлов наружного исполнения.</w:t>
      </w:r>
    </w:p>
    <w:p w14:paraId="0B68AF18" w14:textId="77777777" w:rsidR="008903A3" w:rsidRPr="00612800" w:rsidRDefault="008903A3" w:rsidP="008903A3">
      <w:pPr>
        <w:pStyle w:val="a8"/>
        <w:widowControl/>
        <w:numPr>
          <w:ilvl w:val="0"/>
          <w:numId w:val="24"/>
        </w:numPr>
        <w:spacing w:after="200" w:line="276" w:lineRule="auto"/>
        <w:ind w:left="851"/>
        <w:contextualSpacing w:val="0"/>
        <w:jc w:val="both"/>
        <w:rPr>
          <w:rFonts w:ascii="Times New Roman" w:hAnsi="Times New Roman"/>
          <w:sz w:val="24"/>
          <w:szCs w:val="24"/>
          <w:lang w:val="ru-RU"/>
        </w:rPr>
      </w:pPr>
      <w:r w:rsidRPr="00612800">
        <w:rPr>
          <w:rFonts w:ascii="Times New Roman" w:hAnsi="Times New Roman"/>
          <w:sz w:val="24"/>
          <w:szCs w:val="24"/>
          <w:lang w:val="ru-RU"/>
        </w:rPr>
        <w:t>Малоэтажные многоквартирные дома по ул. Железнодорожная.</w:t>
      </w:r>
    </w:p>
    <w:p w14:paraId="4A11E231" w14:textId="77777777" w:rsidR="008903A3" w:rsidRPr="00612800" w:rsidRDefault="008903A3" w:rsidP="008903A3">
      <w:pPr>
        <w:pStyle w:val="a8"/>
        <w:ind w:left="0" w:firstLine="397"/>
        <w:jc w:val="both"/>
        <w:rPr>
          <w:rFonts w:ascii="Times New Roman" w:hAnsi="Times New Roman"/>
          <w:sz w:val="24"/>
          <w:szCs w:val="24"/>
          <w:lang w:val="ru-RU"/>
        </w:rPr>
      </w:pPr>
      <w:r w:rsidRPr="00612800">
        <w:rPr>
          <w:rFonts w:ascii="Times New Roman" w:hAnsi="Times New Roman"/>
          <w:sz w:val="24"/>
          <w:szCs w:val="24"/>
          <w:lang w:val="ru-RU"/>
        </w:rPr>
        <w:t>Малоэтажная жилая застройка, расположенная по ул. Железнодорожной, технологически подключена к одному направлению тепловых сетей, что и потребители по ул. Серова, ул. Попова, являются тупиковым потребителем по данному направлению. Суммарная тепловая нагрузка составляет 0,24 Гкал/ч, тепловые потери в сетях составляют 0,35 Гкал/ч. По ул. Железнодорожная расположено 10 малоэтажных многоквартирных жилых домов.</w:t>
      </w:r>
    </w:p>
    <w:p w14:paraId="2B1F4DAA" w14:textId="77777777" w:rsidR="008903A3" w:rsidRPr="00612800" w:rsidRDefault="008903A3" w:rsidP="008903A3">
      <w:pPr>
        <w:pStyle w:val="a8"/>
        <w:ind w:left="0" w:firstLine="426"/>
        <w:jc w:val="both"/>
        <w:rPr>
          <w:rFonts w:ascii="Times New Roman" w:hAnsi="Times New Roman"/>
          <w:sz w:val="24"/>
          <w:szCs w:val="24"/>
          <w:lang w:val="ru-RU"/>
        </w:rPr>
      </w:pPr>
      <w:r w:rsidRPr="00612800">
        <w:rPr>
          <w:rFonts w:ascii="Times New Roman" w:hAnsi="Times New Roman"/>
          <w:sz w:val="24"/>
          <w:szCs w:val="24"/>
          <w:lang w:val="ru-RU"/>
        </w:rPr>
        <w:t>Перевод отопления жилых помещений с использованием индивидуальных квартирных источников тепловой энергии потребует полной реконструкции внутренней системы теплоснабжения, системы вентиляции и газоснабжения. Это на порядок дороже по сравнению с установкой котлов наружного размещения.</w:t>
      </w:r>
    </w:p>
    <w:p w14:paraId="6AF340C2" w14:textId="77777777" w:rsidR="008903A3" w:rsidRPr="00612800" w:rsidRDefault="008903A3" w:rsidP="008903A3">
      <w:pPr>
        <w:pStyle w:val="a8"/>
        <w:ind w:left="0" w:firstLine="426"/>
        <w:jc w:val="both"/>
        <w:rPr>
          <w:rFonts w:ascii="Times New Roman" w:hAnsi="Times New Roman"/>
          <w:sz w:val="24"/>
          <w:szCs w:val="24"/>
          <w:lang w:val="ru-RU"/>
        </w:rPr>
      </w:pPr>
      <w:r w:rsidRPr="00612800">
        <w:rPr>
          <w:rFonts w:ascii="Times New Roman" w:hAnsi="Times New Roman"/>
          <w:sz w:val="24"/>
          <w:szCs w:val="24"/>
          <w:lang w:val="ru-RU"/>
        </w:rPr>
        <w:t xml:space="preserve">По размещению потребителей и тепловых сетей на ул. Железнодорожная целесообразно </w:t>
      </w:r>
      <w:r w:rsidRPr="00612800">
        <w:rPr>
          <w:rFonts w:ascii="Times New Roman" w:hAnsi="Times New Roman"/>
          <w:sz w:val="24"/>
          <w:szCs w:val="24"/>
          <w:lang w:val="ru-RU"/>
        </w:rPr>
        <w:lastRenderedPageBreak/>
        <w:t>установить по одному котлу наружного размещения на два потребителя тепловой энергии.</w:t>
      </w:r>
    </w:p>
    <w:p w14:paraId="11082FB1" w14:textId="77777777" w:rsidR="008903A3" w:rsidRPr="00612800" w:rsidRDefault="008903A3" w:rsidP="008903A3">
      <w:pPr>
        <w:pStyle w:val="a8"/>
        <w:ind w:left="0" w:firstLine="426"/>
        <w:jc w:val="both"/>
        <w:rPr>
          <w:rFonts w:ascii="Times New Roman" w:hAnsi="Times New Roman"/>
          <w:sz w:val="24"/>
          <w:szCs w:val="24"/>
          <w:lang w:val="ru-RU"/>
        </w:rPr>
      </w:pPr>
    </w:p>
    <w:p w14:paraId="021A4B48" w14:textId="77777777" w:rsidR="008903A3" w:rsidRPr="00612800" w:rsidRDefault="008903A3" w:rsidP="008903A3">
      <w:pPr>
        <w:pStyle w:val="a8"/>
        <w:ind w:left="0" w:firstLine="426"/>
        <w:jc w:val="both"/>
        <w:rPr>
          <w:rFonts w:ascii="Times New Roman" w:hAnsi="Times New Roman"/>
          <w:sz w:val="24"/>
          <w:szCs w:val="24"/>
          <w:lang w:val="ru-RU"/>
        </w:rPr>
      </w:pPr>
      <w:r w:rsidRPr="00612800">
        <w:rPr>
          <w:rFonts w:ascii="Times New Roman" w:hAnsi="Times New Roman"/>
          <w:sz w:val="24"/>
          <w:szCs w:val="24"/>
          <w:lang w:val="ru-RU"/>
        </w:rPr>
        <w:t>В таблице 5.1 приведен экономический эффект от мероприятий по оптимизации радиуса эффективного теплоснабжения Котельной №4 «Романовская».</w:t>
      </w:r>
    </w:p>
    <w:p w14:paraId="45C6C28D" w14:textId="77777777" w:rsidR="008903A3" w:rsidRPr="00612800" w:rsidRDefault="008903A3" w:rsidP="008903A3">
      <w:pPr>
        <w:ind w:firstLine="39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5227A4E" w14:textId="77777777" w:rsidR="008903A3" w:rsidRPr="00612800" w:rsidRDefault="008903A3" w:rsidP="008903A3">
      <w:pPr>
        <w:pStyle w:val="a8"/>
        <w:widowControl/>
        <w:numPr>
          <w:ilvl w:val="0"/>
          <w:numId w:val="24"/>
        </w:numPr>
        <w:tabs>
          <w:tab w:val="left" w:pos="709"/>
        </w:tabs>
        <w:spacing w:after="200" w:line="276" w:lineRule="auto"/>
        <w:ind w:hanging="643"/>
        <w:contextualSpacing w:val="0"/>
        <w:jc w:val="both"/>
        <w:rPr>
          <w:rFonts w:ascii="Times New Roman" w:hAnsi="Times New Roman"/>
          <w:sz w:val="24"/>
          <w:szCs w:val="24"/>
          <w:lang w:val="ru-RU"/>
        </w:rPr>
      </w:pPr>
      <w:r w:rsidRPr="00612800">
        <w:rPr>
          <w:rFonts w:ascii="Times New Roman" w:hAnsi="Times New Roman"/>
          <w:sz w:val="24"/>
          <w:szCs w:val="24"/>
          <w:lang w:val="ru-RU"/>
        </w:rPr>
        <w:t>Здание Филиала УРФУ им Б.Н. Ельцина.</w:t>
      </w:r>
    </w:p>
    <w:p w14:paraId="46BB066F" w14:textId="77777777" w:rsidR="008903A3" w:rsidRPr="00612800" w:rsidRDefault="008903A3" w:rsidP="008903A3">
      <w:pPr>
        <w:ind w:firstLine="39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12800">
        <w:rPr>
          <w:rFonts w:ascii="Times New Roman" w:hAnsi="Times New Roman" w:cs="Times New Roman"/>
          <w:sz w:val="24"/>
          <w:szCs w:val="24"/>
          <w:lang w:val="ru-RU"/>
        </w:rPr>
        <w:t>Здание Филиала УРФУ им Б.Н. Ельцина, расположенное по адресу: сквер Демидова д.9, подключено к централизованной системе теплоснабжения котельной №1. Здание расположено обособленно от потребителей, присоединенных к котельной №1, на расстоянии более 500м от котельной.</w:t>
      </w:r>
    </w:p>
    <w:p w14:paraId="0FF2B328" w14:textId="77777777" w:rsidR="008903A3" w:rsidRPr="00612800" w:rsidRDefault="008903A3" w:rsidP="008903A3">
      <w:pPr>
        <w:ind w:firstLine="39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12800">
        <w:rPr>
          <w:rFonts w:ascii="Times New Roman" w:hAnsi="Times New Roman" w:cs="Times New Roman"/>
          <w:sz w:val="24"/>
          <w:szCs w:val="24"/>
          <w:lang w:val="ru-RU"/>
        </w:rPr>
        <w:t>Максимальные тепловые потери в сетях (на участке от котельной №1 до здания филиала УРФУ) составляют 0,136 Гкал/час при присоединенной тепловой нагрузке 0,1 Гкал/час.   Централизованное теплоснабжение здания филиала УРФУ нерентабельно.</w:t>
      </w:r>
    </w:p>
    <w:p w14:paraId="6CCFCF68" w14:textId="77777777" w:rsidR="008903A3" w:rsidRPr="00612800" w:rsidRDefault="008903A3" w:rsidP="008903A3">
      <w:pPr>
        <w:ind w:firstLine="39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12800">
        <w:rPr>
          <w:rFonts w:ascii="Times New Roman" w:hAnsi="Times New Roman" w:cs="Times New Roman"/>
          <w:sz w:val="24"/>
          <w:szCs w:val="24"/>
          <w:lang w:val="ru-RU"/>
        </w:rPr>
        <w:t>Расстояние от здания филиала УРФУ до ближайшего газопровода (ул. Энгельса) не более 100м. Здание Филиала УРФУ им Б.Н. Ельцина</w:t>
      </w:r>
      <w:r w:rsidRPr="00612800">
        <w:rPr>
          <w:rFonts w:ascii="Times New Roman" w:hAnsi="Times New Roman"/>
          <w:sz w:val="24"/>
          <w:szCs w:val="24"/>
          <w:lang w:val="ru-RU"/>
        </w:rPr>
        <w:t xml:space="preserve"> предлагается перевести на индивидуальное отопление с использованием котлов наружного исполнения.  </w:t>
      </w:r>
    </w:p>
    <w:p w14:paraId="7B54CCBA" w14:textId="77777777" w:rsidR="008903A3" w:rsidRPr="00612800" w:rsidRDefault="008903A3" w:rsidP="008903A3">
      <w:pPr>
        <w:pStyle w:val="a8"/>
        <w:ind w:left="1069"/>
        <w:jc w:val="both"/>
        <w:rPr>
          <w:rFonts w:ascii="Times New Roman" w:hAnsi="Times New Roman"/>
          <w:b/>
          <w:sz w:val="24"/>
          <w:szCs w:val="24"/>
          <w:lang w:val="ru-RU"/>
        </w:rPr>
      </w:pPr>
    </w:p>
    <w:p w14:paraId="7F3EF6D3" w14:textId="77777777" w:rsidR="008903A3" w:rsidRPr="00612800" w:rsidRDefault="008903A3" w:rsidP="008903A3">
      <w:pPr>
        <w:pStyle w:val="a8"/>
        <w:widowControl/>
        <w:numPr>
          <w:ilvl w:val="0"/>
          <w:numId w:val="24"/>
        </w:numPr>
        <w:spacing w:line="276" w:lineRule="auto"/>
        <w:ind w:left="709"/>
        <w:contextualSpacing w:val="0"/>
        <w:jc w:val="both"/>
        <w:rPr>
          <w:rFonts w:ascii="Times New Roman" w:hAnsi="Times New Roman"/>
          <w:sz w:val="24"/>
          <w:szCs w:val="24"/>
          <w:lang w:val="ru-RU"/>
        </w:rPr>
      </w:pPr>
      <w:r w:rsidRPr="00612800">
        <w:rPr>
          <w:rFonts w:ascii="Times New Roman" w:hAnsi="Times New Roman"/>
          <w:sz w:val="24"/>
          <w:szCs w:val="24"/>
          <w:lang w:val="ru-RU"/>
        </w:rPr>
        <w:t>Потребители, расположенные по ул. Советская, ул. Луначарского, ул. Матвеева,</w:t>
      </w:r>
    </w:p>
    <w:p w14:paraId="2D8FF537" w14:textId="77777777" w:rsidR="008903A3" w:rsidRPr="00612800" w:rsidRDefault="008903A3" w:rsidP="008903A3">
      <w:pPr>
        <w:pStyle w:val="a8"/>
        <w:ind w:left="709"/>
        <w:jc w:val="both"/>
        <w:rPr>
          <w:rFonts w:ascii="Times New Roman" w:hAnsi="Times New Roman"/>
          <w:sz w:val="24"/>
          <w:szCs w:val="24"/>
          <w:lang w:val="ru-RU"/>
        </w:rPr>
      </w:pPr>
      <w:r w:rsidRPr="00612800">
        <w:rPr>
          <w:rFonts w:ascii="Times New Roman" w:hAnsi="Times New Roman"/>
          <w:sz w:val="24"/>
          <w:szCs w:val="24"/>
          <w:lang w:val="ru-RU"/>
        </w:rPr>
        <w:t xml:space="preserve"> ул. Плотникова.</w:t>
      </w:r>
    </w:p>
    <w:p w14:paraId="06BEFC80" w14:textId="77777777" w:rsidR="008903A3" w:rsidRPr="00612800" w:rsidRDefault="008903A3" w:rsidP="008903A3">
      <w:pPr>
        <w:pStyle w:val="a8"/>
        <w:ind w:left="0" w:firstLine="397"/>
        <w:jc w:val="both"/>
        <w:rPr>
          <w:rFonts w:ascii="Times New Roman" w:hAnsi="Times New Roman"/>
          <w:sz w:val="24"/>
          <w:szCs w:val="24"/>
          <w:lang w:val="ru-RU"/>
        </w:rPr>
      </w:pPr>
    </w:p>
    <w:p w14:paraId="67E972D8" w14:textId="77777777" w:rsidR="008903A3" w:rsidRPr="00612800" w:rsidRDefault="008903A3" w:rsidP="008903A3">
      <w:pPr>
        <w:pStyle w:val="a8"/>
        <w:ind w:left="0" w:firstLine="397"/>
        <w:jc w:val="both"/>
        <w:rPr>
          <w:rFonts w:ascii="Times New Roman" w:hAnsi="Times New Roman"/>
          <w:sz w:val="24"/>
          <w:szCs w:val="24"/>
          <w:lang w:val="ru-RU"/>
        </w:rPr>
      </w:pPr>
      <w:r w:rsidRPr="00612800">
        <w:rPr>
          <w:rFonts w:ascii="Times New Roman" w:hAnsi="Times New Roman"/>
          <w:sz w:val="24"/>
          <w:szCs w:val="24"/>
          <w:lang w:val="ru-RU"/>
        </w:rPr>
        <w:t xml:space="preserve">В границах улиц Советска – Луначарского – Матвеева – Плотникова расположены 31 частный жилой дом, Уральский горно-заводской колледж им. Демидовых (ул. Луначарского 26) и Центр детского и юношеского творчества (ул. Советская 28) подключенные к централизованной системы теплоснабжения. Тепловые потери в сетях от Котельной №1 до ул. Демьяна Бедного в 1.8 раза превышают подключенную тепловую нагрузку. Теплоснабжение данных потребителей от Котельной №1  не целесообразно. </w:t>
      </w:r>
    </w:p>
    <w:p w14:paraId="01E7B917" w14:textId="1FC1CAB3" w:rsidR="008903A3" w:rsidRDefault="008903A3" w:rsidP="008903A3">
      <w:pPr>
        <w:pStyle w:val="a8"/>
        <w:ind w:left="0" w:firstLine="397"/>
        <w:jc w:val="both"/>
        <w:rPr>
          <w:rFonts w:ascii="Times New Roman" w:hAnsi="Times New Roman"/>
          <w:sz w:val="24"/>
          <w:szCs w:val="24"/>
          <w:lang w:val="ru-RU"/>
        </w:rPr>
      </w:pPr>
      <w:r w:rsidRPr="00612800">
        <w:rPr>
          <w:rFonts w:ascii="Times New Roman" w:hAnsi="Times New Roman"/>
          <w:sz w:val="24"/>
          <w:szCs w:val="24"/>
          <w:lang w:val="ru-RU"/>
        </w:rPr>
        <w:t xml:space="preserve">Для обеспечения теплоснабжением и ГВС потребителей частного жилого фонда, расположенных в границах улиц Советска – Луначарского – Матвеева – Плотникова предлагается перевод на индивидуальное отопление. Данный район газифицирован, у жителей имеется возможность перехода на локальные индивидуальные источники теплоснабжения. Тепловая нагрузка Уральского горно-заводского колледжа им. Демидовых (ул. Луначарского 26) составляет 0.2 Гкал/час, тепловая нагрузка Центра детского и юношеского творчества (ул. Советская 28) составляет 0.136 Гкал/час. Систему теплоснабжения данных потребителей предлагается перевести на индивидуальное отопление с применением котлов наружного исполнения.   </w:t>
      </w:r>
    </w:p>
    <w:p w14:paraId="265CEAC6" w14:textId="77777777" w:rsidR="004D4044" w:rsidRPr="0075490F" w:rsidRDefault="004D4044" w:rsidP="004D4044">
      <w:pPr>
        <w:pStyle w:val="a8"/>
        <w:ind w:left="0" w:firstLine="397"/>
        <w:jc w:val="both"/>
        <w:rPr>
          <w:rFonts w:ascii="Times New Roman" w:hAnsi="Times New Roman"/>
          <w:sz w:val="24"/>
          <w:szCs w:val="24"/>
          <w:lang w:val="ru-RU"/>
        </w:rPr>
      </w:pPr>
      <w:r w:rsidRPr="0075490F">
        <w:rPr>
          <w:rFonts w:ascii="Times New Roman" w:hAnsi="Times New Roman"/>
          <w:sz w:val="24"/>
          <w:szCs w:val="24"/>
          <w:lang w:val="ru-RU"/>
        </w:rPr>
        <w:t>Сводный перечень потребителей, подлежащих в период 2021–2023 годы переводу на индивидуальное теплоснабжение, представлен в таблице: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60"/>
        <w:gridCol w:w="7994"/>
        <w:gridCol w:w="1300"/>
      </w:tblGrid>
      <w:tr w:rsidR="004D4044" w:rsidRPr="0075490F" w14:paraId="03127BFD" w14:textId="77777777" w:rsidTr="00407C82">
        <w:trPr>
          <w:trHeight w:val="634"/>
        </w:trPr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D46989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№, п/п</w:t>
            </w:r>
          </w:p>
        </w:tc>
        <w:tc>
          <w:tcPr>
            <w:tcW w:w="40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E184D0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Наименование/адрес объекта</w:t>
            </w: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B0E373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Нагрузка, Гкал/час</w:t>
            </w:r>
          </w:p>
        </w:tc>
      </w:tr>
      <w:tr w:rsidR="004D4044" w:rsidRPr="0075490F" w14:paraId="0FC46213" w14:textId="77777777" w:rsidTr="00407C82">
        <w:trPr>
          <w:trHeight w:val="261"/>
          <w:tblHeader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2B37C7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1</w:t>
            </w:r>
          </w:p>
        </w:tc>
        <w:tc>
          <w:tcPr>
            <w:tcW w:w="40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07C734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2</w:t>
            </w: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71F4AD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3</w:t>
            </w:r>
          </w:p>
        </w:tc>
      </w:tr>
      <w:tr w:rsidR="004D4044" w:rsidRPr="0075490F" w14:paraId="4C24C9DE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F3227A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1.</w:t>
            </w:r>
          </w:p>
        </w:tc>
        <w:tc>
          <w:tcPr>
            <w:tcW w:w="471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7EAFA3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Централизованная система теплоснабжения от газовой котельной № 1, расположенной по адресу</w:t>
            </w:r>
            <w:bookmarkStart w:id="1" w:name="_Hlk47436756"/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: 624190, Свердловская область, г. Невьянск, пр. Октябрьский, д. 6</w:t>
            </w:r>
            <w:bookmarkEnd w:id="1"/>
          </w:p>
        </w:tc>
      </w:tr>
      <w:tr w:rsidR="004D4044" w:rsidRPr="0075490F" w14:paraId="1F303E6D" w14:textId="77777777" w:rsidTr="00407C82">
        <w:trPr>
          <w:trHeight w:val="370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6138B1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C8BF7C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скв. Демидова, д. 9/ФГАОУ ВО «УРФУ»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66C214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0,1003</w:t>
            </w:r>
          </w:p>
        </w:tc>
      </w:tr>
      <w:tr w:rsidR="004D4044" w:rsidRPr="0075490F" w14:paraId="5BAFD2E6" w14:textId="77777777" w:rsidTr="00407C82">
        <w:trPr>
          <w:trHeight w:val="277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D7A82D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5B9241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пр.Октябрьский, 2/22 / ООО «Промэлектромаш»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067B29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0,1095</w:t>
            </w:r>
          </w:p>
        </w:tc>
      </w:tr>
      <w:tr w:rsidR="004D4044" w:rsidRPr="0075490F" w14:paraId="36C92748" w14:textId="77777777" w:rsidTr="00407C82">
        <w:trPr>
          <w:trHeight w:val="367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3A96D4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B8EB40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пр.Октябрьский, 2/23 / ИП Шмаков Э.А.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25E4D9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0,0245</w:t>
            </w:r>
          </w:p>
        </w:tc>
      </w:tr>
      <w:tr w:rsidR="004D4044" w:rsidRPr="0075490F" w14:paraId="29FA0109" w14:textId="77777777" w:rsidTr="00407C82">
        <w:trPr>
          <w:trHeight w:val="273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F4D5D0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BB728B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Профсоюзов, д. 4 МОУ ДОД «НДХШ»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25FA23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0,0440</w:t>
            </w:r>
          </w:p>
        </w:tc>
      </w:tr>
      <w:tr w:rsidR="004D4044" w:rsidRPr="0075490F" w14:paraId="234A6146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067488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6.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B1836F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2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0C273F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0,0054</w:t>
            </w:r>
          </w:p>
        </w:tc>
      </w:tr>
      <w:tr w:rsidR="004D4044" w:rsidRPr="0075490F" w14:paraId="583695D0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82758C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7.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E461C3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8750E0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0,0355</w:t>
            </w:r>
          </w:p>
        </w:tc>
      </w:tr>
      <w:tr w:rsidR="004D4044" w:rsidRPr="0075490F" w14:paraId="72654FFF" w14:textId="77777777" w:rsidTr="00407C82">
        <w:trPr>
          <w:trHeight w:val="273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1E30E4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8.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467CFC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 ул. Луначарского, д. 4/ГБУК СО «Невьянский государственный музей»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35A770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0,0244</w:t>
            </w:r>
          </w:p>
        </w:tc>
      </w:tr>
      <w:tr w:rsidR="004D4044" w:rsidRPr="0075490F" w14:paraId="2C9C17FB" w14:textId="77777777" w:rsidTr="00407C82">
        <w:trPr>
          <w:trHeight w:val="363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BAE173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9.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67BD57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4 Заев Антон Валерьевич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D76DCC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0,0258</w:t>
            </w:r>
          </w:p>
        </w:tc>
      </w:tr>
      <w:tr w:rsidR="004D4044" w:rsidRPr="0075490F" w14:paraId="452AADAE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50CF19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10.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25E6E5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7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17BFEC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0,0062</w:t>
            </w:r>
          </w:p>
        </w:tc>
      </w:tr>
      <w:tr w:rsidR="004D4044" w:rsidRPr="0075490F" w14:paraId="3A642CCE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55CA19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11.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36EB6A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10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F1FC2E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0,0077</w:t>
            </w:r>
          </w:p>
        </w:tc>
      </w:tr>
      <w:tr w:rsidR="004D4044" w:rsidRPr="0075490F" w14:paraId="2EE5E952" w14:textId="77777777" w:rsidTr="00407C82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17A83D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12.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9DF7FE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11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3F77DB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0,1290</w:t>
            </w:r>
          </w:p>
        </w:tc>
      </w:tr>
      <w:tr w:rsidR="004D4044" w:rsidRPr="0075490F" w14:paraId="7BF9415C" w14:textId="77777777" w:rsidTr="00407C82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34C3AF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13.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43E2B3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12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5CA381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0,0104</w:t>
            </w:r>
          </w:p>
        </w:tc>
      </w:tr>
      <w:tr w:rsidR="004D4044" w:rsidRPr="0075490F" w14:paraId="7EEA2693" w14:textId="77777777" w:rsidTr="00407C82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4D5ACA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14.</w:t>
            </w:r>
          </w:p>
        </w:tc>
        <w:tc>
          <w:tcPr>
            <w:tcW w:w="40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A0AE4E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14</w:t>
            </w: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4BC5A6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0,0161</w:t>
            </w:r>
          </w:p>
        </w:tc>
      </w:tr>
      <w:tr w:rsidR="004D4044" w:rsidRPr="0075490F" w14:paraId="2AECB27D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D6DB39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15.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A5036F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15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817831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0,0051</w:t>
            </w:r>
          </w:p>
        </w:tc>
      </w:tr>
      <w:tr w:rsidR="004D4044" w:rsidRPr="0075490F" w14:paraId="5721F491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883236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16.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FB226C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16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647D27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0,0161</w:t>
            </w:r>
          </w:p>
        </w:tc>
      </w:tr>
      <w:tr w:rsidR="004D4044" w:rsidRPr="0075490F" w14:paraId="44FA9509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B04FBE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17.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F00989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18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AA9A9E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0,0048</w:t>
            </w:r>
          </w:p>
        </w:tc>
      </w:tr>
      <w:tr w:rsidR="004D4044" w:rsidRPr="0075490F" w14:paraId="576992CD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345B00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18.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93FBF2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20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3550CD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0,0066</w:t>
            </w:r>
          </w:p>
        </w:tc>
      </w:tr>
      <w:tr w:rsidR="004D4044" w:rsidRPr="0075490F" w14:paraId="13D1DCB5" w14:textId="77777777" w:rsidTr="00407C82">
        <w:trPr>
          <w:trHeight w:val="230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31A382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19.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5A6E51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25 / Администрация НГО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470D30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0,0103</w:t>
            </w:r>
          </w:p>
        </w:tc>
      </w:tr>
      <w:tr w:rsidR="004D4044" w:rsidRPr="0075490F" w14:paraId="7D0CB028" w14:textId="77777777" w:rsidTr="00407C82">
        <w:trPr>
          <w:trHeight w:val="319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0CBF60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20.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16CBDA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26 / ГБПОУ СО «Ур ГЗК» (Колледж)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9714FA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0,2056</w:t>
            </w:r>
          </w:p>
        </w:tc>
      </w:tr>
      <w:tr w:rsidR="004D4044" w:rsidRPr="0075490F" w14:paraId="77E7B5DA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CED99A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21.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7ED884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Урицкого, д. 1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450543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0,0139</w:t>
            </w:r>
          </w:p>
        </w:tc>
      </w:tr>
      <w:tr w:rsidR="004D4044" w:rsidRPr="0075490F" w14:paraId="7512B79C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385639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22.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507D14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Урицкого, д. 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DB6732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0,0285</w:t>
            </w:r>
          </w:p>
        </w:tc>
      </w:tr>
      <w:tr w:rsidR="004D4044" w:rsidRPr="0075490F" w14:paraId="26C7DD36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1AE2B1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23.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77866E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пер. Плотникова, д. 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6CF38B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0,0273</w:t>
            </w:r>
          </w:p>
        </w:tc>
      </w:tr>
      <w:tr w:rsidR="004D4044" w:rsidRPr="0075490F" w14:paraId="4CBA4F3E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7E1F8E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24.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8D7A9A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5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A554FD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0,0065</w:t>
            </w:r>
          </w:p>
        </w:tc>
      </w:tr>
      <w:tr w:rsidR="004D4044" w:rsidRPr="0075490F" w14:paraId="261B4359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7ED57E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25.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D0FFB0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7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EDF6A0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0,0132</w:t>
            </w:r>
          </w:p>
        </w:tc>
      </w:tr>
      <w:tr w:rsidR="004D4044" w:rsidRPr="0075490F" w14:paraId="11C887D5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F38465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26.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2B1971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8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7BDC8B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0,0073</w:t>
            </w:r>
          </w:p>
        </w:tc>
      </w:tr>
      <w:tr w:rsidR="004D4044" w:rsidRPr="0075490F" w14:paraId="7BC31CC3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0FA6DB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27.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810D67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9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EC0D32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0,0227</w:t>
            </w:r>
          </w:p>
        </w:tc>
      </w:tr>
      <w:tr w:rsidR="004D4044" w:rsidRPr="0075490F" w14:paraId="5DF71656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3370BC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28.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789491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11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E86853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0,0050</w:t>
            </w:r>
          </w:p>
        </w:tc>
      </w:tr>
      <w:tr w:rsidR="004D4044" w:rsidRPr="0075490F" w14:paraId="4E7ADC56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20C771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29.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9030F6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624190, Свердловская область, г. Невьянск, ул. Советская, д. 12 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B33166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0,0061</w:t>
            </w:r>
          </w:p>
        </w:tc>
      </w:tr>
      <w:tr w:rsidR="004D4044" w:rsidRPr="0075490F" w14:paraId="4E5BB859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63B79E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30.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880336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14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F00E28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0,0043</w:t>
            </w:r>
          </w:p>
        </w:tc>
      </w:tr>
      <w:tr w:rsidR="004D4044" w:rsidRPr="0075490F" w14:paraId="0D1C8EA6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BC016E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31.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8FB44C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15Б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04B18F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0,0052</w:t>
            </w:r>
          </w:p>
        </w:tc>
      </w:tr>
      <w:tr w:rsidR="004D4044" w:rsidRPr="0075490F" w14:paraId="2342115B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9925A9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32.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469671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15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0642EA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0,0292</w:t>
            </w:r>
          </w:p>
        </w:tc>
      </w:tr>
      <w:tr w:rsidR="004D4044" w:rsidRPr="0075490F" w14:paraId="30537C3F" w14:textId="77777777" w:rsidTr="00407C82">
        <w:trPr>
          <w:trHeight w:val="39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A09DC3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33.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D1032E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22 / МКУ НГО «ЦСП»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73BE2C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0,0305</w:t>
            </w:r>
          </w:p>
        </w:tc>
      </w:tr>
      <w:tr w:rsidR="004D4044" w:rsidRPr="0075490F" w14:paraId="5CA0A9BB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D243B3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34.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7BD017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24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EAE6AF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0,0077</w:t>
            </w:r>
          </w:p>
        </w:tc>
      </w:tr>
      <w:tr w:rsidR="004D4044" w:rsidRPr="0075490F" w14:paraId="12671E46" w14:textId="77777777" w:rsidTr="00407C82">
        <w:trPr>
          <w:trHeight w:val="221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9C42D4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35.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BC74F6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28 / МАУ НГО «Центр творчества» подсобн.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DFF92E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0,0134</w:t>
            </w:r>
          </w:p>
        </w:tc>
      </w:tr>
      <w:tr w:rsidR="004D4044" w:rsidRPr="0075490F" w14:paraId="42043304" w14:textId="77777777" w:rsidTr="00407C82">
        <w:trPr>
          <w:trHeight w:val="324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011EA0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36.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00A6A2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28 / МАУ НГО «Центр творчества»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056BC5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0,1268</w:t>
            </w:r>
          </w:p>
        </w:tc>
      </w:tr>
      <w:tr w:rsidR="004D4044" w:rsidRPr="0075490F" w14:paraId="0C673985" w14:textId="77777777" w:rsidTr="00407C82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26011D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37.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057526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30А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6C14CF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0,0194</w:t>
            </w:r>
          </w:p>
        </w:tc>
      </w:tr>
      <w:tr w:rsidR="004D4044" w:rsidRPr="0075490F" w14:paraId="5A60326E" w14:textId="77777777" w:rsidTr="00407C82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166181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38.</w:t>
            </w:r>
          </w:p>
        </w:tc>
        <w:tc>
          <w:tcPr>
            <w:tcW w:w="40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A788ED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30</w:t>
            </w: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3CB7B3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0,0599</w:t>
            </w:r>
          </w:p>
        </w:tc>
      </w:tr>
      <w:tr w:rsidR="004D4044" w:rsidRPr="0075490F" w14:paraId="7A35CBF7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7B8F16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39.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2D12C4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37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359F87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0,0048</w:t>
            </w:r>
          </w:p>
        </w:tc>
      </w:tr>
      <w:tr w:rsidR="004D4044" w:rsidRPr="0075490F" w14:paraId="7DC9024B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DEBF55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40.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5F22C8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Итого от котельной № 1: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C612B8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1,2190</w:t>
            </w:r>
          </w:p>
        </w:tc>
      </w:tr>
      <w:tr w:rsidR="004D4044" w:rsidRPr="0075490F" w14:paraId="51473451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69F534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41.</w:t>
            </w:r>
          </w:p>
        </w:tc>
        <w:tc>
          <w:tcPr>
            <w:tcW w:w="471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F08C68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Централизованная система теплоснабжения от газовой котельной № 4 «Романовская», расположенной по адресу: </w:t>
            </w:r>
            <w:bookmarkStart w:id="2" w:name="_Hlk47434192"/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624190, Свердловская область Невьянский р-н, г. Невьянск, ул. Попова, д. 20</w:t>
            </w:r>
            <w:bookmarkEnd w:id="2"/>
          </w:p>
        </w:tc>
      </w:tr>
      <w:tr w:rsidR="004D4044" w:rsidRPr="0075490F" w14:paraId="48F060C0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AEECA8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42.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B9ABB7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1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FD7EA5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0,0380</w:t>
            </w:r>
          </w:p>
        </w:tc>
      </w:tr>
      <w:tr w:rsidR="004D4044" w:rsidRPr="0075490F" w14:paraId="261B504C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BC734D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43.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A02ABE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1Б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945F5E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0,0237</w:t>
            </w:r>
          </w:p>
        </w:tc>
      </w:tr>
      <w:tr w:rsidR="004D4044" w:rsidRPr="0075490F" w14:paraId="1B7D9908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E44CF7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44.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69574A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1г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4692E1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0,0304</w:t>
            </w:r>
          </w:p>
        </w:tc>
      </w:tr>
      <w:tr w:rsidR="004D4044" w:rsidRPr="0075490F" w14:paraId="569C4421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6492D6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45.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61E7CB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1А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063E99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0,0094</w:t>
            </w:r>
          </w:p>
        </w:tc>
      </w:tr>
      <w:tr w:rsidR="004D4044" w:rsidRPr="0075490F" w14:paraId="06ADA61E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EE89F1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46.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2EC83B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2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C44590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0,0321</w:t>
            </w:r>
          </w:p>
        </w:tc>
      </w:tr>
      <w:tr w:rsidR="004D4044" w:rsidRPr="0075490F" w14:paraId="7C83969D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CA89AA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47.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102483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3Б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5582B1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0,0210</w:t>
            </w:r>
          </w:p>
        </w:tc>
      </w:tr>
      <w:tr w:rsidR="004D4044" w:rsidRPr="0075490F" w14:paraId="280881A3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360ED4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48.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E3B65B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D784A5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0,0423</w:t>
            </w:r>
          </w:p>
        </w:tc>
      </w:tr>
      <w:tr w:rsidR="004D4044" w:rsidRPr="0075490F" w14:paraId="3B67A4DF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621FEE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49.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6FE5DE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5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D271E2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0,0159</w:t>
            </w:r>
          </w:p>
        </w:tc>
      </w:tr>
      <w:tr w:rsidR="004D4044" w:rsidRPr="0075490F" w14:paraId="7A00FC85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2CDA94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50.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CA11E4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62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1D4586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0,0158</w:t>
            </w:r>
          </w:p>
        </w:tc>
      </w:tr>
      <w:tr w:rsidR="004D4044" w:rsidRPr="0075490F" w14:paraId="207E9A4E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E4682A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51.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7CD1D2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624190, Свердловская область, г. Невьянск, ул. Железнодорожная, д. 64 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8A58D4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0,0121</w:t>
            </w:r>
          </w:p>
        </w:tc>
      </w:tr>
      <w:tr w:rsidR="004D4044" w:rsidRPr="0075490F" w14:paraId="1826479E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F25B48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52.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A4B4CA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д.8 / ОАО «РЖД» мастерская ШЧ17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B8AF35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10,5709</w:t>
            </w:r>
          </w:p>
        </w:tc>
      </w:tr>
      <w:tr w:rsidR="004D4044" w:rsidRPr="0075490F" w14:paraId="12066599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963731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53.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D00E86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22а / ИП Козякова И.М.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C9D53E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0,0013</w:t>
            </w:r>
          </w:p>
        </w:tc>
      </w:tr>
      <w:tr w:rsidR="004D4044" w:rsidRPr="0075490F" w14:paraId="0F0AE62C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74494B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54.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2C8A40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21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C0A872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0,0028</w:t>
            </w:r>
          </w:p>
        </w:tc>
      </w:tr>
      <w:tr w:rsidR="004D4044" w:rsidRPr="0075490F" w14:paraId="0B2381A3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2CE7C6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55.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C45CD6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19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2A69A4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0,0044</w:t>
            </w:r>
          </w:p>
        </w:tc>
      </w:tr>
      <w:tr w:rsidR="004D4044" w:rsidRPr="0075490F" w14:paraId="466E5245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310182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56.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13DA61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17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AD8259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0,0127</w:t>
            </w:r>
          </w:p>
        </w:tc>
      </w:tr>
      <w:tr w:rsidR="004D4044" w:rsidRPr="0075490F" w14:paraId="464451E9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56F4EA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57.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FE724C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13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73BDC6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0,0050</w:t>
            </w:r>
          </w:p>
        </w:tc>
      </w:tr>
      <w:tr w:rsidR="004D4044" w:rsidRPr="0075490F" w14:paraId="449A5097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073096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58.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DFB546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11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39FC8B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0,0153</w:t>
            </w:r>
          </w:p>
        </w:tc>
      </w:tr>
      <w:tr w:rsidR="004D4044" w:rsidRPr="0075490F" w14:paraId="6616253D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128080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59.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D8B1ED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5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2E9BA7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0,0124</w:t>
            </w:r>
          </w:p>
        </w:tc>
      </w:tr>
      <w:tr w:rsidR="004D4044" w:rsidRPr="0075490F" w14:paraId="3ABB2447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9F919D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60.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A228EC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08CD5D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0,0148</w:t>
            </w:r>
          </w:p>
        </w:tc>
      </w:tr>
      <w:tr w:rsidR="004D4044" w:rsidRPr="0075490F" w14:paraId="128F5AE2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6B9A2D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61.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0676C9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1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07A69A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0,0150</w:t>
            </w:r>
          </w:p>
        </w:tc>
      </w:tr>
      <w:tr w:rsidR="004D4044" w:rsidRPr="0075490F" w14:paraId="6347BF68" w14:textId="77777777" w:rsidTr="00407C82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9E4A2C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62.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904B0E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Демьяна Бедного, д. 47/20 /ИП Гулиев М.Д.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9C4676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0,1215</w:t>
            </w:r>
          </w:p>
        </w:tc>
      </w:tr>
      <w:tr w:rsidR="004D4044" w:rsidRPr="0075490F" w14:paraId="17DFF66C" w14:textId="77777777" w:rsidTr="00407C82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86EEDE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63.</w:t>
            </w:r>
          </w:p>
        </w:tc>
        <w:tc>
          <w:tcPr>
            <w:tcW w:w="40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86AA25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Гастелло, д. 4</w:t>
            </w: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3A0BB5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0,0300</w:t>
            </w:r>
          </w:p>
        </w:tc>
      </w:tr>
      <w:tr w:rsidR="004D4044" w:rsidRPr="0075490F" w14:paraId="19FB0518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FD54A5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64.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A4F563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Серова, д. 10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66C0B0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0,0555</w:t>
            </w:r>
          </w:p>
        </w:tc>
      </w:tr>
      <w:tr w:rsidR="004D4044" w:rsidRPr="0075490F" w14:paraId="0490F44A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FF2596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65.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51CA5A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Осипенко, д. 16 /МАДОУ Детский сад №6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CCB6E2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0,0215</w:t>
            </w:r>
          </w:p>
        </w:tc>
      </w:tr>
      <w:tr w:rsidR="004D4044" w:rsidRPr="0075490F" w14:paraId="6BBBA7E5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F87BD8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66.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B3F9D1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Серова, д. 14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83936D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0,0298</w:t>
            </w:r>
          </w:p>
        </w:tc>
      </w:tr>
      <w:tr w:rsidR="004D4044" w:rsidRPr="0075490F" w14:paraId="0AAB9F01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24DA3B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67.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D4BB69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Чкалова, д. 20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268AE7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0,0443</w:t>
            </w:r>
          </w:p>
        </w:tc>
      </w:tr>
      <w:tr w:rsidR="004D4044" w:rsidRPr="0075490F" w14:paraId="7A87A7C7" w14:textId="77777777" w:rsidTr="00407C82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FFB018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68.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13748B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Чкалова, д. 18А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6ABAA8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0,0631</w:t>
            </w:r>
          </w:p>
        </w:tc>
      </w:tr>
      <w:tr w:rsidR="004D4044" w:rsidRPr="0075490F" w14:paraId="4037AA14" w14:textId="77777777" w:rsidTr="00407C82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3C7AF3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69.</w:t>
            </w:r>
          </w:p>
        </w:tc>
        <w:tc>
          <w:tcPr>
            <w:tcW w:w="40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458748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ИТОГО от котельной № 4 «Романовская»:</w:t>
            </w: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63A82E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11,2610</w:t>
            </w:r>
          </w:p>
        </w:tc>
      </w:tr>
      <w:tr w:rsidR="004D4044" w:rsidRPr="0075490F" w14:paraId="78207297" w14:textId="77777777" w:rsidTr="00407C82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84920A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70.</w:t>
            </w:r>
          </w:p>
        </w:tc>
        <w:tc>
          <w:tcPr>
            <w:tcW w:w="40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E35C22" w14:textId="77777777" w:rsidR="004D4044" w:rsidRPr="0075490F" w:rsidRDefault="004D4044" w:rsidP="00407C8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ИТОГО:</w:t>
            </w: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2374E" w14:textId="77777777" w:rsidR="004D4044" w:rsidRPr="0075490F" w:rsidRDefault="004D4044" w:rsidP="00407C8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12,4800</w:t>
            </w:r>
          </w:p>
        </w:tc>
      </w:tr>
    </w:tbl>
    <w:p w14:paraId="0220492F" w14:textId="77777777" w:rsidR="004D4044" w:rsidRPr="00612800" w:rsidRDefault="004D4044" w:rsidP="008903A3">
      <w:pPr>
        <w:pStyle w:val="a8"/>
        <w:ind w:left="0" w:firstLine="397"/>
        <w:jc w:val="both"/>
        <w:rPr>
          <w:rFonts w:ascii="Times New Roman" w:hAnsi="Times New Roman"/>
          <w:sz w:val="24"/>
          <w:szCs w:val="24"/>
          <w:lang w:val="ru-RU"/>
        </w:rPr>
      </w:pPr>
    </w:p>
    <w:p w14:paraId="31B45B0F" w14:textId="77777777" w:rsidR="008903A3" w:rsidRPr="00612800" w:rsidRDefault="008903A3" w:rsidP="008903A3">
      <w:pPr>
        <w:ind w:left="284"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6F160EAA" w14:textId="77777777" w:rsidR="008903A3" w:rsidRPr="006D7924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5</w:t>
      </w:r>
      <w:r w:rsidRPr="006D792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</w:t>
      </w:r>
      <w:r w:rsidR="00863F7E" w:rsidRPr="00863F7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4</w:t>
      </w:r>
      <w:r w:rsidRPr="006D792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Решение по дальнейшему использованию Тепловых Пунктов по ул. К. Маркса и ул. Ленина.</w:t>
      </w:r>
    </w:p>
    <w:p w14:paraId="3C3D73CA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1C8FD2BE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3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схеме теплоснабжения г. Невьянск предусмотрено два тепловых пункта для приготовления ГВС.</w:t>
      </w:r>
    </w:p>
    <w:p w14:paraId="54948C01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61CBD90E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3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Тепловой Пункт №1, расположенный по ул. К. Маркса д.1</w:t>
      </w:r>
      <w:r w:rsidR="007E463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6а</w:t>
      </w:r>
      <w:r w:rsidRPr="008903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предназначен для приготовления ГВС для 6-ти жилых домов, расположенных по ул. К. Маркса и ул. Матвеева.</w:t>
      </w:r>
    </w:p>
    <w:p w14:paraId="6452CDFE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3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Суммарная расчетная нагрузка на ГВС составляет 0,15 Гкал/ч. Оборудование ТП выслужило установленный срок. Подающий и циркуляционный трубопроводы ГВС в неудовлетворительном состоянии. Циркуляционный трубопровод ГВС не эксплуатируется. Система ГВС от ТП №1 работает по тупиковой схеме. Нормативная температура ГВС на вводе в потребители не обеспечивается.</w:t>
      </w:r>
    </w:p>
    <w:p w14:paraId="57B5764B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67880019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3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Тепловой Пункт №2, расположеный по ул. Ленина д.34</w:t>
      </w:r>
      <w:r w:rsidR="007E463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</w:t>
      </w:r>
      <w:r w:rsidRPr="008903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предназначен для приготовления ГВС для 4-х жилых домов, расположенных по ул. Ленина и ул. Профсоюзов.</w:t>
      </w:r>
    </w:p>
    <w:p w14:paraId="6778ABA7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3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Суммарная расчетная нагрузка на ГВС составляет 0,1 Гкал/ч. Оборудование ИТП выслужило установленный срок. Подающий и циркуляционный трубопроводы ГВС в неудовлетворительном состоянии. Циркуляционный трубопровод ГВС не эксплуатируется. Система ГВС от ТП работает по тупиковой схеме. Нормативная температура ГВС на вводе в потребители не обеспечивается.</w:t>
      </w:r>
    </w:p>
    <w:p w14:paraId="1B5E0714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014242D7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3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Дальнейшая эксплуатация ТП №1 и №2 не целесообразна.</w:t>
      </w:r>
    </w:p>
    <w:p w14:paraId="660AEAE6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3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Приготовление ГВС необходимо перенести в ИТП потребителей, для этого необходимо переоборудовать ИТП с установкой пластинчатых теплообменников.</w:t>
      </w:r>
    </w:p>
    <w:p w14:paraId="4BE26D9F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3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Помещения ИТП потребителей, подключенных к ТП №1,2 позволяют установку дополненного оборудования для приготовления ГВС.</w:t>
      </w:r>
    </w:p>
    <w:p w14:paraId="48943990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3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Пропускная способность тепловых сетей к потребителям, подключенным к ТП №1,2 обеспечивает возможность увеличения тепловой нагрузки с учетом ГВС.</w:t>
      </w:r>
    </w:p>
    <w:p w14:paraId="79712A1E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3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Вывод из эксплуатации ТП №1,2 и перенос приготовления ГВС в ИТП потребителей позволит:</w:t>
      </w:r>
    </w:p>
    <w:p w14:paraId="0569B4D1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3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обеспечить потребителей нормативными параметрами ГВС;</w:t>
      </w:r>
    </w:p>
    <w:p w14:paraId="434A6967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3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исключить тепловые потери в сетях ГВС;</w:t>
      </w:r>
    </w:p>
    <w:p w14:paraId="18BA6618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3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исключить затраты на электроэнергию при циркуляции ГВС;</w:t>
      </w:r>
    </w:p>
    <w:p w14:paraId="41EB59BF" w14:textId="77777777" w:rsidR="008903A3" w:rsidRPr="008903A3" w:rsidRDefault="008903A3" w:rsidP="008903A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903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исключить эксплуатационные затраты на содержание оборудования ТП №1,2 и трубопроводы ГВС.</w:t>
      </w:r>
    </w:p>
    <w:p w14:paraId="7CDEC29C" w14:textId="77777777" w:rsidR="008903A3" w:rsidRDefault="008903A3" w:rsidP="00295AF1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08DCCCCB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9A92D70" w14:textId="77777777" w:rsidR="00C1650E" w:rsidRPr="00CF7E11" w:rsidRDefault="00C1650E" w:rsidP="00C1650E">
      <w:pPr>
        <w:ind w:right="266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sectPr w:rsidR="00C1650E" w:rsidRPr="00CF7E11" w:rsidSect="004A720C">
          <w:pgSz w:w="11906" w:h="16838"/>
          <w:pgMar w:top="1134" w:right="850" w:bottom="1134" w:left="1418" w:header="709" w:footer="709" w:gutter="0"/>
          <w:cols w:space="708"/>
          <w:docGrid w:linePitch="360"/>
        </w:sectPr>
      </w:pPr>
    </w:p>
    <w:p w14:paraId="0A40E32E" w14:textId="77777777" w:rsidR="00C1650E" w:rsidRPr="00CF7E11" w:rsidRDefault="00C1650E" w:rsidP="00C1650E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CF7E11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Глава 6. </w:t>
      </w:r>
      <w:r w:rsidR="000F2728" w:rsidRPr="00CF7E1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</w:t>
      </w:r>
    </w:p>
    <w:p w14:paraId="765805BE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29E14668" w14:textId="77777777" w:rsidR="00C1650E" w:rsidRPr="00771A3F" w:rsidRDefault="00A25ADE" w:rsidP="00C1650E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F7E11">
        <w:rPr>
          <w:rFonts w:ascii="Times New Roman" w:hAnsi="Times New Roman" w:cs="Times New Roman"/>
          <w:b/>
          <w:sz w:val="24"/>
          <w:szCs w:val="24"/>
          <w:lang w:val="ru-RU"/>
        </w:rPr>
        <w:t>6</w:t>
      </w:r>
      <w:r w:rsidR="00C1650E" w:rsidRPr="00CF7E11">
        <w:rPr>
          <w:rFonts w:ascii="Times New Roman" w:hAnsi="Times New Roman" w:cs="Times New Roman"/>
          <w:b/>
          <w:sz w:val="24"/>
          <w:szCs w:val="24"/>
          <w:lang w:val="ru-RU"/>
        </w:rPr>
        <w:t xml:space="preserve">.1 Существующие и перспективные балансы производительности водоподготовительных установок и максимальное потребления теплоносителя </w:t>
      </w:r>
      <w:r w:rsidR="00C1650E" w:rsidRPr="00771A3F">
        <w:rPr>
          <w:rFonts w:ascii="Times New Roman" w:hAnsi="Times New Roman" w:cs="Times New Roman"/>
          <w:b/>
          <w:sz w:val="24"/>
          <w:szCs w:val="24"/>
          <w:lang w:val="ru-RU"/>
        </w:rPr>
        <w:t>теплопотребляющими установками потрибетелей.</w:t>
      </w:r>
    </w:p>
    <w:p w14:paraId="4256CB57" w14:textId="77777777" w:rsidR="00C1650E" w:rsidRPr="00771A3F" w:rsidRDefault="00C1650E" w:rsidP="00C1650E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6C38DFE" w14:textId="77777777" w:rsidR="00C1650E" w:rsidRPr="00225457" w:rsidRDefault="00834ED1" w:rsidP="00C1650E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1A3F">
        <w:rPr>
          <w:rFonts w:ascii="Times New Roman" w:hAnsi="Times New Roman"/>
          <w:sz w:val="24"/>
          <w:szCs w:val="24"/>
          <w:lang w:val="ru-RU"/>
        </w:rPr>
        <w:t>В</w:t>
      </w:r>
      <w:r w:rsidR="00C1650E" w:rsidRPr="00771A3F">
        <w:rPr>
          <w:rFonts w:ascii="Times New Roman" w:hAnsi="Times New Roman"/>
          <w:sz w:val="24"/>
          <w:szCs w:val="24"/>
          <w:lang w:val="ru-RU"/>
        </w:rPr>
        <w:t xml:space="preserve">одоподготовительные установки на теплопотребляющих установках потребителей не </w:t>
      </w:r>
      <w:r w:rsidRPr="00771A3F">
        <w:rPr>
          <w:rFonts w:ascii="Times New Roman" w:hAnsi="Times New Roman"/>
          <w:sz w:val="24"/>
          <w:szCs w:val="24"/>
          <w:lang w:val="ru-RU"/>
        </w:rPr>
        <w:t>установлены</w:t>
      </w:r>
      <w:r w:rsidR="00C1650E" w:rsidRPr="00771A3F">
        <w:rPr>
          <w:rFonts w:ascii="Times New Roman" w:hAnsi="Times New Roman"/>
          <w:sz w:val="24"/>
          <w:szCs w:val="24"/>
          <w:lang w:val="ru-RU"/>
        </w:rPr>
        <w:t xml:space="preserve">. </w:t>
      </w:r>
      <w:r w:rsidR="00C1650E" w:rsidRPr="00771A3F">
        <w:rPr>
          <w:rFonts w:ascii="Times New Roman" w:hAnsi="Times New Roman" w:cs="Times New Roman"/>
          <w:sz w:val="24"/>
          <w:szCs w:val="24"/>
          <w:lang w:val="ru-RU"/>
        </w:rPr>
        <w:t xml:space="preserve">Перечень и характеристика водоподготовки по источникам теплоснабжения </w:t>
      </w:r>
      <w:r w:rsidR="00C1650E" w:rsidRPr="00225457">
        <w:rPr>
          <w:rFonts w:ascii="Times New Roman" w:hAnsi="Times New Roman" w:cs="Times New Roman"/>
          <w:sz w:val="24"/>
          <w:szCs w:val="24"/>
          <w:lang w:val="ru-RU"/>
        </w:rPr>
        <w:t xml:space="preserve">приведены в табл. </w:t>
      </w:r>
      <w:r w:rsidR="00225457" w:rsidRPr="00225457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225457" w:rsidRPr="00225457">
        <w:rPr>
          <w:rFonts w:ascii="Times New Roman" w:hAnsi="Times New Roman" w:cs="Times New Roman"/>
          <w:sz w:val="24"/>
          <w:szCs w:val="24"/>
        </w:rPr>
        <w:t>.1</w:t>
      </w:r>
      <w:r w:rsidR="00C1650E" w:rsidRPr="00225457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72B0464" w14:textId="77777777" w:rsidR="00834ED1" w:rsidRPr="00225457" w:rsidRDefault="00834ED1" w:rsidP="00C1650E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854563A" w14:textId="77777777" w:rsidR="00834ED1" w:rsidRPr="00225457" w:rsidRDefault="00225457" w:rsidP="00834ED1">
      <w:pPr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25457">
        <w:rPr>
          <w:rFonts w:ascii="Times New Roman" w:hAnsi="Times New Roman" w:cs="Times New Roman"/>
          <w:b/>
          <w:sz w:val="24"/>
          <w:szCs w:val="24"/>
          <w:lang w:val="ru-RU"/>
        </w:rPr>
        <w:t>Таблица 6.1</w:t>
      </w:r>
    </w:p>
    <w:p w14:paraId="567CF078" w14:textId="77777777" w:rsidR="00C1650E" w:rsidRPr="0026081B" w:rsidRDefault="00C1650E" w:rsidP="00C1650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1518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78"/>
        <w:gridCol w:w="2698"/>
        <w:gridCol w:w="5100"/>
        <w:gridCol w:w="2692"/>
        <w:gridCol w:w="12"/>
      </w:tblGrid>
      <w:tr w:rsidR="00295AF1" w:rsidRPr="0026081B" w14:paraId="434A051A" w14:textId="77777777" w:rsidTr="00E50C2A">
        <w:trPr>
          <w:cantSplit/>
          <w:trHeight w:val="303"/>
        </w:trPr>
        <w:tc>
          <w:tcPr>
            <w:tcW w:w="7376" w:type="dxa"/>
            <w:gridSpan w:val="2"/>
            <w:shd w:val="clear" w:color="auto" w:fill="auto"/>
          </w:tcPr>
          <w:p w14:paraId="1222201C" w14:textId="77777777" w:rsidR="00295AF1" w:rsidRPr="0026081B" w:rsidRDefault="00295AF1" w:rsidP="00E50C2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6081B">
              <w:rPr>
                <w:rFonts w:ascii="Times New Roman" w:hAnsi="Times New Roman" w:cs="Times New Roman"/>
                <w:b/>
              </w:rPr>
              <w:t>Существующее водоподготовительное оборудование</w:t>
            </w:r>
          </w:p>
        </w:tc>
        <w:tc>
          <w:tcPr>
            <w:tcW w:w="7804" w:type="dxa"/>
            <w:gridSpan w:val="3"/>
          </w:tcPr>
          <w:p w14:paraId="423696F5" w14:textId="77777777" w:rsidR="00295AF1" w:rsidRPr="0026081B" w:rsidRDefault="00295AF1" w:rsidP="00E50C2A">
            <w:pPr>
              <w:jc w:val="center"/>
              <w:rPr>
                <w:rFonts w:ascii="Times New Roman" w:hAnsi="Times New Roman" w:cs="Times New Roman"/>
                <w:b/>
                <w:spacing w:val="1"/>
              </w:rPr>
            </w:pPr>
            <w:r w:rsidRPr="0026081B">
              <w:rPr>
                <w:rFonts w:ascii="Times New Roman" w:hAnsi="Times New Roman" w:cs="Times New Roman"/>
                <w:b/>
              </w:rPr>
              <w:t>Перспективное водоподготовительное оборудование</w:t>
            </w:r>
          </w:p>
        </w:tc>
      </w:tr>
      <w:tr w:rsidR="00295AF1" w:rsidRPr="00E41E36" w14:paraId="36B45923" w14:textId="77777777" w:rsidTr="00E50C2A">
        <w:trPr>
          <w:gridAfter w:val="1"/>
          <w:wAfter w:w="12" w:type="dxa"/>
          <w:cantSplit/>
        </w:trPr>
        <w:tc>
          <w:tcPr>
            <w:tcW w:w="4678" w:type="dxa"/>
            <w:shd w:val="clear" w:color="auto" w:fill="auto"/>
          </w:tcPr>
          <w:p w14:paraId="09B296F5" w14:textId="77777777" w:rsidR="00295AF1" w:rsidRPr="00E07DF8" w:rsidRDefault="00295AF1" w:rsidP="00E50C2A">
            <w:pPr>
              <w:spacing w:line="216" w:lineRule="atLeast"/>
              <w:jc w:val="center"/>
              <w:outlineLvl w:val="0"/>
              <w:rPr>
                <w:rFonts w:ascii="Times New Roman" w:hAnsi="Times New Roman" w:cs="Times New Roman"/>
                <w:b/>
                <w:iCs/>
                <w:color w:val="000000"/>
                <w:kern w:val="36"/>
              </w:rPr>
            </w:pPr>
            <w:r w:rsidRPr="00E07DF8">
              <w:rPr>
                <w:rFonts w:ascii="Times New Roman" w:hAnsi="Times New Roman" w:cs="Times New Roman"/>
                <w:b/>
                <w:iCs/>
                <w:color w:val="000000"/>
                <w:kern w:val="36"/>
              </w:rPr>
              <w:t>Наименование</w:t>
            </w:r>
          </w:p>
        </w:tc>
        <w:tc>
          <w:tcPr>
            <w:tcW w:w="2698" w:type="dxa"/>
            <w:shd w:val="clear" w:color="auto" w:fill="auto"/>
          </w:tcPr>
          <w:p w14:paraId="2355E6AF" w14:textId="77777777" w:rsidR="00295AF1" w:rsidRPr="00E07DF8" w:rsidRDefault="00295AF1" w:rsidP="00E50C2A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>
              <w:rPr>
                <w:rFonts w:ascii="Times New Roman" w:hAnsi="Times New Roman" w:cs="Times New Roman"/>
                <w:b/>
                <w:lang w:val="ru-RU"/>
              </w:rPr>
              <w:t>Производительность по воде, м</w:t>
            </w:r>
            <w:r>
              <w:rPr>
                <w:rFonts w:ascii="Times New Roman" w:hAnsi="Times New Roman" w:cs="Times New Roman"/>
                <w:b/>
                <w:vertAlign w:val="superscript"/>
                <w:lang w:val="ru-RU"/>
              </w:rPr>
              <w:t>3</w:t>
            </w:r>
            <w:r w:rsidRPr="00E07DF8">
              <w:rPr>
                <w:rFonts w:ascii="Times New Roman" w:hAnsi="Times New Roman" w:cs="Times New Roman"/>
                <w:b/>
                <w:lang w:val="ru-RU"/>
              </w:rPr>
              <w:t>/ч</w:t>
            </w:r>
          </w:p>
        </w:tc>
        <w:tc>
          <w:tcPr>
            <w:tcW w:w="5100" w:type="dxa"/>
          </w:tcPr>
          <w:p w14:paraId="317F8B76" w14:textId="77777777" w:rsidR="00295AF1" w:rsidRPr="00E07DF8" w:rsidRDefault="00295AF1" w:rsidP="00E50C2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07DF8">
              <w:rPr>
                <w:rFonts w:ascii="Times New Roman" w:hAnsi="Times New Roman" w:cs="Times New Roman"/>
                <w:b/>
              </w:rPr>
              <w:t xml:space="preserve">Наименование </w:t>
            </w:r>
          </w:p>
        </w:tc>
        <w:tc>
          <w:tcPr>
            <w:tcW w:w="2692" w:type="dxa"/>
          </w:tcPr>
          <w:p w14:paraId="0515F713" w14:textId="77777777" w:rsidR="00295AF1" w:rsidRPr="00E07DF8" w:rsidRDefault="00295AF1" w:rsidP="00E50C2A">
            <w:pPr>
              <w:rPr>
                <w:rFonts w:ascii="Times New Roman" w:hAnsi="Times New Roman" w:cs="Times New Roman"/>
                <w:b/>
                <w:color w:val="000000"/>
                <w:spacing w:val="1"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color w:val="000000"/>
                <w:spacing w:val="1"/>
                <w:lang w:val="ru-RU"/>
              </w:rPr>
              <w:t>Производительность по воде, м</w:t>
            </w:r>
            <w:r w:rsidRPr="00E07DF8">
              <w:rPr>
                <w:rFonts w:ascii="Times New Roman" w:hAnsi="Times New Roman" w:cs="Times New Roman"/>
                <w:b/>
                <w:color w:val="000000"/>
                <w:spacing w:val="1"/>
                <w:vertAlign w:val="superscript"/>
                <w:lang w:val="ru-RU"/>
              </w:rPr>
              <w:t>3</w:t>
            </w:r>
            <w:r w:rsidRPr="00E07DF8">
              <w:rPr>
                <w:rFonts w:ascii="Times New Roman" w:hAnsi="Times New Roman" w:cs="Times New Roman"/>
                <w:b/>
                <w:color w:val="000000"/>
                <w:spacing w:val="1"/>
                <w:lang w:val="ru-RU"/>
              </w:rPr>
              <w:t>/ч</w:t>
            </w:r>
          </w:p>
        </w:tc>
      </w:tr>
      <w:tr w:rsidR="00295AF1" w:rsidRPr="00E07DF8" w14:paraId="1FA23D20" w14:textId="77777777" w:rsidTr="00E50C2A">
        <w:trPr>
          <w:cantSplit/>
        </w:trPr>
        <w:tc>
          <w:tcPr>
            <w:tcW w:w="15180" w:type="dxa"/>
            <w:gridSpan w:val="5"/>
            <w:shd w:val="clear" w:color="auto" w:fill="auto"/>
          </w:tcPr>
          <w:p w14:paraId="3FCC6743" w14:textId="77777777" w:rsidR="00295AF1" w:rsidRPr="006F699F" w:rsidRDefault="00295AF1" w:rsidP="00E50C2A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</w:pPr>
            <w:r w:rsidRPr="006F699F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Котельная №1</w:t>
            </w:r>
          </w:p>
        </w:tc>
      </w:tr>
      <w:tr w:rsidR="00295AF1" w:rsidRPr="008431F8" w14:paraId="6E46E168" w14:textId="77777777" w:rsidTr="00E50C2A">
        <w:trPr>
          <w:gridAfter w:val="1"/>
          <w:wAfter w:w="12" w:type="dxa"/>
          <w:cantSplit/>
        </w:trPr>
        <w:tc>
          <w:tcPr>
            <w:tcW w:w="4678" w:type="dxa"/>
            <w:shd w:val="clear" w:color="auto" w:fill="auto"/>
          </w:tcPr>
          <w:p w14:paraId="2E0FA88D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29C1FE58" w14:textId="77777777" w:rsidR="00295AF1" w:rsidRPr="006954C0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124736A3" w14:textId="77777777" w:rsidR="00295AF1" w:rsidRDefault="00295AF1" w:rsidP="00E50C2A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5107B553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8" w:type="dxa"/>
            <w:shd w:val="clear" w:color="auto" w:fill="auto"/>
          </w:tcPr>
          <w:p w14:paraId="2FC40E24" w14:textId="12335D3B" w:rsidR="00295AF1" w:rsidRPr="008778E5" w:rsidRDefault="00295AF1" w:rsidP="008C1F3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  <w:tc>
          <w:tcPr>
            <w:tcW w:w="5100" w:type="dxa"/>
          </w:tcPr>
          <w:p w14:paraId="0F5F3E84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53EE13B6" w14:textId="77777777" w:rsidR="00295AF1" w:rsidRPr="006954C0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6F770B13" w14:textId="77777777" w:rsidR="00295AF1" w:rsidRDefault="00295AF1" w:rsidP="00E50C2A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44F0CF90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2" w:type="dxa"/>
          </w:tcPr>
          <w:p w14:paraId="6557A44C" w14:textId="38EDACD2" w:rsidR="00295AF1" w:rsidRPr="008778E5" w:rsidRDefault="00295AF1" w:rsidP="008C1F3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</w:tr>
      <w:tr w:rsidR="00295AF1" w:rsidRPr="00E07DF8" w14:paraId="787401F3" w14:textId="77777777" w:rsidTr="00E50C2A">
        <w:trPr>
          <w:cantSplit/>
          <w:trHeight w:val="301"/>
        </w:trPr>
        <w:tc>
          <w:tcPr>
            <w:tcW w:w="15180" w:type="dxa"/>
            <w:gridSpan w:val="5"/>
            <w:shd w:val="clear" w:color="auto" w:fill="auto"/>
          </w:tcPr>
          <w:p w14:paraId="30423EE7" w14:textId="77777777" w:rsidR="00295AF1" w:rsidRPr="006F699F" w:rsidRDefault="00295AF1" w:rsidP="00E50C2A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</w:pPr>
            <w:r w:rsidRPr="006F699F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Коте</w:t>
            </w:r>
            <w:r w:rsidR="00980774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  <w:lang w:val="ru-RU"/>
              </w:rPr>
              <w:t xml:space="preserve"> </w:t>
            </w:r>
            <w:r w:rsidRPr="006F699F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льная №2</w:t>
            </w:r>
          </w:p>
        </w:tc>
      </w:tr>
      <w:tr w:rsidR="00295AF1" w:rsidRPr="008431F8" w14:paraId="07919301" w14:textId="77777777" w:rsidTr="00E50C2A">
        <w:trPr>
          <w:gridAfter w:val="1"/>
          <w:wAfter w:w="12" w:type="dxa"/>
          <w:cantSplit/>
          <w:trHeight w:val="449"/>
        </w:trPr>
        <w:tc>
          <w:tcPr>
            <w:tcW w:w="4678" w:type="dxa"/>
            <w:shd w:val="clear" w:color="auto" w:fill="auto"/>
          </w:tcPr>
          <w:p w14:paraId="157BC5E9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48642E39" w14:textId="77777777" w:rsidR="00295AF1" w:rsidRPr="006954C0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464E0B7C" w14:textId="77777777" w:rsidR="00295AF1" w:rsidRDefault="00295AF1" w:rsidP="00E50C2A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3B1B7887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8" w:type="dxa"/>
            <w:shd w:val="clear" w:color="auto" w:fill="auto"/>
          </w:tcPr>
          <w:p w14:paraId="27EB9CC6" w14:textId="3B01026E" w:rsidR="00295AF1" w:rsidRPr="008778E5" w:rsidRDefault="00295AF1" w:rsidP="008C1F3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  <w:tc>
          <w:tcPr>
            <w:tcW w:w="5100" w:type="dxa"/>
          </w:tcPr>
          <w:p w14:paraId="14EA2795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75FD35D3" w14:textId="77777777" w:rsidR="00295AF1" w:rsidRPr="006954C0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0E06D06C" w14:textId="77777777" w:rsidR="00295AF1" w:rsidRDefault="00295AF1" w:rsidP="00E50C2A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367680F3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2" w:type="dxa"/>
          </w:tcPr>
          <w:p w14:paraId="7B3DA937" w14:textId="452923FC" w:rsidR="00295AF1" w:rsidRPr="008778E5" w:rsidRDefault="00295AF1" w:rsidP="008C1F3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</w:tr>
      <w:tr w:rsidR="00295AF1" w:rsidRPr="00E07DF8" w14:paraId="6C51E743" w14:textId="77777777" w:rsidTr="00E50C2A">
        <w:trPr>
          <w:cantSplit/>
          <w:trHeight w:val="274"/>
        </w:trPr>
        <w:tc>
          <w:tcPr>
            <w:tcW w:w="15180" w:type="dxa"/>
            <w:gridSpan w:val="5"/>
            <w:shd w:val="clear" w:color="auto" w:fill="auto"/>
          </w:tcPr>
          <w:p w14:paraId="76C12FC1" w14:textId="77777777" w:rsidR="00295AF1" w:rsidRPr="006F699F" w:rsidRDefault="00295AF1" w:rsidP="00E50C2A">
            <w:pPr>
              <w:jc w:val="center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 w:rsidRPr="006F699F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Котельная №3</w:t>
            </w:r>
          </w:p>
        </w:tc>
      </w:tr>
      <w:tr w:rsidR="00295AF1" w:rsidRPr="006954C0" w14:paraId="6528B4DB" w14:textId="77777777" w:rsidTr="00E50C2A">
        <w:trPr>
          <w:gridAfter w:val="1"/>
          <w:wAfter w:w="12" w:type="dxa"/>
          <w:cantSplit/>
          <w:trHeight w:val="449"/>
        </w:trPr>
        <w:tc>
          <w:tcPr>
            <w:tcW w:w="4678" w:type="dxa"/>
            <w:shd w:val="clear" w:color="auto" w:fill="auto"/>
          </w:tcPr>
          <w:p w14:paraId="1D21E1C3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котлового контура и теплосети</w:t>
            </w:r>
          </w:p>
          <w:p w14:paraId="37DEC963" w14:textId="77777777" w:rsidR="00295AF1" w:rsidRPr="006954C0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78E0A2BE" w14:textId="77777777" w:rsidR="00295AF1" w:rsidRDefault="00295AF1" w:rsidP="00E50C2A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5CD053AD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8" w:type="dxa"/>
            <w:shd w:val="clear" w:color="auto" w:fill="auto"/>
          </w:tcPr>
          <w:p w14:paraId="3F26E90B" w14:textId="77777777" w:rsidR="00295AF1" w:rsidRPr="006954C0" w:rsidRDefault="00295AF1" w:rsidP="00E50C2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0,1-200</w:t>
            </w:r>
          </w:p>
        </w:tc>
        <w:tc>
          <w:tcPr>
            <w:tcW w:w="5100" w:type="dxa"/>
            <w:shd w:val="clear" w:color="auto" w:fill="auto"/>
          </w:tcPr>
          <w:p w14:paraId="52C712A0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котлового контура и теплосети</w:t>
            </w:r>
          </w:p>
          <w:p w14:paraId="3A2276D7" w14:textId="77777777" w:rsidR="00295AF1" w:rsidRPr="006954C0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5735F377" w14:textId="77777777" w:rsidR="00295AF1" w:rsidRDefault="00295AF1" w:rsidP="00E50C2A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4BCA0282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2" w:type="dxa"/>
            <w:shd w:val="clear" w:color="auto" w:fill="auto"/>
          </w:tcPr>
          <w:p w14:paraId="1FCF0CBF" w14:textId="506EF060" w:rsidR="00295AF1" w:rsidRPr="006954C0" w:rsidRDefault="00295AF1" w:rsidP="00E50C2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0,1-200</w:t>
            </w:r>
          </w:p>
        </w:tc>
      </w:tr>
      <w:tr w:rsidR="00295AF1" w:rsidRPr="006954C0" w14:paraId="47F0F10B" w14:textId="77777777" w:rsidTr="00E50C2A">
        <w:trPr>
          <w:gridAfter w:val="1"/>
          <w:wAfter w:w="12" w:type="dxa"/>
          <w:cantSplit/>
          <w:trHeight w:val="449"/>
        </w:trPr>
        <w:tc>
          <w:tcPr>
            <w:tcW w:w="4678" w:type="dxa"/>
            <w:shd w:val="clear" w:color="auto" w:fill="auto"/>
          </w:tcPr>
          <w:p w14:paraId="65AF1B9C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>
              <w:rPr>
                <w:rFonts w:ascii="Times New Roman" w:hAnsi="Times New Roman" w:cs="Times New Roman"/>
                <w:b/>
                <w:lang w:val="ru-RU"/>
              </w:rPr>
              <w:lastRenderedPageBreak/>
              <w:t>Водоподготовка контура ГВС</w:t>
            </w:r>
          </w:p>
          <w:p w14:paraId="09C318A6" w14:textId="77777777" w:rsidR="00295AF1" w:rsidRPr="006954C0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1C955E24" w14:textId="77777777" w:rsidR="00295AF1" w:rsidRDefault="00295AF1" w:rsidP="00E50C2A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294949A5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8" w:type="dxa"/>
            <w:shd w:val="clear" w:color="auto" w:fill="auto"/>
          </w:tcPr>
          <w:p w14:paraId="7B9B0C1D" w14:textId="2E27BB71" w:rsidR="00295AF1" w:rsidRPr="006954C0" w:rsidRDefault="00295AF1" w:rsidP="008C1F3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  <w:tc>
          <w:tcPr>
            <w:tcW w:w="5100" w:type="dxa"/>
            <w:shd w:val="clear" w:color="auto" w:fill="auto"/>
          </w:tcPr>
          <w:p w14:paraId="062CB830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>
              <w:rPr>
                <w:rFonts w:ascii="Times New Roman" w:hAnsi="Times New Roman" w:cs="Times New Roman"/>
                <w:b/>
                <w:lang w:val="ru-RU"/>
              </w:rPr>
              <w:t>Водоподготовка контура ГВС</w:t>
            </w:r>
          </w:p>
          <w:p w14:paraId="7CA2C274" w14:textId="77777777" w:rsidR="00295AF1" w:rsidRPr="006954C0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0B0AE51D" w14:textId="77777777" w:rsidR="00295AF1" w:rsidRDefault="00295AF1" w:rsidP="00E50C2A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3C043E83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2" w:type="dxa"/>
            <w:shd w:val="clear" w:color="auto" w:fill="auto"/>
          </w:tcPr>
          <w:p w14:paraId="09DEEB2E" w14:textId="580FE2CD" w:rsidR="00295AF1" w:rsidRPr="006954C0" w:rsidRDefault="00295AF1" w:rsidP="008C1F3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</w:tr>
      <w:tr w:rsidR="00295AF1" w:rsidRPr="00E07DF8" w14:paraId="42C72687" w14:textId="77777777" w:rsidTr="00E50C2A">
        <w:trPr>
          <w:cantSplit/>
          <w:trHeight w:val="329"/>
        </w:trPr>
        <w:tc>
          <w:tcPr>
            <w:tcW w:w="15180" w:type="dxa"/>
            <w:gridSpan w:val="5"/>
            <w:shd w:val="clear" w:color="auto" w:fill="auto"/>
          </w:tcPr>
          <w:p w14:paraId="015C08B8" w14:textId="77777777" w:rsidR="00295AF1" w:rsidRPr="006F699F" w:rsidRDefault="00295AF1" w:rsidP="00E50C2A">
            <w:pPr>
              <w:jc w:val="center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 w:rsidRPr="006F699F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Котельная №4</w:t>
            </w:r>
          </w:p>
        </w:tc>
      </w:tr>
      <w:tr w:rsidR="00295AF1" w:rsidRPr="008431F8" w14:paraId="5867F96C" w14:textId="77777777" w:rsidTr="00E50C2A">
        <w:trPr>
          <w:gridAfter w:val="1"/>
          <w:wAfter w:w="12" w:type="dxa"/>
          <w:cantSplit/>
          <w:trHeight w:val="449"/>
        </w:trPr>
        <w:tc>
          <w:tcPr>
            <w:tcW w:w="4678" w:type="dxa"/>
            <w:shd w:val="clear" w:color="auto" w:fill="auto"/>
          </w:tcPr>
          <w:p w14:paraId="6D1DDEE9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2DFD7C18" w14:textId="77777777" w:rsidR="00295AF1" w:rsidRDefault="00295AF1" w:rsidP="00E50C2A">
            <w:pPr>
              <w:jc w:val="both"/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</w:pPr>
            <w:r w:rsidRPr="008778E5">
              <w:rPr>
                <w:rFonts w:ascii="Times New Roman" w:eastAsia="Calibri" w:hAnsi="Times New Roman" w:cs="Times New Roman"/>
                <w:lang w:val="ru-RU"/>
              </w:rPr>
              <w:t xml:space="preserve">Установка умягчения </w:t>
            </w:r>
            <w:r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 xml:space="preserve">непрерывного действия 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 xml:space="preserve">Акваюнит 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</w:rPr>
              <w:t>ASX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 xml:space="preserve"> 3672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</w:rPr>
              <w:t>FL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>31</w:t>
            </w:r>
          </w:p>
          <w:p w14:paraId="708E6A79" w14:textId="77777777" w:rsidR="00295AF1" w:rsidRPr="008778E5" w:rsidRDefault="00295AF1" w:rsidP="00E50C2A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</w:pPr>
          </w:p>
        </w:tc>
        <w:tc>
          <w:tcPr>
            <w:tcW w:w="2698" w:type="dxa"/>
            <w:shd w:val="clear" w:color="auto" w:fill="auto"/>
          </w:tcPr>
          <w:p w14:paraId="2297A848" w14:textId="77777777" w:rsidR="00295AF1" w:rsidRPr="008778E5" w:rsidRDefault="00295AF1" w:rsidP="00E50C2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5-30</w:t>
            </w:r>
          </w:p>
        </w:tc>
        <w:tc>
          <w:tcPr>
            <w:tcW w:w="5100" w:type="dxa"/>
            <w:shd w:val="clear" w:color="auto" w:fill="auto"/>
          </w:tcPr>
          <w:p w14:paraId="2F1FA39B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6BD435CA" w14:textId="77777777" w:rsidR="00295AF1" w:rsidRDefault="00295AF1" w:rsidP="00E50C2A">
            <w:pPr>
              <w:jc w:val="both"/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</w:pPr>
            <w:r w:rsidRPr="008778E5">
              <w:rPr>
                <w:rFonts w:ascii="Times New Roman" w:eastAsia="Calibri" w:hAnsi="Times New Roman" w:cs="Times New Roman"/>
                <w:lang w:val="ru-RU"/>
              </w:rPr>
              <w:t xml:space="preserve">Установка умягчения </w:t>
            </w:r>
            <w:r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 xml:space="preserve">непрерывного действия 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 xml:space="preserve">Акваюнит 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</w:rPr>
              <w:t>ASX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 xml:space="preserve"> 3672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</w:rPr>
              <w:t>FL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>31</w:t>
            </w:r>
          </w:p>
          <w:p w14:paraId="47208756" w14:textId="77777777" w:rsidR="00295AF1" w:rsidRPr="008778E5" w:rsidRDefault="00295AF1" w:rsidP="00E50C2A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</w:pPr>
          </w:p>
        </w:tc>
        <w:tc>
          <w:tcPr>
            <w:tcW w:w="2692" w:type="dxa"/>
            <w:shd w:val="clear" w:color="auto" w:fill="auto"/>
          </w:tcPr>
          <w:p w14:paraId="45F4B8F2" w14:textId="77777777" w:rsidR="00295AF1" w:rsidRPr="008778E5" w:rsidRDefault="00295AF1" w:rsidP="00E50C2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5-30</w:t>
            </w:r>
          </w:p>
        </w:tc>
      </w:tr>
      <w:tr w:rsidR="00295AF1" w:rsidRPr="008431F8" w14:paraId="56CDFE9E" w14:textId="77777777" w:rsidTr="00E50C2A">
        <w:trPr>
          <w:gridAfter w:val="1"/>
          <w:wAfter w:w="12" w:type="dxa"/>
          <w:cantSplit/>
          <w:trHeight w:val="449"/>
        </w:trPr>
        <w:tc>
          <w:tcPr>
            <w:tcW w:w="4678" w:type="dxa"/>
            <w:shd w:val="clear" w:color="auto" w:fill="auto"/>
          </w:tcPr>
          <w:p w14:paraId="27D89873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3B5D430D" w14:textId="77777777" w:rsidR="00295AF1" w:rsidRPr="008778E5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8778E5">
              <w:rPr>
                <w:rFonts w:ascii="Times New Roman" w:eastAsia="Calibri" w:hAnsi="Times New Roman" w:cs="Times New Roman"/>
                <w:lang w:val="ru-RU"/>
              </w:rPr>
              <w:t>Деаэратор ваккумный</w:t>
            </w:r>
            <w:r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>СДВ(В)-30</w:t>
            </w:r>
          </w:p>
        </w:tc>
        <w:tc>
          <w:tcPr>
            <w:tcW w:w="2698" w:type="dxa"/>
            <w:shd w:val="clear" w:color="auto" w:fill="auto"/>
          </w:tcPr>
          <w:p w14:paraId="03E22A4F" w14:textId="77777777" w:rsidR="00295AF1" w:rsidRPr="00E07DF8" w:rsidRDefault="00295AF1" w:rsidP="00E50C2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5-30</w:t>
            </w:r>
          </w:p>
        </w:tc>
        <w:tc>
          <w:tcPr>
            <w:tcW w:w="5100" w:type="dxa"/>
            <w:shd w:val="clear" w:color="auto" w:fill="auto"/>
          </w:tcPr>
          <w:p w14:paraId="167DD159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73D50318" w14:textId="77777777" w:rsidR="00295AF1" w:rsidRPr="008778E5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8778E5">
              <w:rPr>
                <w:rFonts w:ascii="Times New Roman" w:eastAsia="Calibri" w:hAnsi="Times New Roman" w:cs="Times New Roman"/>
                <w:lang w:val="ru-RU"/>
              </w:rPr>
              <w:t>Деаэратор ваккумный</w:t>
            </w:r>
            <w:r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>СДВ(В)-30</w:t>
            </w:r>
          </w:p>
        </w:tc>
        <w:tc>
          <w:tcPr>
            <w:tcW w:w="2692" w:type="dxa"/>
            <w:shd w:val="clear" w:color="auto" w:fill="auto"/>
          </w:tcPr>
          <w:p w14:paraId="4DE49FA9" w14:textId="77777777" w:rsidR="00295AF1" w:rsidRPr="00E07DF8" w:rsidRDefault="00295AF1" w:rsidP="00E50C2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5-30</w:t>
            </w:r>
          </w:p>
        </w:tc>
      </w:tr>
      <w:tr w:rsidR="00295AF1" w:rsidRPr="008778E5" w14:paraId="17BD9D41" w14:textId="77777777" w:rsidTr="00E50C2A">
        <w:trPr>
          <w:gridAfter w:val="1"/>
          <w:wAfter w:w="12" w:type="dxa"/>
          <w:cantSplit/>
          <w:trHeight w:val="449"/>
        </w:trPr>
        <w:tc>
          <w:tcPr>
            <w:tcW w:w="4678" w:type="dxa"/>
            <w:shd w:val="clear" w:color="auto" w:fill="auto"/>
          </w:tcPr>
          <w:p w14:paraId="37ADE6A4" w14:textId="77777777" w:rsidR="00295AF1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2575E2FE" w14:textId="77777777" w:rsidR="00295AF1" w:rsidRDefault="00295AF1" w:rsidP="00E50C2A">
            <w:pPr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778E5">
              <w:rPr>
                <w:rFonts w:ascii="Times New Roman" w:eastAsia="Calibri" w:hAnsi="Times New Roman" w:cs="Times New Roman"/>
                <w:lang w:val="ru-RU"/>
              </w:rPr>
              <w:t>Установка дозирования реагента Оптион 313-2</w:t>
            </w:r>
          </w:p>
          <w:p w14:paraId="3691F3B4" w14:textId="77777777" w:rsidR="00295AF1" w:rsidRPr="008778E5" w:rsidRDefault="00295AF1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iCs/>
                <w:kern w:val="36"/>
              </w:rPr>
            </w:pP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>Насос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</w:rPr>
              <w:t xml:space="preserve"> 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>дозатор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</w:rPr>
              <w:t xml:space="preserve"> ProMinent qamma/|L 4 1601</w:t>
            </w:r>
          </w:p>
        </w:tc>
        <w:tc>
          <w:tcPr>
            <w:tcW w:w="2698" w:type="dxa"/>
            <w:shd w:val="clear" w:color="auto" w:fill="auto"/>
          </w:tcPr>
          <w:p w14:paraId="183F1A88" w14:textId="3BC615FF" w:rsidR="00295AF1" w:rsidRPr="008778E5" w:rsidRDefault="00295AF1" w:rsidP="008C1F3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  <w:tc>
          <w:tcPr>
            <w:tcW w:w="5100" w:type="dxa"/>
            <w:shd w:val="clear" w:color="auto" w:fill="auto"/>
          </w:tcPr>
          <w:p w14:paraId="47E99A97" w14:textId="77777777" w:rsidR="00295AF1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67DC5BC2" w14:textId="77777777" w:rsidR="00295AF1" w:rsidRDefault="00295AF1" w:rsidP="00E50C2A">
            <w:pPr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778E5">
              <w:rPr>
                <w:rFonts w:ascii="Times New Roman" w:eastAsia="Calibri" w:hAnsi="Times New Roman" w:cs="Times New Roman"/>
                <w:lang w:val="ru-RU"/>
              </w:rPr>
              <w:t>Установка дозирования реагента Оптион 313-2</w:t>
            </w:r>
          </w:p>
          <w:p w14:paraId="0BB91791" w14:textId="77777777" w:rsidR="00295AF1" w:rsidRPr="008778E5" w:rsidRDefault="00295AF1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iCs/>
                <w:kern w:val="36"/>
              </w:rPr>
            </w:pP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>Насос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</w:rPr>
              <w:t xml:space="preserve"> 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>дозатор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</w:rPr>
              <w:t xml:space="preserve"> ProMinent qamma/|L 4 1601</w:t>
            </w:r>
          </w:p>
        </w:tc>
        <w:tc>
          <w:tcPr>
            <w:tcW w:w="2692" w:type="dxa"/>
            <w:shd w:val="clear" w:color="auto" w:fill="auto"/>
          </w:tcPr>
          <w:p w14:paraId="56C9D357" w14:textId="5ECC1174" w:rsidR="00295AF1" w:rsidRPr="008778E5" w:rsidRDefault="00295AF1" w:rsidP="008C1F3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</w:tr>
      <w:tr w:rsidR="00295AF1" w:rsidRPr="00D451A2" w14:paraId="0CF43CF1" w14:textId="77777777" w:rsidTr="00E50C2A">
        <w:trPr>
          <w:cantSplit/>
          <w:trHeight w:val="241"/>
        </w:trPr>
        <w:tc>
          <w:tcPr>
            <w:tcW w:w="15180" w:type="dxa"/>
            <w:gridSpan w:val="5"/>
            <w:shd w:val="clear" w:color="auto" w:fill="auto"/>
          </w:tcPr>
          <w:p w14:paraId="604688A0" w14:textId="77777777" w:rsidR="00295AF1" w:rsidRPr="006F699F" w:rsidRDefault="00295AF1" w:rsidP="00E50C2A">
            <w:pPr>
              <w:jc w:val="center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  <w:lang w:val="ru-RU"/>
              </w:rPr>
            </w:pPr>
            <w:r w:rsidRPr="006F699F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  <w:lang w:val="ru-RU"/>
              </w:rPr>
              <w:t>Котельная №5</w:t>
            </w:r>
          </w:p>
        </w:tc>
      </w:tr>
      <w:tr w:rsidR="00295AF1" w:rsidRPr="008431F8" w14:paraId="59897119" w14:textId="77777777" w:rsidTr="00E50C2A">
        <w:trPr>
          <w:gridAfter w:val="1"/>
          <w:wAfter w:w="12" w:type="dxa"/>
          <w:cantSplit/>
          <w:trHeight w:val="449"/>
        </w:trPr>
        <w:tc>
          <w:tcPr>
            <w:tcW w:w="4678" w:type="dxa"/>
            <w:shd w:val="clear" w:color="auto" w:fill="auto"/>
          </w:tcPr>
          <w:p w14:paraId="10D2A2B9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7BB95D62" w14:textId="77777777" w:rsidR="00295AF1" w:rsidRPr="006954C0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11407210" w14:textId="77777777" w:rsidR="00295AF1" w:rsidRDefault="00295AF1" w:rsidP="00E50C2A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70649438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8" w:type="dxa"/>
            <w:shd w:val="clear" w:color="auto" w:fill="auto"/>
          </w:tcPr>
          <w:p w14:paraId="5D972253" w14:textId="5C042353" w:rsidR="00295AF1" w:rsidRPr="006954C0" w:rsidRDefault="00295AF1" w:rsidP="008C1F3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  <w:tc>
          <w:tcPr>
            <w:tcW w:w="5100" w:type="dxa"/>
            <w:shd w:val="clear" w:color="auto" w:fill="auto"/>
          </w:tcPr>
          <w:p w14:paraId="0A0CBF45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261269DF" w14:textId="77777777" w:rsidR="00295AF1" w:rsidRPr="006954C0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2B746582" w14:textId="77777777" w:rsidR="00295AF1" w:rsidRDefault="00295AF1" w:rsidP="00E50C2A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2B66E95F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2" w:type="dxa"/>
            <w:shd w:val="clear" w:color="auto" w:fill="auto"/>
          </w:tcPr>
          <w:p w14:paraId="26139D62" w14:textId="2ECECFD9" w:rsidR="00295AF1" w:rsidRPr="006954C0" w:rsidRDefault="00295AF1" w:rsidP="008C1F3F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</w:tr>
      <w:tr w:rsidR="00295AF1" w:rsidRPr="00E07DF8" w14:paraId="7ADEE340" w14:textId="77777777" w:rsidTr="00E50C2A">
        <w:trPr>
          <w:cantSplit/>
          <w:trHeight w:val="317"/>
        </w:trPr>
        <w:tc>
          <w:tcPr>
            <w:tcW w:w="15180" w:type="dxa"/>
            <w:gridSpan w:val="5"/>
            <w:shd w:val="clear" w:color="auto" w:fill="auto"/>
          </w:tcPr>
          <w:p w14:paraId="08C4A447" w14:textId="77777777" w:rsidR="00295AF1" w:rsidRPr="006F699F" w:rsidRDefault="00295AF1" w:rsidP="00E50C2A">
            <w:pPr>
              <w:jc w:val="center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 w:rsidRPr="006F699F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Котельная №6</w:t>
            </w:r>
          </w:p>
        </w:tc>
      </w:tr>
      <w:tr w:rsidR="00295AF1" w:rsidRPr="008431F8" w14:paraId="3713FEEC" w14:textId="77777777" w:rsidTr="00E50C2A">
        <w:trPr>
          <w:gridAfter w:val="1"/>
          <w:wAfter w:w="12" w:type="dxa"/>
          <w:cantSplit/>
          <w:trHeight w:val="449"/>
        </w:trPr>
        <w:tc>
          <w:tcPr>
            <w:tcW w:w="4678" w:type="dxa"/>
            <w:shd w:val="clear" w:color="auto" w:fill="auto"/>
          </w:tcPr>
          <w:p w14:paraId="53C0F593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контура </w:t>
            </w:r>
            <w:r>
              <w:rPr>
                <w:rFonts w:ascii="Times New Roman" w:hAnsi="Times New Roman" w:cs="Times New Roman"/>
                <w:b/>
                <w:lang w:val="ru-RU"/>
              </w:rPr>
              <w:t>ГВС</w:t>
            </w:r>
          </w:p>
          <w:p w14:paraId="2C99F4D3" w14:textId="77777777" w:rsidR="00295AF1" w:rsidRPr="006954C0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29521620" w14:textId="77777777" w:rsidR="00295AF1" w:rsidRDefault="00295AF1" w:rsidP="00E50C2A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4D278A70" w14:textId="77777777" w:rsidR="00295AF1" w:rsidRPr="006954C0" w:rsidRDefault="00295AF1" w:rsidP="00E50C2A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8" w:type="dxa"/>
            <w:shd w:val="clear" w:color="auto" w:fill="auto"/>
          </w:tcPr>
          <w:p w14:paraId="00F6C91A" w14:textId="68B4CB9C" w:rsidR="00295AF1" w:rsidRPr="00A277AF" w:rsidRDefault="00295AF1" w:rsidP="008C1F3F">
            <w:pPr>
              <w:spacing w:line="216" w:lineRule="atLeast"/>
              <w:jc w:val="center"/>
              <w:outlineLvl w:val="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  <w:tc>
          <w:tcPr>
            <w:tcW w:w="5100" w:type="dxa"/>
            <w:shd w:val="clear" w:color="auto" w:fill="auto"/>
          </w:tcPr>
          <w:p w14:paraId="168D98D4" w14:textId="77777777" w:rsidR="00295AF1" w:rsidRPr="00E07DF8" w:rsidRDefault="00295AF1" w:rsidP="00E50C2A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контура </w:t>
            </w:r>
            <w:r>
              <w:rPr>
                <w:rFonts w:ascii="Times New Roman" w:hAnsi="Times New Roman" w:cs="Times New Roman"/>
                <w:b/>
                <w:lang w:val="ru-RU"/>
              </w:rPr>
              <w:t>ГВС</w:t>
            </w:r>
          </w:p>
          <w:p w14:paraId="512CC133" w14:textId="77777777" w:rsidR="00295AF1" w:rsidRPr="006954C0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3CFCB21C" w14:textId="77777777" w:rsidR="00295AF1" w:rsidRDefault="00295AF1" w:rsidP="00E50C2A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45499F9B" w14:textId="77777777" w:rsidR="00295AF1" w:rsidRPr="00E07DF8" w:rsidRDefault="00295AF1" w:rsidP="00E50C2A">
            <w:pPr>
              <w:spacing w:line="216" w:lineRule="atLeast"/>
              <w:outlineLvl w:val="0"/>
              <w:rPr>
                <w:rFonts w:ascii="Times New Roman" w:hAnsi="Times New Roman" w:cs="Times New Roman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2" w:type="dxa"/>
            <w:shd w:val="clear" w:color="auto" w:fill="auto"/>
          </w:tcPr>
          <w:p w14:paraId="347CE96E" w14:textId="3909B0D8" w:rsidR="00295AF1" w:rsidRPr="006954C0" w:rsidRDefault="00295AF1" w:rsidP="008C1F3F">
            <w:pPr>
              <w:spacing w:line="216" w:lineRule="atLeast"/>
              <w:jc w:val="center"/>
              <w:outlineLvl w:val="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</w:tr>
    </w:tbl>
    <w:p w14:paraId="15277509" w14:textId="77777777" w:rsidR="00771A3F" w:rsidRPr="00771A3F" w:rsidRDefault="00771A3F" w:rsidP="00C1650E">
      <w:pPr>
        <w:jc w:val="center"/>
        <w:rPr>
          <w:rFonts w:ascii="Times New Roman" w:hAnsi="Times New Roman" w:cs="Times New Roman"/>
          <w:color w:val="FF0000"/>
          <w:sz w:val="24"/>
          <w:szCs w:val="24"/>
          <w:lang w:val="ru-RU"/>
        </w:rPr>
        <w:sectPr w:rsidR="00771A3F" w:rsidRPr="00771A3F" w:rsidSect="004A720C">
          <w:pgSz w:w="16838" w:h="11906" w:orient="landscape"/>
          <w:pgMar w:top="993" w:right="1134" w:bottom="850" w:left="1418" w:header="709" w:footer="709" w:gutter="0"/>
          <w:cols w:space="708"/>
          <w:docGrid w:linePitch="360"/>
        </w:sectPr>
      </w:pPr>
    </w:p>
    <w:p w14:paraId="25C190D2" w14:textId="77777777" w:rsidR="00C1650E" w:rsidRPr="00771A3F" w:rsidRDefault="00A25ADE" w:rsidP="00C1650E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6</w:t>
      </w:r>
      <w:r w:rsidR="00C1650E" w:rsidRPr="00771A3F">
        <w:rPr>
          <w:rFonts w:ascii="Times New Roman" w:hAnsi="Times New Roman" w:cs="Times New Roman"/>
          <w:b/>
          <w:sz w:val="24"/>
          <w:szCs w:val="24"/>
          <w:lang w:val="ru-RU"/>
        </w:rPr>
        <w:t>.2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теплоснабжения.</w:t>
      </w:r>
    </w:p>
    <w:p w14:paraId="0DDD84C2" w14:textId="77777777" w:rsidR="00C1650E" w:rsidRPr="00CF7E11" w:rsidRDefault="00C1650E" w:rsidP="00C1650E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63AD05C" w14:textId="77777777" w:rsidR="00771A3F" w:rsidRPr="00CF7E11" w:rsidRDefault="00771A3F" w:rsidP="00771A3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F7E11">
        <w:rPr>
          <w:rFonts w:ascii="Times New Roman" w:hAnsi="Times New Roman" w:cs="Times New Roman"/>
          <w:sz w:val="24"/>
          <w:szCs w:val="24"/>
          <w:lang w:val="ru-RU"/>
        </w:rPr>
        <w:t>В закрытых системах теплоснабжения подпитка теплосети в аварийных режимах работы допускается химически не обработанной и не деаэрированной водой. (СП 124.13330.2012 «Тепловые сети» п.6.22)</w:t>
      </w:r>
    </w:p>
    <w:p w14:paraId="195810A6" w14:textId="77777777" w:rsidR="00C1650E" w:rsidRPr="00CF7E11" w:rsidRDefault="00C1650E" w:rsidP="00C1650E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2835EC2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4D729FE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2D72D63B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299170EC" w14:textId="77777777" w:rsidR="00196AD3" w:rsidRPr="00CF7E11" w:rsidRDefault="00196AD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BA5DF42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572B26E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C33FC6F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167D2F7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71520C0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096497C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08DC474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9B68F01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B98CC64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FE5E68D" w14:textId="77777777" w:rsidR="00196AD3" w:rsidRPr="00CF7E11" w:rsidRDefault="00196AD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1CAA156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59C52A9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91BDEE2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D425480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4B08886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3721DE0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BF0DFC2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2C4F6F5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942FAE9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9A07151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B2824DD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E1B1676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039A773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ED9C6E9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3B0B436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CFE2DBE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E2DBFB8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C20CCAF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159436C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287C44CD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26839A6" w14:textId="77777777" w:rsidR="00C1650E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3787297" w14:textId="77777777" w:rsidR="00D862A8" w:rsidRDefault="00D862A8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2ED0EA2A" w14:textId="77777777" w:rsidR="00D862A8" w:rsidRDefault="00D862A8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FB428E6" w14:textId="77777777" w:rsidR="00D862A8" w:rsidRDefault="00D862A8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D91B8A6" w14:textId="77777777" w:rsidR="00D862A8" w:rsidRDefault="00D862A8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A65A1E1" w14:textId="77777777" w:rsidR="00D862A8" w:rsidRDefault="00D862A8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8000BF4" w14:textId="77777777" w:rsidR="00D862A8" w:rsidRDefault="00D862A8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4D779F6" w14:textId="77777777" w:rsidR="00D862A8" w:rsidRPr="00CF7E11" w:rsidRDefault="00D862A8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96EC8E8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A1E2D64" w14:textId="77777777" w:rsidR="00C1650E" w:rsidRPr="00CF7E11" w:rsidRDefault="00C165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22C04F9D" w14:textId="77777777" w:rsidR="00C1650E" w:rsidRPr="00CF7E11" w:rsidRDefault="00C1650E" w:rsidP="00C1650E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C16AD1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Глава 7. </w:t>
      </w:r>
      <w:r w:rsidR="000F2728" w:rsidRPr="00C16AD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 xml:space="preserve">ПРЕДЛОЖЕНИЯ ПО СТРОИТЕЛЬСТВУ, РЕКОНСТРУКЦИИ И ТЕХНИЧЕСКОМУ ПЕРЕВООРУЖЕНИЮ ИСТОЧНИКОВ ТЕПЛОВОЙ </w:t>
      </w:r>
      <w:r w:rsidR="000F2728" w:rsidRPr="00CF7E1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ЭНЕРГИИ</w:t>
      </w:r>
    </w:p>
    <w:p w14:paraId="46BAFE4B" w14:textId="77777777" w:rsidR="00810E13" w:rsidRPr="00CF7E11" w:rsidRDefault="00810E13" w:rsidP="00810E13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EBA6F4C" w14:textId="77777777" w:rsidR="00295AF1" w:rsidRPr="00C5697A" w:rsidRDefault="00863F61" w:rsidP="00295AF1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7</w:t>
      </w:r>
      <w:r w:rsidR="00295AF1" w:rsidRPr="00C5697A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.</w:t>
      </w:r>
      <w:r w:rsidR="005B6317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1 </w:t>
      </w:r>
      <w:r w:rsidR="00295AF1" w:rsidRPr="00C5697A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Предложение по реконструкции Котельной №6 (</w:t>
      </w:r>
      <w:r w:rsidR="00295AF1" w:rsidRPr="00C5697A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lang w:val="ru-RU"/>
        </w:rPr>
        <w:t>ул. Демьяна Бедного, г. Невьянск</w:t>
      </w:r>
      <w:r w:rsidR="00295AF1" w:rsidRPr="00C5697A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)</w:t>
      </w:r>
    </w:p>
    <w:p w14:paraId="214C673D" w14:textId="77777777" w:rsidR="00295AF1" w:rsidRPr="00C5697A" w:rsidRDefault="00295AF1" w:rsidP="00295AF1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</w:p>
    <w:p w14:paraId="0B216495" w14:textId="77777777" w:rsidR="00295AF1" w:rsidRPr="00595213" w:rsidRDefault="00295AF1" w:rsidP="00DC45DD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C5697A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Котельная </w:t>
      </w:r>
      <w:r w:rsidR="007E463A" w:rsidRPr="00C5697A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№6 </w:t>
      </w:r>
      <w:r w:rsidRPr="00C5697A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>«ЦРБ</w:t>
      </w:r>
      <w:r w:rsidRPr="00595213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» </w:t>
      </w:r>
      <w:r w:rsidR="00DC45DD" w:rsidRPr="00595213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мощностью 0,38 Гкал/ч (0,44 МВт) </w:t>
      </w:r>
      <w:r w:rsidRPr="00595213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расположена по адресу </w:t>
      </w:r>
      <w:r w:rsidR="00DC45DD" w:rsidRPr="00595213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Свердловская обл., </w:t>
      </w:r>
      <w:r w:rsidRPr="00595213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г. Невьянск ул. Демьяна Бедного, 34</w:t>
      </w:r>
      <w:r w:rsidR="007E463A" w:rsidRPr="00595213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/1</w:t>
      </w:r>
      <w:r w:rsidRPr="00595213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, является источником горячего водоснабжения потребителей больничного городка. </w:t>
      </w:r>
      <w:r w:rsidRPr="00595213">
        <w:rPr>
          <w:rFonts w:ascii="Times New Roman" w:eastAsia="Calibri" w:hAnsi="Times New Roman" w:cs="Times New Roman"/>
          <w:sz w:val="24"/>
          <w:szCs w:val="24"/>
          <w:lang w:val="ru-RU"/>
        </w:rPr>
        <w:t>Котельная построена и введена в эксплуатацию в 1985 году. Установленная мощность котельной составляет 0,44 МВт.</w:t>
      </w:r>
    </w:p>
    <w:p w14:paraId="1B1C5E4E" w14:textId="77777777" w:rsidR="00295AF1" w:rsidRPr="00595213" w:rsidRDefault="00295AF1" w:rsidP="00DC45DD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5213">
        <w:rPr>
          <w:rFonts w:ascii="Times New Roman" w:hAnsi="Times New Roman" w:cs="Times New Roman"/>
          <w:sz w:val="24"/>
          <w:szCs w:val="24"/>
          <w:lang w:val="ru-RU"/>
        </w:rPr>
        <w:t>По результатам финансового анализа работы котельной в 2019 году убыток составил более 1 млн. руб.  при полезном отпуске в 570 Гкал/год.</w:t>
      </w:r>
    </w:p>
    <w:p w14:paraId="2A5A9654" w14:textId="77777777" w:rsidR="00295AF1" w:rsidRPr="00595213" w:rsidRDefault="00295AF1" w:rsidP="00295AF1">
      <w:pPr>
        <w:widowControl/>
        <w:tabs>
          <w:tab w:val="left" w:pos="0"/>
        </w:tabs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213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Котельная работает только в летний период для обеспечения ГВС больничного городка. Сети ГВС больничного городка требуют реконструкции. Завышенные диаметры и неудовлетворительная изоляция приводит к выстыванию теплоносителя, сверхнормативным затратам на выработку </w:t>
      </w:r>
      <w:r w:rsidR="00CF7E11" w:rsidRPr="00595213">
        <w:rPr>
          <w:rFonts w:ascii="Times New Roman" w:eastAsia="Calibri" w:hAnsi="Times New Roman" w:cs="Times New Roman"/>
          <w:sz w:val="24"/>
          <w:szCs w:val="24"/>
          <w:lang w:val="ru-RU"/>
        </w:rPr>
        <w:t>и транспортировку</w:t>
      </w:r>
      <w:r w:rsidRPr="00595213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тепловой энергии. Параметры ГВС не соответствуют нормативам.</w:t>
      </w:r>
    </w:p>
    <w:p w14:paraId="7045CCA2" w14:textId="77777777" w:rsidR="00863F7E" w:rsidRPr="00595213" w:rsidRDefault="00863F7E" w:rsidP="00863F7E">
      <w:pPr>
        <w:widowControl/>
        <w:ind w:left="142"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9521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 целью снижения затрат на выработку, транспортировку тепловой энергии и повышения критериев надежности системы теплоснабжения предлагается перераспределение тепловой нагрузки между источниками теплоснабжения Котельная №4 «Романовская» котельной </w:t>
      </w:r>
      <w:r w:rsidRPr="00595213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«ЦРБ» №6</w:t>
      </w:r>
      <w:r w:rsidRPr="0059521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40C864ED" w14:textId="77777777" w:rsidR="00863F7E" w:rsidRPr="00595213" w:rsidRDefault="00863F7E" w:rsidP="00863F7E">
      <w:pPr>
        <w:widowControl/>
        <w:autoSpaceDE w:val="0"/>
        <w:autoSpaceDN w:val="0"/>
        <w:adjustRightInd w:val="0"/>
        <w:ind w:left="142"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95213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Режим работы котельной только летний период (режим ГВС). </w:t>
      </w:r>
      <w:r w:rsidRPr="0059521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Установленной мощности Котельной </w:t>
      </w:r>
      <w:r w:rsidRPr="00595213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«ЦРБ» </w:t>
      </w:r>
      <w:r w:rsidRPr="0059521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№6 недостаточно для теплоснабжения в зимний перирод потребителей Больничного городка. Предлагается провести реконструкцию Котельной </w:t>
      </w:r>
      <w:r w:rsidRPr="00595213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«ЦРБ» </w:t>
      </w:r>
      <w:r w:rsidRPr="0059521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№6, с увеличением мощности до 3 МВт.</w:t>
      </w:r>
    </w:p>
    <w:p w14:paraId="62D4BE86" w14:textId="77777777" w:rsidR="00863F7E" w:rsidRPr="00595213" w:rsidRDefault="00863F7E" w:rsidP="00863F7E">
      <w:pPr>
        <w:widowControl/>
        <w:ind w:left="142"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169E0023" w14:textId="77777777" w:rsidR="00863F7E" w:rsidRPr="00595213" w:rsidRDefault="00863F7E" w:rsidP="00863F7E">
      <w:pPr>
        <w:widowControl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4677EFF1" w14:textId="77777777" w:rsidR="00863F7E" w:rsidRPr="00C5697A" w:rsidRDefault="00863F7E" w:rsidP="00295AF1">
      <w:pPr>
        <w:widowControl/>
        <w:tabs>
          <w:tab w:val="left" w:pos="0"/>
        </w:tabs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/>
        </w:rPr>
      </w:pPr>
    </w:p>
    <w:p w14:paraId="023CD75B" w14:textId="77777777" w:rsidR="00CF7E11" w:rsidRDefault="00CF7E11" w:rsidP="00295AF1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/>
        </w:rPr>
      </w:pPr>
    </w:p>
    <w:p w14:paraId="731E79A0" w14:textId="77777777" w:rsidR="00CF7E11" w:rsidRDefault="00CF7E11" w:rsidP="00295AF1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/>
        </w:rPr>
      </w:pPr>
    </w:p>
    <w:p w14:paraId="732CD879" w14:textId="77777777" w:rsidR="00CF7E11" w:rsidRDefault="00CF7E11" w:rsidP="00295AF1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/>
        </w:rPr>
      </w:pPr>
    </w:p>
    <w:p w14:paraId="1A7999B6" w14:textId="77777777" w:rsidR="00CF7E11" w:rsidRDefault="00CF7E11" w:rsidP="00295AF1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/>
        </w:rPr>
      </w:pPr>
    </w:p>
    <w:p w14:paraId="460AA96B" w14:textId="77777777" w:rsidR="00D862A8" w:rsidRDefault="00D862A8" w:rsidP="00295AF1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/>
        </w:rPr>
        <w:sectPr w:rsidR="00D862A8" w:rsidSect="004A720C">
          <w:pgSz w:w="11906" w:h="16838"/>
          <w:pgMar w:top="1134" w:right="850" w:bottom="993" w:left="1418" w:header="709" w:footer="709" w:gutter="0"/>
          <w:cols w:space="708"/>
          <w:docGrid w:linePitch="360"/>
        </w:sectPr>
      </w:pPr>
    </w:p>
    <w:p w14:paraId="22124098" w14:textId="77777777" w:rsidR="00863F7E" w:rsidRPr="00684F05" w:rsidRDefault="00863F7E" w:rsidP="00863F7E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684F05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lastRenderedPageBreak/>
        <w:t>Таблица 7.1</w:t>
      </w:r>
    </w:p>
    <w:p w14:paraId="3144CF14" w14:textId="77777777" w:rsidR="00D862A8" w:rsidRPr="00D306CA" w:rsidRDefault="00863F7E" w:rsidP="00D306CA">
      <w:pPr>
        <w:keepNext/>
        <w:rPr>
          <w:rFonts w:ascii="Times New Roman" w:eastAsia="MS Gothic" w:hAnsi="Times New Roman" w:cs="Times New Roman"/>
          <w:b/>
          <w:bCs/>
          <w:kern w:val="32"/>
          <w:sz w:val="24"/>
          <w:szCs w:val="24"/>
          <w:lang w:val="ru-RU"/>
        </w:rPr>
      </w:pPr>
      <w:r w:rsidRPr="00D306CA">
        <w:rPr>
          <w:rFonts w:ascii="Times New Roman" w:eastAsia="MS Gothic" w:hAnsi="Times New Roman" w:cs="Times New Roman"/>
          <w:b/>
          <w:bCs/>
          <w:kern w:val="32"/>
          <w:sz w:val="24"/>
          <w:szCs w:val="24"/>
          <w:lang w:val="ru-RU"/>
        </w:rPr>
        <w:t>Основные мероприятия по и реконструкции (модернизации) объектов централизованного тепласнабжения невьянского городского округа</w:t>
      </w:r>
    </w:p>
    <w:p w14:paraId="37C8ED29" w14:textId="77777777" w:rsidR="00D862A8" w:rsidRPr="00D306CA" w:rsidRDefault="00D862A8" w:rsidP="00D306CA">
      <w:pPr>
        <w:keepNext/>
        <w:jc w:val="center"/>
        <w:rPr>
          <w:rFonts w:ascii="Times New Roman" w:eastAsia="MS Gothic" w:hAnsi="Times New Roman" w:cs="Times New Roman"/>
          <w:bCs/>
          <w:kern w:val="32"/>
          <w:sz w:val="24"/>
          <w:szCs w:val="24"/>
          <w:lang w:val="ru-RU"/>
        </w:rPr>
      </w:pPr>
    </w:p>
    <w:tbl>
      <w:tblPr>
        <w:tblpPr w:leftFromText="180" w:rightFromText="180" w:vertAnchor="text" w:horzAnchor="margin" w:tblpX="-244" w:tblpY="59"/>
        <w:tblOverlap w:val="never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80" w:firstRow="0" w:lastRow="0" w:firstColumn="1" w:lastColumn="0" w:noHBand="0" w:noVBand="0"/>
      </w:tblPr>
      <w:tblGrid>
        <w:gridCol w:w="534"/>
        <w:gridCol w:w="2268"/>
        <w:gridCol w:w="4678"/>
        <w:gridCol w:w="1701"/>
        <w:gridCol w:w="1843"/>
        <w:gridCol w:w="4393"/>
      </w:tblGrid>
      <w:tr w:rsidR="00D862A8" w:rsidRPr="00E41E36" w14:paraId="407FB8AA" w14:textId="77777777" w:rsidTr="004A720C">
        <w:trPr>
          <w:trHeight w:val="559"/>
          <w:tblHeader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F0EE5" w14:textId="77777777" w:rsidR="00D862A8" w:rsidRPr="00D306CA" w:rsidRDefault="00D862A8" w:rsidP="00D306CA">
            <w:pPr>
              <w:suppressAutoHyphens/>
              <w:ind w:right="-250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  <w:t>№</w:t>
            </w:r>
          </w:p>
          <w:p w14:paraId="382B283B" w14:textId="77777777" w:rsidR="00D862A8" w:rsidRPr="00D306CA" w:rsidRDefault="00D862A8" w:rsidP="00D306CA">
            <w:pPr>
              <w:suppressAutoHyphens/>
              <w:ind w:right="-250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  <w:t>п/п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B32C62" w14:textId="77777777" w:rsidR="00D862A8" w:rsidRPr="00D306CA" w:rsidRDefault="00D862A8" w:rsidP="00D306CA">
            <w:pPr>
              <w:suppressAutoHyphens/>
              <w:ind w:right="-125"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Наименование объекта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BA9A58" w14:textId="77777777" w:rsidR="00D862A8" w:rsidRPr="00D306CA" w:rsidRDefault="00D862A8" w:rsidP="00D306CA">
            <w:pPr>
              <w:suppressAutoHyphens/>
              <w:ind w:right="-125"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Мероприятия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00DA3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Срок выполнения мероприятий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8272B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Объем капитальных затрат, тыс.руб. с НДС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636753" w14:textId="77777777" w:rsidR="00D862A8" w:rsidRPr="00D306CA" w:rsidRDefault="00D862A8" w:rsidP="00D306CA">
            <w:pPr>
              <w:suppressAutoHyphens/>
              <w:ind w:left="-108" w:right="-108"/>
              <w:jc w:val="center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Планируемый эффект после реализации мероприятий</w:t>
            </w:r>
          </w:p>
        </w:tc>
      </w:tr>
      <w:tr w:rsidR="00D862A8" w:rsidRPr="00D306CA" w14:paraId="25863037" w14:textId="77777777" w:rsidTr="004A720C">
        <w:trPr>
          <w:cantSplit/>
          <w:trHeight w:val="273"/>
          <w:tblHeader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C1F9B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572F2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  <w:t>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078EA6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83CE3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4AE5A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5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17D06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6</w:t>
            </w:r>
          </w:p>
        </w:tc>
      </w:tr>
      <w:tr w:rsidR="00D862A8" w:rsidRPr="00E41E36" w14:paraId="3E1F8DAE" w14:textId="77777777" w:rsidTr="004A720C">
        <w:trPr>
          <w:trHeight w:val="1511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7F46A13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bidi="fa-IR"/>
              </w:rPr>
              <w:t xml:space="preserve">1. 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696284D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>Котельная №4</w:t>
            </w:r>
          </w:p>
          <w:p w14:paraId="2995042A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 xml:space="preserve">г. Невьянск, </w:t>
            </w:r>
          </w:p>
          <w:p w14:paraId="54CD9234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>ул. Попова 20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6EB1A6" w14:textId="77777777" w:rsidR="00D862A8" w:rsidRPr="00D306CA" w:rsidRDefault="00D862A8" w:rsidP="00D306CA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Перевод потребителей (ул. Железнодорожная) на альтернативные источники теплоснабжения (потребители находятся за границей эффективного радиуса теплоснабжения)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A22890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2022-2023г.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9FAEE82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Администрация в соответствии с КС и схемой ТС</w:t>
            </w:r>
          </w:p>
        </w:tc>
        <w:tc>
          <w:tcPr>
            <w:tcW w:w="43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A9CD508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Удаленность от котельной при малой тепловой нагрузке приводит к превышению затрат на транспорт и тепловые потери в сетях над подключенной (реализуемой) тепловой нагрузкой).</w:t>
            </w:r>
          </w:p>
          <w:p w14:paraId="2DA56BA6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Снижение сверхнормативных потерь тепловой энергии за счет сокращения протяженности тепловых сетей</w:t>
            </w:r>
          </w:p>
        </w:tc>
      </w:tr>
      <w:tr w:rsidR="00D862A8" w:rsidRPr="00D306CA" w14:paraId="55EBCF35" w14:textId="77777777" w:rsidTr="004A720C">
        <w:trPr>
          <w:trHeight w:val="469"/>
        </w:trPr>
        <w:tc>
          <w:tcPr>
            <w:tcW w:w="5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8B25E6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439D2A8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53324D" w14:textId="77777777" w:rsidR="00D862A8" w:rsidRPr="00D306CA" w:rsidRDefault="00D862A8" w:rsidP="00D306CA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Вывод тепловой сети из эксплуатации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BD8173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2023г.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1BEB93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</w:p>
        </w:tc>
        <w:tc>
          <w:tcPr>
            <w:tcW w:w="43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9353A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</w:p>
        </w:tc>
      </w:tr>
      <w:tr w:rsidR="00D862A8" w:rsidRPr="00E41E36" w14:paraId="4B1364AC" w14:textId="77777777" w:rsidTr="004A720C">
        <w:trPr>
          <w:trHeight w:val="1595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278F5A0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bidi="fa-IR"/>
              </w:rPr>
              <w:t>2.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573DF02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>Котельная №4</w:t>
            </w:r>
          </w:p>
          <w:p w14:paraId="493F0813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 xml:space="preserve">г. Невьянск, </w:t>
            </w:r>
          </w:p>
          <w:p w14:paraId="12258B29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>ул. Попова 20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585798" w14:textId="77777777" w:rsidR="00D862A8" w:rsidRPr="00D306CA" w:rsidRDefault="00D862A8" w:rsidP="00D306CA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Перевод потребителей</w:t>
            </w:r>
            <w:r w:rsidRPr="00D306CA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расположенных в границах улиц Гастелло – Серова - Чкалова на альтернативные источники теплоснабжения (индивидуальное отопление), потребители находятся за границей эффективного радиуса теплоснабжения.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548CB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2022-2023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6668722" w14:textId="77777777" w:rsidR="00D862A8" w:rsidRPr="00FD0C7C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FD0C7C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Администрация в соответствии с КС и схемой ТС</w:t>
            </w:r>
          </w:p>
        </w:tc>
        <w:tc>
          <w:tcPr>
            <w:tcW w:w="43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65B1911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Удаленность от котельной при малой тепловой нагрузке приводит к превышению затрат на транспорт и тепловые потери в сетях над подключенной (реализуемой) тепловой нагрузкой).</w:t>
            </w:r>
          </w:p>
          <w:p w14:paraId="5FDD625D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Снижение сверхнормативных потерь тепловой энергии за счет сокращения протяженности тепловых сетей</w:t>
            </w:r>
          </w:p>
        </w:tc>
      </w:tr>
      <w:tr w:rsidR="00D862A8" w:rsidRPr="00D306CA" w14:paraId="09212E75" w14:textId="77777777" w:rsidTr="004A720C">
        <w:trPr>
          <w:trHeight w:val="285"/>
        </w:trPr>
        <w:tc>
          <w:tcPr>
            <w:tcW w:w="5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0A00FD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D4AFF9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6F9090" w14:textId="77777777" w:rsidR="00D862A8" w:rsidRPr="00D306CA" w:rsidRDefault="00D862A8" w:rsidP="00D306CA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Вывод тепловой сети из эксплуатации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9CB7D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2023г.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058D1" w14:textId="77777777" w:rsidR="00D862A8" w:rsidRPr="00FD0C7C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</w:p>
        </w:tc>
        <w:tc>
          <w:tcPr>
            <w:tcW w:w="43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C4509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</w:p>
        </w:tc>
      </w:tr>
      <w:tr w:rsidR="00D862A8" w:rsidRPr="00E41E36" w14:paraId="60F863E7" w14:textId="77777777" w:rsidTr="004A720C">
        <w:trPr>
          <w:trHeight w:val="1553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8FFFD38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  <w:t>3.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FA22874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Котельная №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1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 </w:t>
            </w:r>
          </w:p>
          <w:p w14:paraId="3AF6E58C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г.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Невьянск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, </w:t>
            </w:r>
          </w:p>
          <w:p w14:paraId="2CD10BFE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проспект Октябрьский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, 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C5EAD5" w14:textId="77777777" w:rsidR="00D862A8" w:rsidRPr="00D306CA" w:rsidRDefault="00D862A8" w:rsidP="00D306CA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Перевод потребителей Филиала УРФУ им Б.Н. Ельцина, на альтернативные источники теплоснабжения (индивидуальное отопление) расположенное по адресу: сквер Демидова д.9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CEEC3C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2022-2023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E498134" w14:textId="77777777" w:rsidR="00D862A8" w:rsidRPr="00FD0C7C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FD0C7C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Администрация в соответствии с КС и схемой ТС</w:t>
            </w:r>
          </w:p>
        </w:tc>
        <w:tc>
          <w:tcPr>
            <w:tcW w:w="43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4EE85B3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Удаленность от котельной при малой тепловой нагрузке приводит к превышению затрат на транспорт и тепловые потери в сетях над подключенной (реализуемой) тепловой нагрузкой).</w:t>
            </w:r>
          </w:p>
          <w:p w14:paraId="5D8C0DC0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Снижение сверхнормативных потерь тепловой энергии за счет сокращения протяженности тепловых сетей</w:t>
            </w:r>
          </w:p>
        </w:tc>
      </w:tr>
      <w:tr w:rsidR="00D862A8" w:rsidRPr="00D306CA" w14:paraId="32650A2F" w14:textId="77777777" w:rsidTr="004A720C">
        <w:trPr>
          <w:trHeight w:val="687"/>
        </w:trPr>
        <w:tc>
          <w:tcPr>
            <w:tcW w:w="5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41D7700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6B0BEC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53D2B" w14:textId="77777777" w:rsidR="00D862A8" w:rsidRPr="00D306CA" w:rsidRDefault="00D862A8" w:rsidP="00D306CA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Вывод тепловой сети из эксплуатации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86BB2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2023г.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4853AC" w14:textId="77777777" w:rsidR="00D862A8" w:rsidRPr="006D6458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highlight w:val="yellow"/>
                <w:lang w:bidi="fa-IR"/>
              </w:rPr>
            </w:pPr>
          </w:p>
        </w:tc>
        <w:tc>
          <w:tcPr>
            <w:tcW w:w="43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EB650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</w:p>
        </w:tc>
      </w:tr>
      <w:tr w:rsidR="00D862A8" w:rsidRPr="00E41E36" w14:paraId="63EEEC5A" w14:textId="77777777" w:rsidTr="004A720C">
        <w:trPr>
          <w:trHeight w:val="1269"/>
        </w:trPr>
        <w:tc>
          <w:tcPr>
            <w:tcW w:w="53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446EDC" w14:textId="77777777" w:rsidR="00D862A8" w:rsidRPr="00D306CA" w:rsidRDefault="00D862A8" w:rsidP="00D306CA">
            <w:pPr>
              <w:suppressAutoHyphens/>
              <w:ind w:right="-250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  <w:lastRenderedPageBreak/>
              <w:t>№</w:t>
            </w:r>
          </w:p>
          <w:p w14:paraId="015DDA33" w14:textId="77777777" w:rsidR="00D862A8" w:rsidRPr="00D306CA" w:rsidRDefault="00D862A8" w:rsidP="00D306CA">
            <w:pPr>
              <w:suppressAutoHyphens/>
              <w:ind w:right="-250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  <w:t>п/п</w:t>
            </w:r>
          </w:p>
        </w:tc>
        <w:tc>
          <w:tcPr>
            <w:tcW w:w="226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8875B4" w14:textId="77777777" w:rsidR="00D862A8" w:rsidRPr="00D306CA" w:rsidRDefault="00D862A8" w:rsidP="00D306CA">
            <w:pPr>
              <w:suppressAutoHyphens/>
              <w:ind w:right="-125"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Наименование объекта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181D15" w14:textId="77777777" w:rsidR="00D862A8" w:rsidRPr="00D306CA" w:rsidRDefault="00D862A8" w:rsidP="00D306CA">
            <w:pPr>
              <w:suppressAutoHyphens/>
              <w:ind w:right="-125"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Мероприятия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097CB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Срок выполнения мероприятий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14:paraId="7B6C0ADA" w14:textId="77777777" w:rsidR="00D862A8" w:rsidRPr="00FD0C7C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FD0C7C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Объем капитальных затрат, тыс.руб. с НДС</w:t>
            </w:r>
          </w:p>
        </w:tc>
        <w:tc>
          <w:tcPr>
            <w:tcW w:w="439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AE951AA" w14:textId="77777777" w:rsidR="00D862A8" w:rsidRPr="00D306CA" w:rsidRDefault="00D862A8" w:rsidP="00D306CA">
            <w:pPr>
              <w:suppressAutoHyphens/>
              <w:ind w:left="-108" w:right="-108"/>
              <w:jc w:val="center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Планируемый эффект после реализации мероприятий</w:t>
            </w:r>
          </w:p>
        </w:tc>
      </w:tr>
      <w:tr w:rsidR="00D862A8" w:rsidRPr="00E41E36" w14:paraId="337EC68B" w14:textId="77777777" w:rsidTr="004A720C">
        <w:trPr>
          <w:trHeight w:val="1269"/>
        </w:trPr>
        <w:tc>
          <w:tcPr>
            <w:tcW w:w="534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EE33CD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  <w:t>4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bidi="fa-IR"/>
              </w:rPr>
              <w:t>.</w:t>
            </w:r>
          </w:p>
        </w:tc>
        <w:tc>
          <w:tcPr>
            <w:tcW w:w="2268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0462A05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Котельная №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1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 </w:t>
            </w:r>
          </w:p>
          <w:p w14:paraId="2EC6E6E5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г.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Невьянск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, </w:t>
            </w:r>
          </w:p>
          <w:p w14:paraId="1F94BA4E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проспект Октябрьский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, 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BC1762" w14:textId="77777777" w:rsidR="00D862A8" w:rsidRPr="00D306CA" w:rsidRDefault="00D862A8" w:rsidP="00D306CA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Перевод потребителей частного сектора (ул. Советская, ул. Луначарского, ул.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 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 xml:space="preserve">Матвеева, ул.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 xml:space="preserve">Плотникова) на альтернативные источники теплоснабжения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D9C44B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2022-2023</w:t>
            </w:r>
          </w:p>
        </w:tc>
        <w:tc>
          <w:tcPr>
            <w:tcW w:w="1843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E4C6C34" w14:textId="77777777" w:rsidR="00D862A8" w:rsidRPr="00FD0C7C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FD0C7C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Администрация в соответствии с КС и схемой ТС</w:t>
            </w:r>
          </w:p>
        </w:tc>
        <w:tc>
          <w:tcPr>
            <w:tcW w:w="4393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DFE394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Удаленность от котельной при малой тепловой нагрузке приводит к превышению затрат на транспорт и тепловые потери в сетях над подключенной (реализуемой) тепловой нагрузкой).</w:t>
            </w:r>
          </w:p>
          <w:p w14:paraId="6C2A72B0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Снижение сверхнормативных потерь тепловой энергии за счет сокращения протяженности тепловых сетей</w:t>
            </w:r>
          </w:p>
        </w:tc>
      </w:tr>
      <w:tr w:rsidR="00D862A8" w:rsidRPr="00D306CA" w14:paraId="73956E5A" w14:textId="77777777" w:rsidTr="004A720C">
        <w:trPr>
          <w:trHeight w:val="597"/>
        </w:trPr>
        <w:tc>
          <w:tcPr>
            <w:tcW w:w="5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939F09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48DC42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6AE77" w14:textId="77777777" w:rsidR="00D862A8" w:rsidRPr="00D306CA" w:rsidRDefault="00D862A8" w:rsidP="00D306CA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Вывод тепловой сети из эксплуатации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FC095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2023г.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1BD432" w14:textId="77777777" w:rsidR="00D862A8" w:rsidRPr="00FD0C7C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</w:p>
        </w:tc>
        <w:tc>
          <w:tcPr>
            <w:tcW w:w="43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84CC2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</w:p>
        </w:tc>
      </w:tr>
      <w:tr w:rsidR="00D862A8" w:rsidRPr="00E41E36" w14:paraId="5C45CD9B" w14:textId="77777777" w:rsidTr="004A720C">
        <w:trPr>
          <w:trHeight w:val="1832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6B759E9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bidi="fa-IR"/>
              </w:rPr>
              <w:t>4.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3010E66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Котельная №4</w:t>
            </w:r>
          </w:p>
          <w:p w14:paraId="5A920EDC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 xml:space="preserve">г. Невьянск, </w:t>
            </w:r>
          </w:p>
          <w:p w14:paraId="3050E36B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ул. Попова 20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315404" w14:textId="77777777" w:rsidR="00D862A8" w:rsidRPr="00D306CA" w:rsidRDefault="00D862A8" w:rsidP="00D306CA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Перевод потребителей частного сектора (ул. Попова) на альтернативные источники теплоснабжения (потребители находятся за границей эффективного радиуса теплоснабжения)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70F69E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2022-2023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5B1EB15" w14:textId="77777777" w:rsidR="00D862A8" w:rsidRPr="00FD0C7C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FD0C7C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Администрация в соответствии с КС и схемой ТС</w:t>
            </w:r>
          </w:p>
        </w:tc>
        <w:tc>
          <w:tcPr>
            <w:tcW w:w="43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5945CBF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Удаленность от котельной при малой тепловой нагрузке приводит к превышению затрат на транспорт и тепловые потери в сетях над подключенной (реализуемой) тепловой нагрузкой).</w:t>
            </w:r>
          </w:p>
          <w:p w14:paraId="17B6D63E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Снижение сверхнормативных потерь тепловой энергии за счет сокращения протяженности тепловых сетей</w:t>
            </w:r>
          </w:p>
        </w:tc>
      </w:tr>
      <w:tr w:rsidR="00D862A8" w:rsidRPr="00D306CA" w14:paraId="58105655" w14:textId="77777777" w:rsidTr="004A720C">
        <w:trPr>
          <w:trHeight w:val="575"/>
        </w:trPr>
        <w:tc>
          <w:tcPr>
            <w:tcW w:w="5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ED9F47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045D2E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78741" w14:textId="77777777" w:rsidR="00D862A8" w:rsidRPr="00D306CA" w:rsidRDefault="00D862A8" w:rsidP="00D306CA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Вывод тепловой сети из эксплуатации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8C7E6A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2023г.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A6C05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</w:p>
        </w:tc>
        <w:tc>
          <w:tcPr>
            <w:tcW w:w="43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6EC88A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</w:p>
        </w:tc>
      </w:tr>
      <w:tr w:rsidR="00D306CA" w:rsidRPr="00E41E36" w14:paraId="7277463F" w14:textId="77777777" w:rsidTr="00D306CA">
        <w:trPr>
          <w:trHeight w:val="819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CF2FE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bidi="fa-IR"/>
              </w:rPr>
              <w:t>5.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2B445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>Котельная №4</w:t>
            </w:r>
          </w:p>
          <w:p w14:paraId="711A852B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 xml:space="preserve">г. Невьянск, </w:t>
            </w:r>
          </w:p>
          <w:p w14:paraId="2173B51D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>ул. Попова 20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7E1FD" w14:textId="77777777" w:rsidR="00D862A8" w:rsidRPr="00D306CA" w:rsidRDefault="00D862A8" w:rsidP="00D306CA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Реконструкция тепловой сети (изменение способа прокладки) от жилого дома по ул. Чапаева, 32 до жилого дома ул. Космонавтов, 64 (450 п.м в двухтрубном исчисление Ø 219)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5998D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2021-2023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08CC5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12 000,00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50D2D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Повышение надежности работы системы и улучшение качества услуг теплоснабжения.</w:t>
            </w:r>
          </w:p>
        </w:tc>
      </w:tr>
      <w:tr w:rsidR="00D306CA" w:rsidRPr="00E41E36" w14:paraId="19176185" w14:textId="77777777" w:rsidTr="00D306CA">
        <w:trPr>
          <w:trHeight w:val="819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EC2FD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bidi="fa-IR"/>
              </w:rPr>
              <w:t>6.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B5786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>Котельная №4</w:t>
            </w:r>
          </w:p>
          <w:p w14:paraId="12F993F0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 xml:space="preserve">г. Невьянск, </w:t>
            </w:r>
          </w:p>
          <w:p w14:paraId="0BAD132A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>ул. Попова 20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4F5D9" w14:textId="77777777" w:rsidR="00D862A8" w:rsidRPr="00D306CA" w:rsidRDefault="00D862A8" w:rsidP="00D306CA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 xml:space="preserve">Реконструкция тепловых сетей ДУ 500 в двухтрубном исчислении по ул.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Матвеева – ул. Малышева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83329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2022-2024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FA7FB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120 000,00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BF3DE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 xml:space="preserve">Снижение потерь тепловой энергии. Повышение надежности работы системы и улучшение качества услуг теплоснабжения.   </w:t>
            </w:r>
          </w:p>
        </w:tc>
      </w:tr>
      <w:tr w:rsidR="00D306CA" w:rsidRPr="00E41E36" w14:paraId="446A0035" w14:textId="77777777" w:rsidTr="00D306CA">
        <w:tc>
          <w:tcPr>
            <w:tcW w:w="5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4E4F0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bidi="fa-IR"/>
              </w:rPr>
              <w:t>7.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F98D1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Котельная №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1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 </w:t>
            </w:r>
          </w:p>
          <w:p w14:paraId="6E26444B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г.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Невьянск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, </w:t>
            </w:r>
          </w:p>
          <w:p w14:paraId="4D16DE31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проспект Октябрьский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, 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6DBD7" w14:textId="77777777" w:rsidR="00D862A8" w:rsidRPr="00D306CA" w:rsidRDefault="00D862A8" w:rsidP="00D306CA">
            <w:pPr>
              <w:suppressAutoHyphens/>
              <w:ind w:right="10"/>
              <w:jc w:val="both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Реконструкция тепловых сетей проходящих по территории завода от котельной №1 в направлении</w:t>
            </w:r>
            <w:r w:rsidRPr="00D306CA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ул.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 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Луначарского - ул. Матвеева - ул.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 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 xml:space="preserve">Ленина (изменение трассировки и способа прокладки, диаметра трубопровода с Ø 425 на Ø 325) протяженностью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600 п.м.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C7901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 xml:space="preserve">2022-2024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B1A85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20 000,00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528C5" w14:textId="0A7AF72B" w:rsidR="00D862A8" w:rsidRPr="00D306CA" w:rsidRDefault="00D862A8" w:rsidP="00D306CA">
            <w:pPr>
              <w:suppressAutoHyphens/>
              <w:ind w:right="-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Снижение потерь тепловой энергии. Повышение надежности работы системы и улучшение качества услуг теплоснабжения. Перенос тепловой сети с целью проведения рекультивации и улучшение условий</w:t>
            </w: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 </w:t>
            </w:r>
            <w:r w:rsidRPr="00FD0C7C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окружающей среды</w:t>
            </w: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, восстановление продуктивности нарушенных земель территории завода.</w:t>
            </w:r>
          </w:p>
        </w:tc>
      </w:tr>
      <w:tr w:rsidR="00D306CA" w:rsidRPr="00D306CA" w14:paraId="72042B59" w14:textId="77777777" w:rsidTr="00D306CA">
        <w:trPr>
          <w:trHeight w:val="53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6C7A6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lastRenderedPageBreak/>
              <w:t>8.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5EF58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Котельная №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1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 </w:t>
            </w:r>
          </w:p>
          <w:p w14:paraId="476BB3BF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г.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Невьянск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, </w:t>
            </w:r>
          </w:p>
          <w:p w14:paraId="09DB89BF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проспект Октябрьский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, 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01DC8" w14:textId="77777777" w:rsidR="00D862A8" w:rsidRPr="00D306CA" w:rsidRDefault="00D862A8" w:rsidP="00D306CA">
            <w:pPr>
              <w:suppressAutoHyphens/>
              <w:ind w:right="10"/>
              <w:jc w:val="both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Строительство тепловой сети от завода через пр. Октябрьский до ул. Комсомольской, дом 3 (Ø159-Ø219 порядка 200 п.м.)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360BE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2023-2025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31FC1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10 000,00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61AEF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 xml:space="preserve">Повышение надежности работы системы и улучшение качества услуг теплоснабжения. </w:t>
            </w: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Перевод удаленных потребителей от котельной № 4 на котельную № 1.</w:t>
            </w:r>
          </w:p>
        </w:tc>
      </w:tr>
      <w:tr w:rsidR="00D306CA" w:rsidRPr="00D306CA" w14:paraId="6A5B2AB5" w14:textId="77777777" w:rsidTr="00D306C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FDE15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9.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A313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Котельная №6 </w:t>
            </w:r>
          </w:p>
          <w:p w14:paraId="6537C267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г.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Невьянск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, </w:t>
            </w:r>
          </w:p>
          <w:p w14:paraId="2729D398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ул.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 xml:space="preserve">Д. Бедного, </w:t>
            </w:r>
            <w:r w:rsidR="007E463A"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 xml:space="preserve">34/1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(ЦРБ)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73075" w14:textId="77777777" w:rsidR="00D862A8" w:rsidRPr="00D306CA" w:rsidRDefault="00D862A8" w:rsidP="00D306CA">
            <w:pPr>
              <w:suppressAutoHyphens/>
              <w:ind w:right="10"/>
              <w:jc w:val="both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Реконструкция котельной с увеличением мощности до 3 МВт, с учетом подключения  отопительной нагрузки контура ЦРБ с последующим резервированием системы отопления от котельной № 4 (Романовская)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AC1DC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2021-2023 гг.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BE818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15 000,00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3AC06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 xml:space="preserve">Повышение надежности работы системы и улучшение качества услуг теплоснабжения. </w:t>
            </w: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 xml:space="preserve">Резервирование потребителей 1 категории двумя независимыми источниками теплоснабжения. </w:t>
            </w:r>
          </w:p>
        </w:tc>
      </w:tr>
      <w:tr w:rsidR="00D306CA" w:rsidRPr="00E41E36" w14:paraId="21EF194D" w14:textId="77777777" w:rsidTr="00D306C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25B5D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10.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7D10F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Котельная №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 xml:space="preserve"> 2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 </w:t>
            </w:r>
          </w:p>
          <w:p w14:paraId="6B1BF0DB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Невьянский ГО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, </w:t>
            </w:r>
          </w:p>
          <w:p w14:paraId="29F3FB8B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с. Быньги, ул.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eastAsia="ru-RU" w:bidi="fa-IR"/>
              </w:rPr>
              <w:t> Мартьянова, 45 б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5D240" w14:textId="77777777" w:rsidR="00D862A8" w:rsidRPr="00D306CA" w:rsidRDefault="00D862A8" w:rsidP="00D306CA">
            <w:pPr>
              <w:suppressAutoHyphens/>
              <w:ind w:right="10"/>
              <w:jc w:val="both"/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Реконструкция тепловых сетей от котельной по ул. Мартьянова до д/с № 16 (с изменением способа прокладки и диаметра трубопровода)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F910E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2021-2023 гг.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C9B94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8 000,00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96045" w14:textId="77777777" w:rsidR="00D862A8" w:rsidRPr="00D306CA" w:rsidRDefault="00D862A8" w:rsidP="00D306CA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Повышение надежности работы системы и улучшение качества услуг теплоснабжения.</w:t>
            </w:r>
          </w:p>
        </w:tc>
      </w:tr>
      <w:tr w:rsidR="00D306CA" w:rsidRPr="00D306CA" w14:paraId="6240A731" w14:textId="77777777" w:rsidTr="00D306C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A5777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2"/>
                <w:lang w:val="ru-RU" w:eastAsia="zh-CN" w:bidi="fa-I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A6EC8" w14:textId="77777777" w:rsidR="00D862A8" w:rsidRPr="00D306CA" w:rsidRDefault="00D862A8" w:rsidP="00D306CA">
            <w:pPr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2"/>
                <w:lang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b/>
                <w:kern w:val="2"/>
                <w:lang w:eastAsia="ru-RU" w:bidi="fa-IR"/>
              </w:rPr>
              <w:t>Итого: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8E6EC" w14:textId="77777777" w:rsidR="00D862A8" w:rsidRPr="00D306CA" w:rsidRDefault="00D862A8" w:rsidP="00D306CA">
            <w:pPr>
              <w:suppressAutoHyphens/>
              <w:ind w:right="10"/>
              <w:jc w:val="both"/>
              <w:rPr>
                <w:rFonts w:ascii="Times New Roman" w:eastAsia="Andale Sans UI" w:hAnsi="Times New Roman" w:cs="Times New Roman"/>
                <w:b/>
                <w:kern w:val="2"/>
                <w:lang w:eastAsia="zh-CN" w:bidi="fa-I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F8D4E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b/>
                <w:kern w:val="2"/>
                <w:lang w:eastAsia="zh-CN" w:bidi="fa-I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CAB32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b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b/>
                <w:kern w:val="2"/>
                <w:lang w:eastAsia="zh-CN" w:bidi="fa-IR"/>
              </w:rPr>
              <w:t>185 000,00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D09067" w14:textId="77777777" w:rsidR="00D862A8" w:rsidRPr="00D306CA" w:rsidRDefault="00D862A8" w:rsidP="00D306CA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b/>
                <w:kern w:val="2"/>
                <w:lang w:eastAsia="zh-CN" w:bidi="fa-IR"/>
              </w:rPr>
            </w:pPr>
          </w:p>
        </w:tc>
      </w:tr>
    </w:tbl>
    <w:p w14:paraId="655AF298" w14:textId="77777777" w:rsidR="00D862A8" w:rsidRPr="00D862A8" w:rsidRDefault="00D862A8" w:rsidP="00295AF1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color w:val="2E74B5" w:themeColor="accent1" w:themeShade="BF"/>
          <w:sz w:val="24"/>
          <w:szCs w:val="24"/>
          <w:lang w:val="ru-RU"/>
        </w:rPr>
      </w:pPr>
    </w:p>
    <w:p w14:paraId="6D198B5B" w14:textId="77777777" w:rsidR="00D862A8" w:rsidRPr="00D862A8" w:rsidRDefault="00D862A8" w:rsidP="00295AF1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color w:val="2E74B5" w:themeColor="accent1" w:themeShade="BF"/>
          <w:sz w:val="24"/>
          <w:szCs w:val="24"/>
          <w:lang w:val="ru-RU"/>
        </w:rPr>
      </w:pPr>
    </w:p>
    <w:p w14:paraId="08040F9C" w14:textId="77777777" w:rsidR="00D862A8" w:rsidRDefault="00D862A8" w:rsidP="00295AF1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/>
        </w:rPr>
      </w:pPr>
    </w:p>
    <w:p w14:paraId="1ED7765E" w14:textId="77777777" w:rsidR="00D862A8" w:rsidRDefault="00D862A8" w:rsidP="00295AF1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/>
        </w:rPr>
      </w:pPr>
    </w:p>
    <w:p w14:paraId="4AE4AB72" w14:textId="77777777" w:rsidR="00D862A8" w:rsidRDefault="00D862A8" w:rsidP="00295AF1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/>
        </w:rPr>
      </w:pPr>
    </w:p>
    <w:p w14:paraId="41921034" w14:textId="77777777" w:rsidR="00D862A8" w:rsidRDefault="00D862A8" w:rsidP="00295AF1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/>
        </w:rPr>
      </w:pPr>
    </w:p>
    <w:p w14:paraId="1B8461ED" w14:textId="77777777" w:rsidR="00D862A8" w:rsidRDefault="00D862A8" w:rsidP="00295AF1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/>
        </w:rPr>
      </w:pPr>
    </w:p>
    <w:p w14:paraId="40AD7C11" w14:textId="77777777" w:rsidR="00D862A8" w:rsidRDefault="00D862A8" w:rsidP="00295AF1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/>
        </w:rPr>
      </w:pPr>
    </w:p>
    <w:p w14:paraId="5A7D7024" w14:textId="77777777" w:rsidR="00D862A8" w:rsidRDefault="00D862A8" w:rsidP="00295AF1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/>
        </w:rPr>
      </w:pPr>
    </w:p>
    <w:p w14:paraId="1943F85C" w14:textId="77777777" w:rsidR="00D862A8" w:rsidRDefault="00D862A8" w:rsidP="00295AF1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val="ru-RU"/>
        </w:rPr>
        <w:sectPr w:rsidR="00D862A8" w:rsidSect="004A720C">
          <w:pgSz w:w="16838" w:h="11906" w:orient="landscape"/>
          <w:pgMar w:top="993" w:right="1134" w:bottom="850" w:left="1418" w:header="709" w:footer="709" w:gutter="0"/>
          <w:cols w:space="708"/>
          <w:docGrid w:linePitch="360"/>
        </w:sectPr>
      </w:pPr>
    </w:p>
    <w:p w14:paraId="5F9BAEBF" w14:textId="77777777" w:rsidR="00810E13" w:rsidRPr="00C16AD1" w:rsidRDefault="00810E13" w:rsidP="00810E13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C16AD1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Глава 8. </w:t>
      </w:r>
      <w:r w:rsidRPr="00C16AD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П</w:t>
      </w:r>
      <w:r w:rsidR="000F2728" w:rsidRPr="00C16AD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РЕДЛОЖЕНИЯ ПО СТРОИТЕЛЬСТВУ, РЕКОНСТРУКЦИИ ТЕПЛОВЫХ СЕТЕЙ</w:t>
      </w:r>
    </w:p>
    <w:p w14:paraId="728BC09B" w14:textId="77777777" w:rsidR="00810E13" w:rsidRPr="00CF7E11" w:rsidRDefault="00810E13" w:rsidP="005B6AF7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668F7BC" w14:textId="77777777" w:rsidR="00295AF1" w:rsidRPr="00CF7E11" w:rsidRDefault="00295AF1" w:rsidP="00295AF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F7E11">
        <w:rPr>
          <w:rFonts w:ascii="Times New Roman" w:hAnsi="Times New Roman" w:cs="Times New Roman"/>
          <w:sz w:val="24"/>
          <w:szCs w:val="24"/>
          <w:lang w:val="ru-RU"/>
        </w:rPr>
        <w:t>Более 60 % тепловых сетей Невьянского городского округа выслужили установленный срок, находятся в неудовлетворительном состоянии, тепловые потери в сетях существенно превышают нормативные значения.</w:t>
      </w:r>
    </w:p>
    <w:p w14:paraId="33F4EA33" w14:textId="77777777" w:rsidR="00295AF1" w:rsidRPr="00CF7E11" w:rsidRDefault="00295AF1" w:rsidP="00295AF1">
      <w:pPr>
        <w:widowControl/>
        <w:spacing w:after="200" w:line="276" w:lineRule="auto"/>
        <w:ind w:firstLine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F7E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Мероприятие по строительству и реконструкции тепловых сетей в Невьянском г.. можно разделить на три категории:</w:t>
      </w:r>
    </w:p>
    <w:p w14:paraId="55C96697" w14:textId="77777777" w:rsidR="00295AF1" w:rsidRPr="00684F05" w:rsidRDefault="00295AF1" w:rsidP="00295AF1">
      <w:pPr>
        <w:widowControl/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84F0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Замена существующих тепловых сетей без изменения диаметров, в связи с ветхим состоянием и выслуживших установленный срок службы.</w:t>
      </w:r>
    </w:p>
    <w:p w14:paraId="2A71944F" w14:textId="77777777" w:rsidR="00295AF1" w:rsidRPr="00684F05" w:rsidRDefault="00295AF1" w:rsidP="00295AF1">
      <w:pPr>
        <w:widowControl/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84F0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Замена существующих тепловых сетей, с изменением диаметров, в связи с перераспределением тепловых нагрузок.</w:t>
      </w:r>
    </w:p>
    <w:p w14:paraId="6253724A" w14:textId="77777777" w:rsidR="00295AF1" w:rsidRPr="00684F05" w:rsidRDefault="00295AF1" w:rsidP="00295AF1">
      <w:pPr>
        <w:widowControl/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84F0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 Строительство новых тепловых сетей в связи со строительством новых источников теплоснабжения и перераспределения тепловой нагрузки между источниками.</w:t>
      </w:r>
    </w:p>
    <w:p w14:paraId="365467AF" w14:textId="77777777" w:rsidR="00295AF1" w:rsidRPr="00684F05" w:rsidRDefault="00295AF1" w:rsidP="00295AF1">
      <w:pPr>
        <w:widowControl/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84F0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 рис. </w:t>
      </w:r>
      <w:r w:rsidR="001539FF" w:rsidRPr="00684F0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2,</w:t>
      </w:r>
      <w:r w:rsidRPr="00684F0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3,4,5,6,7</w:t>
      </w:r>
      <w:r w:rsidR="001539FF" w:rsidRPr="00684F0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,8</w:t>
      </w:r>
      <w:r w:rsidRPr="00684F0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изображены участки тепловых сетей требующие модернизации, в таблицах </w:t>
      </w:r>
      <w:r w:rsidR="00225457" w:rsidRPr="00684F0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8.1-8</w:t>
      </w:r>
      <w:r w:rsidR="001539FF" w:rsidRPr="00684F0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.5</w:t>
      </w:r>
      <w:r w:rsidRPr="00684F0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приведены мероприятия и стоимостные показатели по модернизации тепловых сетей.</w:t>
      </w:r>
    </w:p>
    <w:p w14:paraId="5F1A8681" w14:textId="77777777" w:rsidR="00295AF1" w:rsidRPr="00684F05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17A6EC37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79C0BC4A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72045991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2BED0517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EE90F1C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DF57127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1C029FB1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2BB4F775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58861925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2B7F91E2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580C6517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6E8F02F6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7F718EE0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2831CCA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AF43D23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6DA33B1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BFDEE2F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17A75599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98B7DDE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768525D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82C93C7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12DF28A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ABE6948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5D9BE22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D5FE310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296A5F2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5868F32E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D460360" w14:textId="77777777" w:rsidR="00295AF1" w:rsidRPr="00CF7E11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11FC67A6" w14:textId="77777777" w:rsidR="00295AF1" w:rsidRDefault="00295AF1" w:rsidP="00295AF1">
      <w:pPr>
        <w:rPr>
          <w:rFonts w:ascii="Times New Roman" w:hAnsi="Times New Roman" w:cs="Times New Roman"/>
          <w:color w:val="FF0000"/>
          <w:sz w:val="24"/>
          <w:szCs w:val="24"/>
          <w:lang w:val="ru-RU"/>
        </w:rPr>
        <w:sectPr w:rsidR="00295AF1" w:rsidSect="004A720C">
          <w:pgSz w:w="11906" w:h="16838"/>
          <w:pgMar w:top="1134" w:right="850" w:bottom="993" w:left="1418" w:header="709" w:footer="709" w:gutter="0"/>
          <w:cols w:space="708"/>
          <w:docGrid w:linePitch="360"/>
        </w:sectPr>
      </w:pPr>
    </w:p>
    <w:p w14:paraId="1B2102C1" w14:textId="77777777" w:rsidR="00295AF1" w:rsidRPr="001539FF" w:rsidRDefault="00225457" w:rsidP="00295AF1">
      <w:pPr>
        <w:widowControl/>
        <w:spacing w:after="200" w:line="276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1539F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Таблица 8</w:t>
      </w:r>
      <w:r w:rsidR="00295AF1" w:rsidRPr="001539F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.1</w:t>
      </w:r>
    </w:p>
    <w:p w14:paraId="5C736979" w14:textId="77777777" w:rsidR="00295AF1" w:rsidRDefault="00295AF1" w:rsidP="00295AF1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9C4A62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Модернизация существующих и перспективных тепловых сетей котельной №1 </w:t>
      </w:r>
    </w:p>
    <w:tbl>
      <w:tblPr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63"/>
        <w:gridCol w:w="5086"/>
        <w:gridCol w:w="1842"/>
        <w:gridCol w:w="2126"/>
        <w:gridCol w:w="3828"/>
        <w:gridCol w:w="1559"/>
      </w:tblGrid>
      <w:tr w:rsidR="00CF7E11" w:rsidRPr="009C4A62" w14:paraId="019AD188" w14:textId="77777777" w:rsidTr="00C10195">
        <w:trPr>
          <w:trHeight w:val="1259"/>
        </w:trPr>
        <w:tc>
          <w:tcPr>
            <w:tcW w:w="863" w:type="dxa"/>
            <w:vAlign w:val="center"/>
          </w:tcPr>
          <w:p w14:paraId="52A22C1C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№ п/п</w:t>
            </w:r>
          </w:p>
        </w:tc>
        <w:tc>
          <w:tcPr>
            <w:tcW w:w="5086" w:type="dxa"/>
            <w:vAlign w:val="center"/>
          </w:tcPr>
          <w:p w14:paraId="3283104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Наименование мероприятия</w:t>
            </w:r>
          </w:p>
        </w:tc>
        <w:tc>
          <w:tcPr>
            <w:tcW w:w="1842" w:type="dxa"/>
            <w:vAlign w:val="center"/>
          </w:tcPr>
          <w:p w14:paraId="69135E8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Диаметр и протяжённость тепловой сети (в двухтрубном исчислении)</w:t>
            </w:r>
          </w:p>
        </w:tc>
        <w:tc>
          <w:tcPr>
            <w:tcW w:w="2126" w:type="dxa"/>
            <w:vAlign w:val="center"/>
          </w:tcPr>
          <w:p w14:paraId="271E8E34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Требуемые  кап. вложения на реализацию работ, тыс.руб.</w:t>
            </w:r>
          </w:p>
        </w:tc>
        <w:tc>
          <w:tcPr>
            <w:tcW w:w="3828" w:type="dxa"/>
            <w:vAlign w:val="center"/>
          </w:tcPr>
          <w:p w14:paraId="5A4231F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Результат от выполнения мероприятия</w:t>
            </w:r>
          </w:p>
        </w:tc>
        <w:tc>
          <w:tcPr>
            <w:tcW w:w="1559" w:type="dxa"/>
            <w:vAlign w:val="center"/>
          </w:tcPr>
          <w:p w14:paraId="388398B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Предельные сроки</w:t>
            </w:r>
          </w:p>
          <w:p w14:paraId="2B87537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реализации</w:t>
            </w:r>
          </w:p>
        </w:tc>
      </w:tr>
      <w:tr w:rsidR="00CF7E11" w:rsidRPr="009C4A62" w14:paraId="18E82FDC" w14:textId="77777777" w:rsidTr="00C10195">
        <w:trPr>
          <w:trHeight w:val="289"/>
        </w:trPr>
        <w:tc>
          <w:tcPr>
            <w:tcW w:w="863" w:type="dxa"/>
            <w:vAlign w:val="center"/>
          </w:tcPr>
          <w:p w14:paraId="2B65103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5086" w:type="dxa"/>
            <w:vAlign w:val="center"/>
          </w:tcPr>
          <w:p w14:paraId="5F2B141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1842" w:type="dxa"/>
            <w:vAlign w:val="center"/>
          </w:tcPr>
          <w:p w14:paraId="12ADEDF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126" w:type="dxa"/>
            <w:vAlign w:val="center"/>
          </w:tcPr>
          <w:p w14:paraId="358DE7D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828" w:type="dxa"/>
            <w:vAlign w:val="center"/>
          </w:tcPr>
          <w:p w14:paraId="200483F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1559" w:type="dxa"/>
            <w:vAlign w:val="center"/>
          </w:tcPr>
          <w:p w14:paraId="6847788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</w:tr>
      <w:tr w:rsidR="00CF7E11" w:rsidRPr="00E41E36" w14:paraId="2E8AF56A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1E80C9B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5086" w:type="dxa"/>
            <w:vAlign w:val="center"/>
          </w:tcPr>
          <w:p w14:paraId="4DC72D3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Замена тепловой сети от котельной до УТ1</w:t>
            </w:r>
          </w:p>
          <w:p w14:paraId="6D1DCE7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2B85F23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 xml:space="preserve">Dу = </w:t>
            </w:r>
            <w:r w:rsidRPr="009C4A62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00 мм</w:t>
            </w:r>
          </w:p>
          <w:p w14:paraId="4CA9D2C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L=32 м</w:t>
            </w:r>
          </w:p>
        </w:tc>
        <w:tc>
          <w:tcPr>
            <w:tcW w:w="2126" w:type="dxa"/>
            <w:vAlign w:val="center"/>
          </w:tcPr>
          <w:p w14:paraId="2A07782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2174,5</w:t>
            </w:r>
          </w:p>
        </w:tc>
        <w:tc>
          <w:tcPr>
            <w:tcW w:w="3828" w:type="dxa"/>
            <w:vMerge w:val="restart"/>
          </w:tcPr>
          <w:p w14:paraId="7B9A416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7CC955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360089C1" w14:textId="77777777" w:rsidTr="00C10195">
        <w:trPr>
          <w:trHeight w:val="211"/>
        </w:trPr>
        <w:tc>
          <w:tcPr>
            <w:tcW w:w="863" w:type="dxa"/>
            <w:vAlign w:val="center"/>
          </w:tcPr>
          <w:p w14:paraId="23F5BB2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5086" w:type="dxa"/>
            <w:vAlign w:val="center"/>
          </w:tcPr>
          <w:p w14:paraId="251A74C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Установка УТ 1</w:t>
            </w:r>
          </w:p>
        </w:tc>
        <w:tc>
          <w:tcPr>
            <w:tcW w:w="1842" w:type="dxa"/>
            <w:vAlign w:val="center"/>
          </w:tcPr>
          <w:p w14:paraId="02FDEDED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629D607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4A8A4DA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36D21F1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6552BD3B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4DB1925F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5086" w:type="dxa"/>
            <w:vAlign w:val="center"/>
          </w:tcPr>
          <w:p w14:paraId="3049178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 xml:space="preserve"> УТ 1 до ТК 1 </w:t>
            </w:r>
          </w:p>
          <w:p w14:paraId="7F17BDA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Надземная, подземная прокладка</w:t>
            </w:r>
          </w:p>
        </w:tc>
        <w:tc>
          <w:tcPr>
            <w:tcW w:w="1842" w:type="dxa"/>
            <w:vAlign w:val="center"/>
          </w:tcPr>
          <w:p w14:paraId="4CD2967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500 мм</w:t>
            </w:r>
          </w:p>
          <w:p w14:paraId="45E2358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L=141,</w:t>
            </w:r>
            <w:r w:rsidRPr="009C4A62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 xml:space="preserve"> м</w:t>
            </w:r>
          </w:p>
        </w:tc>
        <w:tc>
          <w:tcPr>
            <w:tcW w:w="2126" w:type="dxa"/>
            <w:vAlign w:val="center"/>
          </w:tcPr>
          <w:p w14:paraId="122B888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9588,19</w:t>
            </w:r>
          </w:p>
        </w:tc>
        <w:tc>
          <w:tcPr>
            <w:tcW w:w="3828" w:type="dxa"/>
            <w:vMerge w:val="restart"/>
          </w:tcPr>
          <w:p w14:paraId="2B20934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BBE0F04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39C5CC71" w14:textId="77777777" w:rsidTr="00C10195">
        <w:trPr>
          <w:trHeight w:val="338"/>
        </w:trPr>
        <w:tc>
          <w:tcPr>
            <w:tcW w:w="863" w:type="dxa"/>
            <w:vAlign w:val="center"/>
          </w:tcPr>
          <w:p w14:paraId="323263C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5086" w:type="dxa"/>
            <w:vAlign w:val="center"/>
          </w:tcPr>
          <w:p w14:paraId="522B10A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Модернизация ТК 1 (демонтаж, монтаж)</w:t>
            </w:r>
          </w:p>
        </w:tc>
        <w:tc>
          <w:tcPr>
            <w:tcW w:w="1842" w:type="dxa"/>
            <w:vAlign w:val="center"/>
          </w:tcPr>
          <w:p w14:paraId="592BA3F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7A3D78B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234D03B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5C94211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5BE52170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7440CC2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5086" w:type="dxa"/>
            <w:vAlign w:val="center"/>
          </w:tcPr>
          <w:p w14:paraId="74E53B2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1 до УТ 2 </w:t>
            </w:r>
          </w:p>
          <w:p w14:paraId="191C17F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65D0713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089428F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L=11,6 м</w:t>
            </w:r>
          </w:p>
        </w:tc>
        <w:tc>
          <w:tcPr>
            <w:tcW w:w="2126" w:type="dxa"/>
            <w:vAlign w:val="center"/>
          </w:tcPr>
          <w:p w14:paraId="36F376D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292,0</w:t>
            </w:r>
          </w:p>
        </w:tc>
        <w:tc>
          <w:tcPr>
            <w:tcW w:w="3828" w:type="dxa"/>
            <w:vMerge w:val="restart"/>
          </w:tcPr>
          <w:p w14:paraId="35233FB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4513ED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08B9CF05" w14:textId="77777777" w:rsidTr="00C10195">
        <w:trPr>
          <w:trHeight w:val="279"/>
        </w:trPr>
        <w:tc>
          <w:tcPr>
            <w:tcW w:w="863" w:type="dxa"/>
            <w:vAlign w:val="center"/>
          </w:tcPr>
          <w:p w14:paraId="0040A34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5086" w:type="dxa"/>
            <w:vAlign w:val="center"/>
          </w:tcPr>
          <w:p w14:paraId="4AC4894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2</w:t>
            </w:r>
          </w:p>
        </w:tc>
        <w:tc>
          <w:tcPr>
            <w:tcW w:w="1842" w:type="dxa"/>
            <w:vAlign w:val="center"/>
          </w:tcPr>
          <w:p w14:paraId="70D2276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493E89C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7F37D4A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1BE7050F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6AD5A255" w14:textId="77777777" w:rsidTr="00C10195">
        <w:trPr>
          <w:trHeight w:val="413"/>
        </w:trPr>
        <w:tc>
          <w:tcPr>
            <w:tcW w:w="863" w:type="dxa"/>
            <w:vAlign w:val="center"/>
          </w:tcPr>
          <w:p w14:paraId="5B4799A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5086" w:type="dxa"/>
            <w:vAlign w:val="center"/>
          </w:tcPr>
          <w:p w14:paraId="64DD92C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Прокладка новых тепловых сетей от УТ 2 до ТК 3 Подземная прокладка.</w:t>
            </w:r>
          </w:p>
        </w:tc>
        <w:tc>
          <w:tcPr>
            <w:tcW w:w="1842" w:type="dxa"/>
            <w:vAlign w:val="center"/>
          </w:tcPr>
          <w:p w14:paraId="2354953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Dу = 100 мм </w:t>
            </w:r>
          </w:p>
          <w:p w14:paraId="7EEE20C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36,1 м</w:t>
            </w:r>
          </w:p>
        </w:tc>
        <w:tc>
          <w:tcPr>
            <w:tcW w:w="2126" w:type="dxa"/>
            <w:vAlign w:val="center"/>
          </w:tcPr>
          <w:p w14:paraId="106D119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875,62</w:t>
            </w:r>
          </w:p>
        </w:tc>
        <w:tc>
          <w:tcPr>
            <w:tcW w:w="3828" w:type="dxa"/>
            <w:vMerge w:val="restart"/>
          </w:tcPr>
          <w:p w14:paraId="4347D16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5391B3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2CBF86EB" w14:textId="77777777" w:rsidTr="00C10195">
        <w:trPr>
          <w:trHeight w:val="413"/>
        </w:trPr>
        <w:tc>
          <w:tcPr>
            <w:tcW w:w="863" w:type="dxa"/>
            <w:vAlign w:val="center"/>
          </w:tcPr>
          <w:p w14:paraId="20C18E2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5086" w:type="dxa"/>
            <w:vAlign w:val="center"/>
          </w:tcPr>
          <w:p w14:paraId="3C77C1B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Установка ТК 3 (монтаж)</w:t>
            </w:r>
          </w:p>
        </w:tc>
        <w:tc>
          <w:tcPr>
            <w:tcW w:w="1842" w:type="dxa"/>
            <w:vAlign w:val="center"/>
          </w:tcPr>
          <w:p w14:paraId="594E745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31D34EE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420,0</w:t>
            </w:r>
          </w:p>
        </w:tc>
        <w:tc>
          <w:tcPr>
            <w:tcW w:w="3828" w:type="dxa"/>
            <w:vMerge/>
          </w:tcPr>
          <w:p w14:paraId="1285FCE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3945259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2B607DE7" w14:textId="77777777" w:rsidTr="00C10195">
        <w:trPr>
          <w:trHeight w:val="413"/>
        </w:trPr>
        <w:tc>
          <w:tcPr>
            <w:tcW w:w="863" w:type="dxa"/>
            <w:vAlign w:val="center"/>
          </w:tcPr>
          <w:p w14:paraId="4AA7AB4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5086" w:type="dxa"/>
            <w:vAlign w:val="center"/>
          </w:tcPr>
          <w:p w14:paraId="1D62AEB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Прокладка новых тепловых сетей от ТК 3 до пр. Октябрьский Новый дом №1 </w:t>
            </w:r>
          </w:p>
          <w:p w14:paraId="6DD4855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Подземная прокладка.</w:t>
            </w:r>
          </w:p>
        </w:tc>
        <w:tc>
          <w:tcPr>
            <w:tcW w:w="1842" w:type="dxa"/>
            <w:vAlign w:val="center"/>
          </w:tcPr>
          <w:p w14:paraId="0D0CD1B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Dу = 65 мм</w:t>
            </w:r>
          </w:p>
          <w:p w14:paraId="3FD65BC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9,6 м</w:t>
            </w:r>
          </w:p>
        </w:tc>
        <w:tc>
          <w:tcPr>
            <w:tcW w:w="2126" w:type="dxa"/>
            <w:vAlign w:val="center"/>
          </w:tcPr>
          <w:p w14:paraId="1D8BDCA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592,94</w:t>
            </w:r>
          </w:p>
        </w:tc>
        <w:tc>
          <w:tcPr>
            <w:tcW w:w="3828" w:type="dxa"/>
          </w:tcPr>
          <w:p w14:paraId="199BBF3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70379B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4EFD5DE" w14:textId="77777777" w:rsidTr="00C10195">
        <w:trPr>
          <w:trHeight w:val="413"/>
        </w:trPr>
        <w:tc>
          <w:tcPr>
            <w:tcW w:w="863" w:type="dxa"/>
            <w:vAlign w:val="center"/>
          </w:tcPr>
          <w:p w14:paraId="2FCAD16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5086" w:type="dxa"/>
            <w:vAlign w:val="center"/>
          </w:tcPr>
          <w:p w14:paraId="12CFFEA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Прокладка новых тепловых сетей от ТК 3 до ТК 4  Подземная прокладка.</w:t>
            </w:r>
          </w:p>
        </w:tc>
        <w:tc>
          <w:tcPr>
            <w:tcW w:w="1842" w:type="dxa"/>
            <w:vAlign w:val="center"/>
          </w:tcPr>
          <w:p w14:paraId="5069739C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Dу = 80 мм</w:t>
            </w:r>
          </w:p>
          <w:p w14:paraId="7884F5D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75,5 м</w:t>
            </w:r>
          </w:p>
        </w:tc>
        <w:tc>
          <w:tcPr>
            <w:tcW w:w="2126" w:type="dxa"/>
            <w:vAlign w:val="center"/>
          </w:tcPr>
          <w:p w14:paraId="1FD76470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988,5</w:t>
            </w:r>
          </w:p>
        </w:tc>
        <w:tc>
          <w:tcPr>
            <w:tcW w:w="3828" w:type="dxa"/>
            <w:vMerge w:val="restart"/>
          </w:tcPr>
          <w:p w14:paraId="2534ECF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A727B44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64993FC4" w14:textId="77777777" w:rsidTr="00C10195">
        <w:trPr>
          <w:trHeight w:val="413"/>
        </w:trPr>
        <w:tc>
          <w:tcPr>
            <w:tcW w:w="863" w:type="dxa"/>
            <w:vAlign w:val="center"/>
          </w:tcPr>
          <w:p w14:paraId="4FEC6A5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5086" w:type="dxa"/>
            <w:vAlign w:val="center"/>
          </w:tcPr>
          <w:p w14:paraId="3BB9148D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Установка ТК 4 (монтаж)</w:t>
            </w:r>
          </w:p>
        </w:tc>
        <w:tc>
          <w:tcPr>
            <w:tcW w:w="1842" w:type="dxa"/>
            <w:vAlign w:val="center"/>
          </w:tcPr>
          <w:p w14:paraId="465649D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775C07D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20A670B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2C3E1430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5E2BAFB7" w14:textId="77777777" w:rsidTr="00C10195">
        <w:trPr>
          <w:trHeight w:val="413"/>
        </w:trPr>
        <w:tc>
          <w:tcPr>
            <w:tcW w:w="863" w:type="dxa"/>
            <w:vAlign w:val="center"/>
          </w:tcPr>
          <w:p w14:paraId="6630233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5086" w:type="dxa"/>
            <w:vAlign w:val="center"/>
          </w:tcPr>
          <w:p w14:paraId="5FC4974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Прокладка новых тепловых сетей от ТК 4 до пр. Октябрьский Новый дом №2 </w:t>
            </w:r>
          </w:p>
          <w:p w14:paraId="13EB660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Подземная прокладка.</w:t>
            </w:r>
          </w:p>
        </w:tc>
        <w:tc>
          <w:tcPr>
            <w:tcW w:w="1842" w:type="dxa"/>
            <w:vAlign w:val="center"/>
          </w:tcPr>
          <w:p w14:paraId="48B5734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Dу = 65 мм</w:t>
            </w:r>
          </w:p>
          <w:p w14:paraId="7414641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10,2 м</w:t>
            </w:r>
          </w:p>
        </w:tc>
        <w:tc>
          <w:tcPr>
            <w:tcW w:w="2126" w:type="dxa"/>
            <w:vAlign w:val="center"/>
          </w:tcPr>
          <w:p w14:paraId="4D51163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147,43</w:t>
            </w:r>
          </w:p>
        </w:tc>
        <w:tc>
          <w:tcPr>
            <w:tcW w:w="3828" w:type="dxa"/>
          </w:tcPr>
          <w:p w14:paraId="3ACDC44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2F077A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7AC36E9" w14:textId="77777777" w:rsidTr="00C10195">
        <w:trPr>
          <w:trHeight w:val="413"/>
        </w:trPr>
        <w:tc>
          <w:tcPr>
            <w:tcW w:w="863" w:type="dxa"/>
            <w:vAlign w:val="center"/>
          </w:tcPr>
          <w:p w14:paraId="4D00DC1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13</w:t>
            </w:r>
          </w:p>
        </w:tc>
        <w:tc>
          <w:tcPr>
            <w:tcW w:w="5086" w:type="dxa"/>
            <w:vAlign w:val="center"/>
          </w:tcPr>
          <w:p w14:paraId="350862A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Прокладка новых тепловых сетей от ТК 4 до пр. Октябрьский 1 Новый дом №3 </w:t>
            </w:r>
          </w:p>
          <w:p w14:paraId="1DBE7E8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Подземная прокладка.</w:t>
            </w:r>
          </w:p>
        </w:tc>
        <w:tc>
          <w:tcPr>
            <w:tcW w:w="1842" w:type="dxa"/>
            <w:vAlign w:val="center"/>
          </w:tcPr>
          <w:p w14:paraId="30081E2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Dу = 65мм</w:t>
            </w:r>
          </w:p>
          <w:p w14:paraId="4279078C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47,6 м</w:t>
            </w:r>
          </w:p>
        </w:tc>
        <w:tc>
          <w:tcPr>
            <w:tcW w:w="2126" w:type="dxa"/>
            <w:vAlign w:val="center"/>
          </w:tcPr>
          <w:p w14:paraId="38234FB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701,77</w:t>
            </w:r>
          </w:p>
        </w:tc>
        <w:tc>
          <w:tcPr>
            <w:tcW w:w="3828" w:type="dxa"/>
          </w:tcPr>
          <w:p w14:paraId="3DB6E33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C38BCB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B5FAC6C" w14:textId="77777777" w:rsidTr="00C10195">
        <w:trPr>
          <w:trHeight w:val="413"/>
        </w:trPr>
        <w:tc>
          <w:tcPr>
            <w:tcW w:w="863" w:type="dxa"/>
            <w:vAlign w:val="center"/>
          </w:tcPr>
          <w:p w14:paraId="44C3433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5086" w:type="dxa"/>
            <w:vAlign w:val="center"/>
          </w:tcPr>
          <w:p w14:paraId="11F756A7" w14:textId="77777777" w:rsidR="00CF7E11" w:rsidRPr="00371903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3719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Прокладка новых тепловых сетей от ТК 1 до ТК 5 (новая) Подземная покладка</w:t>
            </w:r>
          </w:p>
        </w:tc>
        <w:tc>
          <w:tcPr>
            <w:tcW w:w="1842" w:type="dxa"/>
            <w:vAlign w:val="center"/>
          </w:tcPr>
          <w:p w14:paraId="58C3EFD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Dу = 500мм</w:t>
            </w:r>
          </w:p>
          <w:p w14:paraId="6FD4637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279,4 м</w:t>
            </w:r>
          </w:p>
        </w:tc>
        <w:tc>
          <w:tcPr>
            <w:tcW w:w="2126" w:type="dxa"/>
            <w:vAlign w:val="center"/>
          </w:tcPr>
          <w:p w14:paraId="41F8C910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18 986,1</w:t>
            </w:r>
          </w:p>
        </w:tc>
        <w:tc>
          <w:tcPr>
            <w:tcW w:w="3828" w:type="dxa"/>
            <w:vMerge w:val="restart"/>
          </w:tcPr>
          <w:p w14:paraId="004635F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09125B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03E592B3" w14:textId="77777777" w:rsidTr="00C10195">
        <w:trPr>
          <w:trHeight w:val="413"/>
        </w:trPr>
        <w:tc>
          <w:tcPr>
            <w:tcW w:w="863" w:type="dxa"/>
            <w:vAlign w:val="center"/>
          </w:tcPr>
          <w:p w14:paraId="2066B18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5086" w:type="dxa"/>
            <w:vAlign w:val="center"/>
          </w:tcPr>
          <w:p w14:paraId="1EB48EE3" w14:textId="77777777" w:rsidR="00CF7E11" w:rsidRPr="00371903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3719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Установка ТК 5 (монтаж)</w:t>
            </w:r>
          </w:p>
        </w:tc>
        <w:tc>
          <w:tcPr>
            <w:tcW w:w="1842" w:type="dxa"/>
            <w:vAlign w:val="center"/>
          </w:tcPr>
          <w:p w14:paraId="0FDA58F5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4693753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22047A0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20CA171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8D56973" w14:textId="77777777" w:rsidTr="00C10195">
        <w:trPr>
          <w:trHeight w:val="413"/>
        </w:trPr>
        <w:tc>
          <w:tcPr>
            <w:tcW w:w="863" w:type="dxa"/>
            <w:vAlign w:val="center"/>
          </w:tcPr>
          <w:p w14:paraId="1939845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5086" w:type="dxa"/>
            <w:vAlign w:val="center"/>
          </w:tcPr>
          <w:p w14:paraId="4E97CB7C" w14:textId="77777777" w:rsidR="00CF7E11" w:rsidRPr="00371903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3719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Прокладка новых тепловых сетей от ТК 5 до ТК 6 (Комсомольска 3) Подземная прокладка</w:t>
            </w:r>
          </w:p>
        </w:tc>
        <w:tc>
          <w:tcPr>
            <w:tcW w:w="1842" w:type="dxa"/>
            <w:vAlign w:val="center"/>
          </w:tcPr>
          <w:p w14:paraId="30663CD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Dу = 100мм</w:t>
            </w:r>
          </w:p>
          <w:p w14:paraId="5D3A1545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98,8 м</w:t>
            </w:r>
          </w:p>
        </w:tc>
        <w:tc>
          <w:tcPr>
            <w:tcW w:w="2126" w:type="dxa"/>
            <w:vAlign w:val="center"/>
          </w:tcPr>
          <w:p w14:paraId="184EE53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2396,43</w:t>
            </w:r>
          </w:p>
        </w:tc>
        <w:tc>
          <w:tcPr>
            <w:tcW w:w="3828" w:type="dxa"/>
          </w:tcPr>
          <w:p w14:paraId="25BD219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3BE5BD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875151" w14:paraId="5837BFA0" w14:textId="77777777" w:rsidTr="00C10195">
        <w:trPr>
          <w:trHeight w:val="413"/>
        </w:trPr>
        <w:tc>
          <w:tcPr>
            <w:tcW w:w="863" w:type="dxa"/>
            <w:vAlign w:val="center"/>
          </w:tcPr>
          <w:p w14:paraId="4E3B124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5086" w:type="dxa"/>
            <w:vAlign w:val="center"/>
          </w:tcPr>
          <w:p w14:paraId="4B3A16A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Прокладка новых тепловых сетей от </w:t>
            </w:r>
            <w:r w:rsidRPr="00F652C4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ru-RU" w:eastAsia="ru-RU"/>
              </w:rPr>
              <w:t>ТК 5</w:t>
            </w:r>
            <w:r w:rsidRPr="009C4A62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val="ru-RU" w:eastAsia="ru-RU"/>
              </w:rPr>
              <w:t xml:space="preserve"> </w:t>
            </w: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(новая) до УТ 13 Подземная прокладка</w:t>
            </w:r>
          </w:p>
        </w:tc>
        <w:tc>
          <w:tcPr>
            <w:tcW w:w="1842" w:type="dxa"/>
            <w:vAlign w:val="center"/>
          </w:tcPr>
          <w:p w14:paraId="0E83AFC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Dу = 500 мм</w:t>
            </w:r>
          </w:p>
          <w:p w14:paraId="6CFA439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428 м</w:t>
            </w:r>
          </w:p>
        </w:tc>
        <w:tc>
          <w:tcPr>
            <w:tcW w:w="2126" w:type="dxa"/>
            <w:vAlign w:val="center"/>
          </w:tcPr>
          <w:p w14:paraId="58001F2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29 083,94</w:t>
            </w:r>
          </w:p>
        </w:tc>
        <w:tc>
          <w:tcPr>
            <w:tcW w:w="3828" w:type="dxa"/>
          </w:tcPr>
          <w:p w14:paraId="17B8A5B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21B92E7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733C60B" w14:textId="77777777" w:rsidTr="00C10195">
        <w:trPr>
          <w:trHeight w:val="413"/>
        </w:trPr>
        <w:tc>
          <w:tcPr>
            <w:tcW w:w="863" w:type="dxa"/>
            <w:vAlign w:val="center"/>
          </w:tcPr>
          <w:p w14:paraId="6DBF52C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5086" w:type="dxa"/>
            <w:vAlign w:val="center"/>
          </w:tcPr>
          <w:p w14:paraId="5FD6E36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2 до ответвления на пр. Октябрьский 17 Подземная прокладка</w:t>
            </w:r>
          </w:p>
        </w:tc>
        <w:tc>
          <w:tcPr>
            <w:tcW w:w="1842" w:type="dxa"/>
            <w:vAlign w:val="center"/>
          </w:tcPr>
          <w:p w14:paraId="51DF855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125 мм</w:t>
            </w:r>
          </w:p>
          <w:p w14:paraId="070A618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L=78 м</w:t>
            </w:r>
          </w:p>
        </w:tc>
        <w:tc>
          <w:tcPr>
            <w:tcW w:w="2126" w:type="dxa"/>
            <w:vAlign w:val="center"/>
          </w:tcPr>
          <w:p w14:paraId="344C1724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1377,98</w:t>
            </w:r>
          </w:p>
        </w:tc>
        <w:tc>
          <w:tcPr>
            <w:tcW w:w="3828" w:type="dxa"/>
          </w:tcPr>
          <w:p w14:paraId="6620822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82E670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067056B6" w14:textId="77777777" w:rsidTr="00C10195">
        <w:trPr>
          <w:trHeight w:val="477"/>
        </w:trPr>
        <w:tc>
          <w:tcPr>
            <w:tcW w:w="863" w:type="dxa"/>
            <w:vAlign w:val="center"/>
          </w:tcPr>
          <w:p w14:paraId="184184E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5086" w:type="dxa"/>
            <w:vAlign w:val="center"/>
          </w:tcPr>
          <w:p w14:paraId="2494D4A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ответвления пр. Октябрьский 17 до УТ 6 Подземная прокладка</w:t>
            </w:r>
          </w:p>
        </w:tc>
        <w:tc>
          <w:tcPr>
            <w:tcW w:w="1842" w:type="dxa"/>
            <w:vAlign w:val="center"/>
          </w:tcPr>
          <w:p w14:paraId="7CAF0E1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62BC791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L=11,1 м</w:t>
            </w:r>
          </w:p>
        </w:tc>
        <w:tc>
          <w:tcPr>
            <w:tcW w:w="2126" w:type="dxa"/>
            <w:vAlign w:val="center"/>
          </w:tcPr>
          <w:p w14:paraId="737F825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177,9</w:t>
            </w:r>
          </w:p>
        </w:tc>
        <w:tc>
          <w:tcPr>
            <w:tcW w:w="3828" w:type="dxa"/>
            <w:vMerge w:val="restart"/>
          </w:tcPr>
          <w:p w14:paraId="7DB8028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7467E84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1FBA53AB" w14:textId="77777777" w:rsidTr="00C10195">
        <w:trPr>
          <w:trHeight w:val="262"/>
        </w:trPr>
        <w:tc>
          <w:tcPr>
            <w:tcW w:w="863" w:type="dxa"/>
            <w:vAlign w:val="center"/>
          </w:tcPr>
          <w:p w14:paraId="1EBB45E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5086" w:type="dxa"/>
            <w:vAlign w:val="center"/>
          </w:tcPr>
          <w:p w14:paraId="11759B3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6 (монтаж)</w:t>
            </w:r>
          </w:p>
        </w:tc>
        <w:tc>
          <w:tcPr>
            <w:tcW w:w="1842" w:type="dxa"/>
            <w:vAlign w:val="center"/>
          </w:tcPr>
          <w:p w14:paraId="67CF6C55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1B7BE84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7B8B894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331DF7D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516BB0FD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4A28890F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5086" w:type="dxa"/>
            <w:vAlign w:val="center"/>
          </w:tcPr>
          <w:p w14:paraId="101ED84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6 на пр. Октябрьский 19, 21  Подземная прокладка</w:t>
            </w:r>
          </w:p>
        </w:tc>
        <w:tc>
          <w:tcPr>
            <w:tcW w:w="1842" w:type="dxa"/>
            <w:vAlign w:val="center"/>
          </w:tcPr>
          <w:p w14:paraId="0A5C98E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1D629FB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L=52,1 м</w:t>
            </w:r>
          </w:p>
        </w:tc>
        <w:tc>
          <w:tcPr>
            <w:tcW w:w="2126" w:type="dxa"/>
            <w:vAlign w:val="center"/>
          </w:tcPr>
          <w:p w14:paraId="6B9652D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677,64</w:t>
            </w:r>
          </w:p>
        </w:tc>
        <w:tc>
          <w:tcPr>
            <w:tcW w:w="3828" w:type="dxa"/>
          </w:tcPr>
          <w:p w14:paraId="00F4419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5852F1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4B81C9E7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2B71AAF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5086" w:type="dxa"/>
            <w:vAlign w:val="center"/>
          </w:tcPr>
          <w:p w14:paraId="42B94D8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6 до УТ 8 </w:t>
            </w:r>
          </w:p>
          <w:p w14:paraId="59E1096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293316A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27F7E04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L=173,4 м</w:t>
            </w:r>
          </w:p>
        </w:tc>
        <w:tc>
          <w:tcPr>
            <w:tcW w:w="2126" w:type="dxa"/>
            <w:vAlign w:val="center"/>
          </w:tcPr>
          <w:p w14:paraId="6B63C9B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2779,09</w:t>
            </w:r>
          </w:p>
        </w:tc>
        <w:tc>
          <w:tcPr>
            <w:tcW w:w="3828" w:type="dxa"/>
            <w:vMerge w:val="restart"/>
          </w:tcPr>
          <w:p w14:paraId="6E3DC3E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292242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714AA92B" w14:textId="77777777" w:rsidTr="00C10195">
        <w:trPr>
          <w:trHeight w:val="264"/>
        </w:trPr>
        <w:tc>
          <w:tcPr>
            <w:tcW w:w="863" w:type="dxa"/>
            <w:vAlign w:val="center"/>
          </w:tcPr>
          <w:p w14:paraId="4D2B85A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5086" w:type="dxa"/>
            <w:vAlign w:val="center"/>
          </w:tcPr>
          <w:p w14:paraId="19B400C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Модернизация УТ 8 (демонтаж. монтаж) </w:t>
            </w:r>
          </w:p>
          <w:p w14:paraId="298DF42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45DD8385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5E0B53F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3828" w:type="dxa"/>
            <w:vMerge/>
          </w:tcPr>
          <w:p w14:paraId="73A2067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29DF299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2290520B" w14:textId="77777777" w:rsidTr="00C10195">
        <w:trPr>
          <w:trHeight w:val="551"/>
        </w:trPr>
        <w:tc>
          <w:tcPr>
            <w:tcW w:w="863" w:type="dxa"/>
            <w:vAlign w:val="center"/>
          </w:tcPr>
          <w:p w14:paraId="5848BC5F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5086" w:type="dxa"/>
            <w:vAlign w:val="center"/>
          </w:tcPr>
          <w:p w14:paraId="796F7C1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8 до пер. Пионерский 1 </w:t>
            </w:r>
          </w:p>
          <w:p w14:paraId="44F9BBE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3BA9821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70EFFCD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L=42,7 м</w:t>
            </w:r>
          </w:p>
        </w:tc>
        <w:tc>
          <w:tcPr>
            <w:tcW w:w="2126" w:type="dxa"/>
            <w:vAlign w:val="center"/>
          </w:tcPr>
          <w:p w14:paraId="41C40AE4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516,70</w:t>
            </w:r>
          </w:p>
        </w:tc>
        <w:tc>
          <w:tcPr>
            <w:tcW w:w="3828" w:type="dxa"/>
          </w:tcPr>
          <w:p w14:paraId="18E2A2A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98586C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2E5A43EF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15A829F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5086" w:type="dxa"/>
            <w:vAlign w:val="center"/>
          </w:tcPr>
          <w:p w14:paraId="6F5FBF6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8 до ТК 2 </w:t>
            </w:r>
          </w:p>
          <w:p w14:paraId="473DB85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25D6B69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3928249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L=21,3 м</w:t>
            </w:r>
          </w:p>
        </w:tc>
        <w:tc>
          <w:tcPr>
            <w:tcW w:w="2126" w:type="dxa"/>
            <w:vAlign w:val="center"/>
          </w:tcPr>
          <w:p w14:paraId="541064E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341,38</w:t>
            </w:r>
          </w:p>
        </w:tc>
        <w:tc>
          <w:tcPr>
            <w:tcW w:w="3828" w:type="dxa"/>
            <w:vMerge w:val="restart"/>
          </w:tcPr>
          <w:p w14:paraId="13FB1C8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38131A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14A4C66C" w14:textId="77777777" w:rsidTr="00C10195">
        <w:trPr>
          <w:trHeight w:val="273"/>
        </w:trPr>
        <w:tc>
          <w:tcPr>
            <w:tcW w:w="863" w:type="dxa"/>
            <w:vAlign w:val="center"/>
          </w:tcPr>
          <w:p w14:paraId="57ECFC1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5086" w:type="dxa"/>
            <w:vAlign w:val="center"/>
          </w:tcPr>
          <w:p w14:paraId="3990F20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2 (демонтаж. монтаж)</w:t>
            </w:r>
          </w:p>
        </w:tc>
        <w:tc>
          <w:tcPr>
            <w:tcW w:w="1842" w:type="dxa"/>
            <w:vAlign w:val="center"/>
          </w:tcPr>
          <w:p w14:paraId="08A0C17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1A29E4E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3828" w:type="dxa"/>
            <w:vMerge/>
          </w:tcPr>
          <w:p w14:paraId="543FCF2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2EFC0050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3E82582E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105CCA0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27</w:t>
            </w:r>
          </w:p>
        </w:tc>
        <w:tc>
          <w:tcPr>
            <w:tcW w:w="5086" w:type="dxa"/>
            <w:vAlign w:val="center"/>
          </w:tcPr>
          <w:p w14:paraId="52BFD34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 до Свободы 4 Надземная прокладка</w:t>
            </w:r>
          </w:p>
        </w:tc>
        <w:tc>
          <w:tcPr>
            <w:tcW w:w="1842" w:type="dxa"/>
            <w:vAlign w:val="center"/>
          </w:tcPr>
          <w:p w14:paraId="2419F98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13859D1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L=25,1 м</w:t>
            </w:r>
          </w:p>
        </w:tc>
        <w:tc>
          <w:tcPr>
            <w:tcW w:w="2126" w:type="dxa"/>
            <w:vAlign w:val="center"/>
          </w:tcPr>
          <w:p w14:paraId="07E90D7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214,6</w:t>
            </w:r>
          </w:p>
        </w:tc>
        <w:tc>
          <w:tcPr>
            <w:tcW w:w="3828" w:type="dxa"/>
          </w:tcPr>
          <w:p w14:paraId="12B592D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ACE7C4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85E8F01" w14:textId="77777777" w:rsidTr="00C10195">
        <w:trPr>
          <w:trHeight w:val="132"/>
        </w:trPr>
        <w:tc>
          <w:tcPr>
            <w:tcW w:w="863" w:type="dxa"/>
            <w:vAlign w:val="center"/>
          </w:tcPr>
          <w:p w14:paraId="297DB2E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5086" w:type="dxa"/>
            <w:vAlign w:val="center"/>
          </w:tcPr>
          <w:p w14:paraId="5644373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тветвление на Свободы 8 </w:t>
            </w:r>
          </w:p>
          <w:p w14:paraId="1207B5F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4CDB9A6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FBFD9B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L=14,8 м</w:t>
            </w:r>
          </w:p>
        </w:tc>
        <w:tc>
          <w:tcPr>
            <w:tcW w:w="2126" w:type="dxa"/>
            <w:vAlign w:val="center"/>
          </w:tcPr>
          <w:p w14:paraId="1E10B320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130,00</w:t>
            </w:r>
          </w:p>
        </w:tc>
        <w:tc>
          <w:tcPr>
            <w:tcW w:w="3828" w:type="dxa"/>
          </w:tcPr>
          <w:p w14:paraId="01B4A47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A1590B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4CD587F1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5EA1233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5086" w:type="dxa"/>
            <w:vAlign w:val="center"/>
          </w:tcPr>
          <w:p w14:paraId="66D114C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от ТК 2 до пер. Пионерский 2 </w:t>
            </w:r>
            <w:r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7E17E72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760C4FA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L=39,0 м</w:t>
            </w:r>
          </w:p>
          <w:p w14:paraId="5157F32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361848B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L=49,7 м</w:t>
            </w:r>
          </w:p>
        </w:tc>
        <w:tc>
          <w:tcPr>
            <w:tcW w:w="2126" w:type="dxa"/>
            <w:vAlign w:val="center"/>
          </w:tcPr>
          <w:p w14:paraId="5CAB09C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953,73</w:t>
            </w:r>
          </w:p>
        </w:tc>
        <w:tc>
          <w:tcPr>
            <w:tcW w:w="3828" w:type="dxa"/>
          </w:tcPr>
          <w:p w14:paraId="28A3A51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902006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FA0E8BC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36CD084F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5086" w:type="dxa"/>
            <w:vAlign w:val="center"/>
          </w:tcPr>
          <w:p w14:paraId="72C49DC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Замена тепловой сети</w:t>
            </w: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 xml:space="preserve"> от </w:t>
            </w: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 xml:space="preserve">УТ 1 до ответвления на гараж </w:t>
            </w: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7BE5EEC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65 мм</w:t>
            </w:r>
          </w:p>
          <w:p w14:paraId="3F05279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L=289,5</w:t>
            </w:r>
          </w:p>
        </w:tc>
        <w:tc>
          <w:tcPr>
            <w:tcW w:w="2126" w:type="dxa"/>
            <w:vAlign w:val="center"/>
          </w:tcPr>
          <w:p w14:paraId="43CBF490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2 682,36</w:t>
            </w:r>
          </w:p>
        </w:tc>
        <w:tc>
          <w:tcPr>
            <w:tcW w:w="3828" w:type="dxa"/>
          </w:tcPr>
          <w:p w14:paraId="0272211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F6B3A1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0FAABE87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5B0D7DC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5086" w:type="dxa"/>
            <w:vAlign w:val="center"/>
          </w:tcPr>
          <w:p w14:paraId="2F9F943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Замена тепловой сети</w:t>
            </w: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 xml:space="preserve"> от </w:t>
            </w: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 xml:space="preserve">ответвления на гараж до филиала УРФУ </w:t>
            </w: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1805AFB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65 мм</w:t>
            </w:r>
          </w:p>
          <w:p w14:paraId="2D31C52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L=65,8</w:t>
            </w:r>
          </w:p>
        </w:tc>
        <w:tc>
          <w:tcPr>
            <w:tcW w:w="2126" w:type="dxa"/>
            <w:vAlign w:val="center"/>
          </w:tcPr>
          <w:p w14:paraId="69648D2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610,32</w:t>
            </w:r>
          </w:p>
        </w:tc>
        <w:tc>
          <w:tcPr>
            <w:tcW w:w="3828" w:type="dxa"/>
          </w:tcPr>
          <w:p w14:paraId="51880F4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BBEBECD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0D875750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245C04D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5086" w:type="dxa"/>
            <w:vAlign w:val="center"/>
          </w:tcPr>
          <w:p w14:paraId="793307C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 xml:space="preserve"> УТ 13 до УТ 12</w:t>
            </w:r>
          </w:p>
          <w:p w14:paraId="35BEE67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779C367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3EE2B89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 281,7м</w:t>
            </w:r>
          </w:p>
        </w:tc>
        <w:tc>
          <w:tcPr>
            <w:tcW w:w="2126" w:type="dxa"/>
            <w:vAlign w:val="center"/>
          </w:tcPr>
          <w:p w14:paraId="1AD063C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3658,36</w:t>
            </w:r>
          </w:p>
        </w:tc>
        <w:tc>
          <w:tcPr>
            <w:tcW w:w="3828" w:type="dxa"/>
          </w:tcPr>
          <w:p w14:paraId="4790AAD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3F733B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1A84969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1C2D402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5086" w:type="dxa"/>
            <w:vAlign w:val="center"/>
          </w:tcPr>
          <w:p w14:paraId="0F02D27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12 до Демидова 1а (Собор) Надземная прокладка</w:t>
            </w:r>
          </w:p>
        </w:tc>
        <w:tc>
          <w:tcPr>
            <w:tcW w:w="1842" w:type="dxa"/>
            <w:vAlign w:val="center"/>
          </w:tcPr>
          <w:p w14:paraId="7A50DED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B81E67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L=60,0 м</w:t>
            </w:r>
          </w:p>
        </w:tc>
        <w:tc>
          <w:tcPr>
            <w:tcW w:w="2126" w:type="dxa"/>
            <w:vAlign w:val="center"/>
          </w:tcPr>
          <w:p w14:paraId="1173A04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210,50</w:t>
            </w:r>
          </w:p>
        </w:tc>
        <w:tc>
          <w:tcPr>
            <w:tcW w:w="3828" w:type="dxa"/>
            <w:vMerge w:val="restart"/>
          </w:tcPr>
          <w:p w14:paraId="1BD881F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BFF713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0E860443" w14:textId="77777777" w:rsidTr="00C10195">
        <w:trPr>
          <w:trHeight w:val="240"/>
        </w:trPr>
        <w:tc>
          <w:tcPr>
            <w:tcW w:w="863" w:type="dxa"/>
            <w:vAlign w:val="center"/>
          </w:tcPr>
          <w:p w14:paraId="601544F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5086" w:type="dxa"/>
            <w:vAlign w:val="center"/>
          </w:tcPr>
          <w:p w14:paraId="2B02BED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12</w:t>
            </w:r>
          </w:p>
        </w:tc>
        <w:tc>
          <w:tcPr>
            <w:tcW w:w="1842" w:type="dxa"/>
            <w:vAlign w:val="center"/>
          </w:tcPr>
          <w:p w14:paraId="23614B6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2126" w:type="dxa"/>
            <w:vAlign w:val="center"/>
          </w:tcPr>
          <w:p w14:paraId="66957DF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3828" w:type="dxa"/>
            <w:vMerge/>
          </w:tcPr>
          <w:p w14:paraId="100E294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0A52334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6379C966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465E2D2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5086" w:type="dxa"/>
            <w:vAlign w:val="center"/>
          </w:tcPr>
          <w:p w14:paraId="25F7B89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Замена тепловой сети от УТ 12 до</w:t>
            </w: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 xml:space="preserve"> УТ 11</w:t>
            </w:r>
          </w:p>
          <w:p w14:paraId="2B7251C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5BB7101C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18F1E87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L=27,6 м</w:t>
            </w:r>
          </w:p>
        </w:tc>
        <w:tc>
          <w:tcPr>
            <w:tcW w:w="2126" w:type="dxa"/>
            <w:vAlign w:val="center"/>
          </w:tcPr>
          <w:p w14:paraId="136F5B4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358,43</w:t>
            </w:r>
          </w:p>
        </w:tc>
        <w:tc>
          <w:tcPr>
            <w:tcW w:w="3828" w:type="dxa"/>
            <w:vMerge w:val="restart"/>
          </w:tcPr>
          <w:p w14:paraId="320E2C1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4BDE15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53C5E373" w14:textId="77777777" w:rsidTr="00C10195">
        <w:trPr>
          <w:trHeight w:val="393"/>
        </w:trPr>
        <w:tc>
          <w:tcPr>
            <w:tcW w:w="863" w:type="dxa"/>
            <w:vAlign w:val="center"/>
          </w:tcPr>
          <w:p w14:paraId="52303A40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5086" w:type="dxa"/>
            <w:vAlign w:val="center"/>
          </w:tcPr>
          <w:p w14:paraId="1F378E2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11</w:t>
            </w:r>
          </w:p>
        </w:tc>
        <w:tc>
          <w:tcPr>
            <w:tcW w:w="1842" w:type="dxa"/>
            <w:vAlign w:val="center"/>
          </w:tcPr>
          <w:p w14:paraId="315647E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5610ACC0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3828" w:type="dxa"/>
            <w:vMerge/>
          </w:tcPr>
          <w:p w14:paraId="58C0210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5DC1181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DEB5239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69B39C5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5086" w:type="dxa"/>
            <w:vAlign w:val="center"/>
          </w:tcPr>
          <w:p w14:paraId="2A81FFE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11 до Демидова 3а (Невьянская башня) Надземная прокладка</w:t>
            </w:r>
          </w:p>
        </w:tc>
        <w:tc>
          <w:tcPr>
            <w:tcW w:w="1842" w:type="dxa"/>
            <w:vAlign w:val="center"/>
          </w:tcPr>
          <w:p w14:paraId="584377F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F5E354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L=62,9 м</w:t>
            </w:r>
          </w:p>
        </w:tc>
        <w:tc>
          <w:tcPr>
            <w:tcW w:w="2126" w:type="dxa"/>
            <w:vAlign w:val="center"/>
          </w:tcPr>
          <w:p w14:paraId="4C2E592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220,67</w:t>
            </w:r>
          </w:p>
        </w:tc>
        <w:tc>
          <w:tcPr>
            <w:tcW w:w="3828" w:type="dxa"/>
            <w:vMerge w:val="restart"/>
          </w:tcPr>
          <w:p w14:paraId="29200DA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DB7C41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26AACF2C" w14:textId="77777777" w:rsidTr="00C10195">
        <w:trPr>
          <w:trHeight w:val="194"/>
        </w:trPr>
        <w:tc>
          <w:tcPr>
            <w:tcW w:w="863" w:type="dxa"/>
            <w:vAlign w:val="center"/>
          </w:tcPr>
          <w:p w14:paraId="67BE055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5086" w:type="dxa"/>
            <w:vAlign w:val="center"/>
          </w:tcPr>
          <w:p w14:paraId="7FDF89A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13</w:t>
            </w:r>
          </w:p>
        </w:tc>
        <w:tc>
          <w:tcPr>
            <w:tcW w:w="1842" w:type="dxa"/>
            <w:vAlign w:val="center"/>
          </w:tcPr>
          <w:p w14:paraId="3DB0F4E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48B134E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3828" w:type="dxa"/>
            <w:vMerge/>
          </w:tcPr>
          <w:p w14:paraId="5146CDE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245687F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3C4774F8" w14:textId="77777777" w:rsidTr="00C10195">
        <w:trPr>
          <w:trHeight w:val="194"/>
        </w:trPr>
        <w:tc>
          <w:tcPr>
            <w:tcW w:w="863" w:type="dxa"/>
            <w:vAlign w:val="center"/>
          </w:tcPr>
          <w:p w14:paraId="01DA868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5086" w:type="dxa"/>
            <w:vAlign w:val="center"/>
          </w:tcPr>
          <w:p w14:paraId="3768B89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 xml:space="preserve"> УТ 13 до ТК 13</w:t>
            </w:r>
          </w:p>
          <w:p w14:paraId="477DA1B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39B1D0C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500 мм</w:t>
            </w:r>
          </w:p>
          <w:p w14:paraId="75A45B2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 164,5м</w:t>
            </w:r>
          </w:p>
        </w:tc>
        <w:tc>
          <w:tcPr>
            <w:tcW w:w="2126" w:type="dxa"/>
            <w:vAlign w:val="center"/>
          </w:tcPr>
          <w:p w14:paraId="3D4AE694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11 178,5</w:t>
            </w:r>
          </w:p>
        </w:tc>
        <w:tc>
          <w:tcPr>
            <w:tcW w:w="3828" w:type="dxa"/>
          </w:tcPr>
          <w:p w14:paraId="7D7C80C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C6510EF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295070E8" w14:textId="77777777" w:rsidTr="00C10195">
        <w:trPr>
          <w:trHeight w:val="194"/>
        </w:trPr>
        <w:tc>
          <w:tcPr>
            <w:tcW w:w="863" w:type="dxa"/>
            <w:vAlign w:val="center"/>
          </w:tcPr>
          <w:p w14:paraId="1C5F274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40</w:t>
            </w:r>
          </w:p>
        </w:tc>
        <w:tc>
          <w:tcPr>
            <w:tcW w:w="5086" w:type="dxa"/>
            <w:vAlign w:val="center"/>
          </w:tcPr>
          <w:p w14:paraId="0971EEA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Замена тепловой сети от ТК 13 до УТ 50 Подземная прокладка</w:t>
            </w:r>
          </w:p>
        </w:tc>
        <w:tc>
          <w:tcPr>
            <w:tcW w:w="1842" w:type="dxa"/>
            <w:vAlign w:val="center"/>
          </w:tcPr>
          <w:p w14:paraId="72DDA18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Dу = 500 мм </w:t>
            </w:r>
          </w:p>
          <w:p w14:paraId="3B89E97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28,3 м</w:t>
            </w:r>
          </w:p>
        </w:tc>
        <w:tc>
          <w:tcPr>
            <w:tcW w:w="2126" w:type="dxa"/>
            <w:vAlign w:val="center"/>
          </w:tcPr>
          <w:p w14:paraId="34CD7F9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1923,07</w:t>
            </w:r>
          </w:p>
        </w:tc>
        <w:tc>
          <w:tcPr>
            <w:tcW w:w="3828" w:type="dxa"/>
          </w:tcPr>
          <w:p w14:paraId="4AA3F6F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F46C71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02C7FC0" w14:textId="77777777" w:rsidTr="00C10195">
        <w:trPr>
          <w:trHeight w:val="194"/>
        </w:trPr>
        <w:tc>
          <w:tcPr>
            <w:tcW w:w="863" w:type="dxa"/>
            <w:vAlign w:val="center"/>
          </w:tcPr>
          <w:p w14:paraId="0E084CE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5086" w:type="dxa"/>
            <w:vAlign w:val="center"/>
          </w:tcPr>
          <w:p w14:paraId="6F7BCF0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Замена тепловой сети от участок от УТ 50 до ТК 17 Подземная прокладка</w:t>
            </w:r>
          </w:p>
        </w:tc>
        <w:tc>
          <w:tcPr>
            <w:tcW w:w="1842" w:type="dxa"/>
            <w:vAlign w:val="center"/>
          </w:tcPr>
          <w:p w14:paraId="7BC127F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Dу = 400 мм </w:t>
            </w:r>
          </w:p>
          <w:p w14:paraId="3C26F70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33,8 м</w:t>
            </w:r>
          </w:p>
        </w:tc>
        <w:tc>
          <w:tcPr>
            <w:tcW w:w="2126" w:type="dxa"/>
            <w:vAlign w:val="center"/>
          </w:tcPr>
          <w:p w14:paraId="3DDFF90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1589,45</w:t>
            </w:r>
          </w:p>
        </w:tc>
        <w:tc>
          <w:tcPr>
            <w:tcW w:w="3828" w:type="dxa"/>
          </w:tcPr>
          <w:p w14:paraId="546226F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47D90E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01F274C9" w14:textId="77777777" w:rsidTr="00C10195">
        <w:trPr>
          <w:trHeight w:val="194"/>
        </w:trPr>
        <w:tc>
          <w:tcPr>
            <w:tcW w:w="863" w:type="dxa"/>
            <w:vAlign w:val="center"/>
          </w:tcPr>
          <w:p w14:paraId="762DCB6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5086" w:type="dxa"/>
            <w:vAlign w:val="center"/>
          </w:tcPr>
          <w:p w14:paraId="55E21D5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Замена тепловой сети от ТК 17 до УТ 56 Подземная прокладка</w:t>
            </w:r>
          </w:p>
        </w:tc>
        <w:tc>
          <w:tcPr>
            <w:tcW w:w="1842" w:type="dxa"/>
            <w:vAlign w:val="center"/>
          </w:tcPr>
          <w:p w14:paraId="5E8C7F7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Dу = 400 мм </w:t>
            </w:r>
          </w:p>
          <w:p w14:paraId="4F03423D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122,9 м</w:t>
            </w:r>
          </w:p>
        </w:tc>
        <w:tc>
          <w:tcPr>
            <w:tcW w:w="2126" w:type="dxa"/>
            <w:vAlign w:val="center"/>
          </w:tcPr>
          <w:p w14:paraId="4B10EC9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6158,4</w:t>
            </w:r>
          </w:p>
        </w:tc>
        <w:tc>
          <w:tcPr>
            <w:tcW w:w="3828" w:type="dxa"/>
          </w:tcPr>
          <w:p w14:paraId="6351FD5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B70657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2AED7F47" w14:textId="77777777" w:rsidTr="00C10195">
        <w:trPr>
          <w:trHeight w:val="194"/>
        </w:trPr>
        <w:tc>
          <w:tcPr>
            <w:tcW w:w="863" w:type="dxa"/>
            <w:vAlign w:val="center"/>
          </w:tcPr>
          <w:p w14:paraId="4D76E69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5086" w:type="dxa"/>
            <w:vAlign w:val="center"/>
          </w:tcPr>
          <w:p w14:paraId="6579D33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Прокладка новых тепловых сетей от УТ 56 до ТК 56 Подземная прокладка.</w:t>
            </w:r>
          </w:p>
        </w:tc>
        <w:tc>
          <w:tcPr>
            <w:tcW w:w="1842" w:type="dxa"/>
            <w:vAlign w:val="center"/>
          </w:tcPr>
          <w:p w14:paraId="0DA93FC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Dу = 400 мм </w:t>
            </w:r>
          </w:p>
          <w:p w14:paraId="3100516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32,8 м</w:t>
            </w:r>
          </w:p>
        </w:tc>
        <w:tc>
          <w:tcPr>
            <w:tcW w:w="2126" w:type="dxa"/>
            <w:vAlign w:val="center"/>
          </w:tcPr>
          <w:p w14:paraId="743F479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1542,42</w:t>
            </w:r>
          </w:p>
        </w:tc>
        <w:tc>
          <w:tcPr>
            <w:tcW w:w="3828" w:type="dxa"/>
            <w:vMerge w:val="restart"/>
          </w:tcPr>
          <w:p w14:paraId="3AAA32A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E66704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40E37419" w14:textId="77777777" w:rsidTr="00C10195">
        <w:trPr>
          <w:trHeight w:val="194"/>
        </w:trPr>
        <w:tc>
          <w:tcPr>
            <w:tcW w:w="863" w:type="dxa"/>
            <w:vAlign w:val="center"/>
          </w:tcPr>
          <w:p w14:paraId="74387E7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5086" w:type="dxa"/>
            <w:vAlign w:val="center"/>
          </w:tcPr>
          <w:p w14:paraId="3658737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Установка ТК 56 (монтаж)</w:t>
            </w:r>
          </w:p>
        </w:tc>
        <w:tc>
          <w:tcPr>
            <w:tcW w:w="1842" w:type="dxa"/>
            <w:vAlign w:val="center"/>
          </w:tcPr>
          <w:p w14:paraId="7A53A81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7663D20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6E7DD49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6C52D5D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1B78F83E" w14:textId="77777777" w:rsidTr="00C10195">
        <w:trPr>
          <w:trHeight w:val="194"/>
        </w:trPr>
        <w:tc>
          <w:tcPr>
            <w:tcW w:w="863" w:type="dxa"/>
            <w:vAlign w:val="center"/>
          </w:tcPr>
          <w:p w14:paraId="70E9C3D0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5086" w:type="dxa"/>
            <w:vAlign w:val="center"/>
          </w:tcPr>
          <w:p w14:paraId="5309EF8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Установка УТ 96.1 (монтаж)</w:t>
            </w:r>
          </w:p>
        </w:tc>
        <w:tc>
          <w:tcPr>
            <w:tcW w:w="1842" w:type="dxa"/>
            <w:vAlign w:val="center"/>
          </w:tcPr>
          <w:p w14:paraId="3F362C4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1C4CDE9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420</w:t>
            </w:r>
          </w:p>
        </w:tc>
        <w:tc>
          <w:tcPr>
            <w:tcW w:w="3828" w:type="dxa"/>
            <w:vMerge/>
            <w:vAlign w:val="center"/>
          </w:tcPr>
          <w:p w14:paraId="4C04B91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6C3DD74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5E168555" w14:textId="77777777" w:rsidTr="00C10195">
        <w:trPr>
          <w:trHeight w:val="194"/>
        </w:trPr>
        <w:tc>
          <w:tcPr>
            <w:tcW w:w="863" w:type="dxa"/>
            <w:vAlign w:val="center"/>
          </w:tcPr>
          <w:p w14:paraId="0AD82B9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5086" w:type="dxa"/>
            <w:vAlign w:val="center"/>
          </w:tcPr>
          <w:p w14:paraId="220CAA6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Прокладка новых тепловых сетей с изменением </w:t>
            </w: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Dy</w:t>
            </w: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 от УТ 96.1 до  УТ 96 Подземная прокладка.</w:t>
            </w:r>
          </w:p>
        </w:tc>
        <w:tc>
          <w:tcPr>
            <w:tcW w:w="1842" w:type="dxa"/>
            <w:vAlign w:val="center"/>
          </w:tcPr>
          <w:p w14:paraId="5AF2F36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Dу = 100 мм </w:t>
            </w:r>
          </w:p>
          <w:p w14:paraId="356FE3F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42,8 м</w:t>
            </w:r>
          </w:p>
        </w:tc>
        <w:tc>
          <w:tcPr>
            <w:tcW w:w="2126" w:type="dxa"/>
            <w:vAlign w:val="center"/>
          </w:tcPr>
          <w:p w14:paraId="208A8EF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685,96</w:t>
            </w:r>
          </w:p>
        </w:tc>
        <w:tc>
          <w:tcPr>
            <w:tcW w:w="3828" w:type="dxa"/>
            <w:vMerge w:val="restart"/>
            <w:vAlign w:val="center"/>
          </w:tcPr>
          <w:p w14:paraId="7E9B980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2255AB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7C34BBE4" w14:textId="77777777" w:rsidTr="00C10195">
        <w:trPr>
          <w:trHeight w:val="194"/>
        </w:trPr>
        <w:tc>
          <w:tcPr>
            <w:tcW w:w="863" w:type="dxa"/>
            <w:vAlign w:val="center"/>
          </w:tcPr>
          <w:p w14:paraId="2106001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5086" w:type="dxa"/>
            <w:vAlign w:val="center"/>
          </w:tcPr>
          <w:p w14:paraId="7E3D857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Установка УТ 96</w:t>
            </w:r>
          </w:p>
        </w:tc>
        <w:tc>
          <w:tcPr>
            <w:tcW w:w="1842" w:type="dxa"/>
            <w:vAlign w:val="center"/>
          </w:tcPr>
          <w:p w14:paraId="1936C2D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64DC543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420</w:t>
            </w:r>
          </w:p>
        </w:tc>
        <w:tc>
          <w:tcPr>
            <w:tcW w:w="3828" w:type="dxa"/>
            <w:vMerge/>
            <w:vAlign w:val="center"/>
          </w:tcPr>
          <w:p w14:paraId="7398AE94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436E5EB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0CE69DA5" w14:textId="77777777" w:rsidTr="00C10195">
        <w:trPr>
          <w:trHeight w:val="194"/>
        </w:trPr>
        <w:tc>
          <w:tcPr>
            <w:tcW w:w="863" w:type="dxa"/>
            <w:vAlign w:val="center"/>
          </w:tcPr>
          <w:p w14:paraId="0E190E1F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5086" w:type="dxa"/>
            <w:vAlign w:val="center"/>
          </w:tcPr>
          <w:p w14:paraId="723F6B2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Прокладка новых тепловых сетей с изменением </w:t>
            </w: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Dy</w:t>
            </w: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 от УТ 96 до УТ 95</w:t>
            </w:r>
          </w:p>
          <w:p w14:paraId="05FE208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Подземная прокладка.</w:t>
            </w:r>
          </w:p>
        </w:tc>
        <w:tc>
          <w:tcPr>
            <w:tcW w:w="1842" w:type="dxa"/>
            <w:vAlign w:val="center"/>
          </w:tcPr>
          <w:p w14:paraId="01332DAC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Dу = 80 мм </w:t>
            </w:r>
          </w:p>
          <w:p w14:paraId="236BC34D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73 м</w:t>
            </w:r>
          </w:p>
        </w:tc>
        <w:tc>
          <w:tcPr>
            <w:tcW w:w="2126" w:type="dxa"/>
            <w:vAlign w:val="center"/>
          </w:tcPr>
          <w:p w14:paraId="7830341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968,06</w:t>
            </w:r>
          </w:p>
        </w:tc>
        <w:tc>
          <w:tcPr>
            <w:tcW w:w="3828" w:type="dxa"/>
          </w:tcPr>
          <w:p w14:paraId="6C4A665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D464C3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1474B4A" w14:textId="77777777" w:rsidTr="00C10195">
        <w:trPr>
          <w:trHeight w:val="194"/>
        </w:trPr>
        <w:tc>
          <w:tcPr>
            <w:tcW w:w="863" w:type="dxa"/>
            <w:vAlign w:val="center"/>
          </w:tcPr>
          <w:p w14:paraId="063A775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5086" w:type="dxa"/>
            <w:vAlign w:val="center"/>
          </w:tcPr>
          <w:p w14:paraId="0C0036F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Прокладка новых тепловых сетей с изменением </w:t>
            </w: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Dy</w:t>
            </w: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УТ 95 до ТВ 76 </w:t>
            </w:r>
          </w:p>
          <w:p w14:paraId="7F4A7C9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Подземная прокладка.</w:t>
            </w:r>
          </w:p>
        </w:tc>
        <w:tc>
          <w:tcPr>
            <w:tcW w:w="1842" w:type="dxa"/>
            <w:vAlign w:val="center"/>
          </w:tcPr>
          <w:p w14:paraId="6799E61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Dу = 80 мм </w:t>
            </w:r>
          </w:p>
          <w:p w14:paraId="161E217C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63,6 м</w:t>
            </w:r>
          </w:p>
        </w:tc>
        <w:tc>
          <w:tcPr>
            <w:tcW w:w="2126" w:type="dxa"/>
            <w:vAlign w:val="center"/>
          </w:tcPr>
          <w:p w14:paraId="1CF74CF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843,4</w:t>
            </w:r>
          </w:p>
        </w:tc>
        <w:tc>
          <w:tcPr>
            <w:tcW w:w="3828" w:type="dxa"/>
          </w:tcPr>
          <w:p w14:paraId="564F8A8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483044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300D2470" w14:textId="77777777" w:rsidTr="00C10195">
        <w:trPr>
          <w:trHeight w:val="194"/>
        </w:trPr>
        <w:tc>
          <w:tcPr>
            <w:tcW w:w="863" w:type="dxa"/>
            <w:vAlign w:val="center"/>
          </w:tcPr>
          <w:p w14:paraId="572044A0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5086" w:type="dxa"/>
            <w:vAlign w:val="center"/>
          </w:tcPr>
          <w:p w14:paraId="0BF599F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Замена тепловой сети от УТ 13 до УТ14 Подземная прокладка</w:t>
            </w:r>
          </w:p>
        </w:tc>
        <w:tc>
          <w:tcPr>
            <w:tcW w:w="1842" w:type="dxa"/>
            <w:vAlign w:val="center"/>
          </w:tcPr>
          <w:p w14:paraId="681FC15D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Dу = 150 мм </w:t>
            </w:r>
          </w:p>
          <w:p w14:paraId="2549EE9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L = 98,6м</w:t>
            </w:r>
          </w:p>
        </w:tc>
        <w:tc>
          <w:tcPr>
            <w:tcW w:w="2126" w:type="dxa"/>
            <w:vAlign w:val="center"/>
          </w:tcPr>
          <w:p w14:paraId="20520C1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2099,89</w:t>
            </w:r>
          </w:p>
        </w:tc>
        <w:tc>
          <w:tcPr>
            <w:tcW w:w="3828" w:type="dxa"/>
          </w:tcPr>
          <w:p w14:paraId="06A698E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044F23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A4D1660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033BAB3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5086" w:type="dxa"/>
            <w:vAlign w:val="center"/>
          </w:tcPr>
          <w:p w14:paraId="23241E3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УТ 14 до Профсоюзов 4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МОУ ДО НДМШ Подземная прокладка</w:t>
            </w:r>
          </w:p>
        </w:tc>
        <w:tc>
          <w:tcPr>
            <w:tcW w:w="1842" w:type="dxa"/>
            <w:vAlign w:val="center"/>
          </w:tcPr>
          <w:p w14:paraId="3BA9126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60330C9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L=38,5м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</w:tc>
        <w:tc>
          <w:tcPr>
            <w:tcW w:w="2126" w:type="dxa"/>
            <w:vAlign w:val="center"/>
          </w:tcPr>
          <w:p w14:paraId="2178137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510,55</w:t>
            </w:r>
          </w:p>
        </w:tc>
        <w:tc>
          <w:tcPr>
            <w:tcW w:w="3828" w:type="dxa"/>
            <w:vMerge w:val="restart"/>
          </w:tcPr>
          <w:p w14:paraId="1690998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45F625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0B329E05" w14:textId="77777777" w:rsidTr="00C10195">
        <w:trPr>
          <w:trHeight w:val="244"/>
        </w:trPr>
        <w:tc>
          <w:tcPr>
            <w:tcW w:w="863" w:type="dxa"/>
            <w:vAlign w:val="center"/>
          </w:tcPr>
          <w:p w14:paraId="1A60282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5086" w:type="dxa"/>
            <w:vAlign w:val="center"/>
          </w:tcPr>
          <w:p w14:paraId="75F0703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14</w:t>
            </w:r>
          </w:p>
        </w:tc>
        <w:tc>
          <w:tcPr>
            <w:tcW w:w="1842" w:type="dxa"/>
            <w:vAlign w:val="center"/>
          </w:tcPr>
          <w:p w14:paraId="240E2CAD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4ED4A6F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3828" w:type="dxa"/>
            <w:vMerge/>
            <w:vAlign w:val="center"/>
          </w:tcPr>
          <w:p w14:paraId="4F161B7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1E284D8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2070D25" w14:textId="77777777" w:rsidTr="00C10195">
        <w:trPr>
          <w:trHeight w:val="253"/>
        </w:trPr>
        <w:tc>
          <w:tcPr>
            <w:tcW w:w="863" w:type="dxa"/>
            <w:vAlign w:val="center"/>
          </w:tcPr>
          <w:p w14:paraId="2FE4C9D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5086" w:type="dxa"/>
            <w:vAlign w:val="center"/>
          </w:tcPr>
          <w:p w14:paraId="7720BE8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УТ 14 до УТ 16 </w:t>
            </w:r>
          </w:p>
          <w:p w14:paraId="3E3B524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color w:val="FF0000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04D0886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4F0C73C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color w:val="FF0000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L=64 м</w:t>
            </w:r>
          </w:p>
        </w:tc>
        <w:tc>
          <w:tcPr>
            <w:tcW w:w="2126" w:type="dxa"/>
            <w:vAlign w:val="center"/>
          </w:tcPr>
          <w:p w14:paraId="2BC2C69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1363,01</w:t>
            </w:r>
          </w:p>
        </w:tc>
        <w:tc>
          <w:tcPr>
            <w:tcW w:w="3828" w:type="dxa"/>
            <w:vMerge w:val="restart"/>
          </w:tcPr>
          <w:p w14:paraId="6A49E0F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</w:t>
            </w: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и энергоэффективности</w:t>
            </w:r>
          </w:p>
        </w:tc>
        <w:tc>
          <w:tcPr>
            <w:tcW w:w="1559" w:type="dxa"/>
            <w:vAlign w:val="center"/>
          </w:tcPr>
          <w:p w14:paraId="2F47D6C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58FBC76B" w14:textId="77777777" w:rsidTr="00C10195">
        <w:trPr>
          <w:trHeight w:val="253"/>
        </w:trPr>
        <w:tc>
          <w:tcPr>
            <w:tcW w:w="863" w:type="dxa"/>
            <w:vAlign w:val="center"/>
          </w:tcPr>
          <w:p w14:paraId="13902C8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5086" w:type="dxa"/>
            <w:vAlign w:val="center"/>
          </w:tcPr>
          <w:p w14:paraId="1D08A95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16</w:t>
            </w:r>
          </w:p>
        </w:tc>
        <w:tc>
          <w:tcPr>
            <w:tcW w:w="1842" w:type="dxa"/>
            <w:vAlign w:val="center"/>
          </w:tcPr>
          <w:p w14:paraId="7054F28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color w:val="FF0000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05E8036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3828" w:type="dxa"/>
            <w:vMerge/>
          </w:tcPr>
          <w:p w14:paraId="30D827D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6F7E3D1F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113E0CD" w14:textId="77777777" w:rsidTr="00C10195">
        <w:trPr>
          <w:trHeight w:val="253"/>
        </w:trPr>
        <w:tc>
          <w:tcPr>
            <w:tcW w:w="863" w:type="dxa"/>
            <w:vAlign w:val="center"/>
          </w:tcPr>
          <w:p w14:paraId="4E1E492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55</w:t>
            </w:r>
          </w:p>
        </w:tc>
        <w:tc>
          <w:tcPr>
            <w:tcW w:w="5086" w:type="dxa"/>
            <w:vAlign w:val="center"/>
          </w:tcPr>
          <w:p w14:paraId="7AE8817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УТ 16 до УТ 18</w:t>
            </w:r>
          </w:p>
          <w:p w14:paraId="44BB32C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5C96FA7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712A335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L=56,4 м</w:t>
            </w:r>
          </w:p>
        </w:tc>
        <w:tc>
          <w:tcPr>
            <w:tcW w:w="2126" w:type="dxa"/>
            <w:vAlign w:val="center"/>
          </w:tcPr>
          <w:p w14:paraId="110C002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495,4</w:t>
            </w:r>
          </w:p>
        </w:tc>
        <w:tc>
          <w:tcPr>
            <w:tcW w:w="3828" w:type="dxa"/>
            <w:vMerge w:val="restart"/>
          </w:tcPr>
          <w:p w14:paraId="146E67C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A8F288F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2B95E486" w14:textId="77777777" w:rsidTr="00C10195">
        <w:trPr>
          <w:trHeight w:val="253"/>
        </w:trPr>
        <w:tc>
          <w:tcPr>
            <w:tcW w:w="863" w:type="dxa"/>
            <w:vAlign w:val="center"/>
          </w:tcPr>
          <w:p w14:paraId="42A3CCB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5086" w:type="dxa"/>
            <w:vAlign w:val="center"/>
          </w:tcPr>
          <w:p w14:paraId="20F0B9A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18</w:t>
            </w:r>
          </w:p>
        </w:tc>
        <w:tc>
          <w:tcPr>
            <w:tcW w:w="1842" w:type="dxa"/>
            <w:vAlign w:val="center"/>
          </w:tcPr>
          <w:p w14:paraId="4E0F389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38FA3160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3828" w:type="dxa"/>
            <w:vMerge/>
          </w:tcPr>
          <w:p w14:paraId="7144FEC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7EEED60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5F9BE5EC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306CA6A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5086" w:type="dxa"/>
            <w:vAlign w:val="center"/>
          </w:tcPr>
          <w:p w14:paraId="5341EA1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УТ 18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на Луначарского 2,4 Подземная прокладка</w:t>
            </w:r>
          </w:p>
        </w:tc>
        <w:tc>
          <w:tcPr>
            <w:tcW w:w="1842" w:type="dxa"/>
            <w:vAlign w:val="center"/>
          </w:tcPr>
          <w:p w14:paraId="22BE98F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4FF64C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L=49,9 м</w:t>
            </w:r>
          </w:p>
        </w:tc>
        <w:tc>
          <w:tcPr>
            <w:tcW w:w="2126" w:type="dxa"/>
            <w:vAlign w:val="center"/>
          </w:tcPr>
          <w:p w14:paraId="54C9AB0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438,31</w:t>
            </w:r>
          </w:p>
        </w:tc>
        <w:tc>
          <w:tcPr>
            <w:tcW w:w="3828" w:type="dxa"/>
          </w:tcPr>
          <w:p w14:paraId="57B27CF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56FDDC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1A59213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7AD0654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5086" w:type="dxa"/>
            <w:vAlign w:val="center"/>
          </w:tcPr>
          <w:p w14:paraId="27CA26C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16 до УТ 24 </w:t>
            </w:r>
          </w:p>
          <w:p w14:paraId="113DFC4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1203154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1B54A34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L=46,1 м</w:t>
            </w:r>
          </w:p>
        </w:tc>
        <w:tc>
          <w:tcPr>
            <w:tcW w:w="2126" w:type="dxa"/>
            <w:vAlign w:val="center"/>
          </w:tcPr>
          <w:p w14:paraId="1907D99F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1160,26</w:t>
            </w:r>
          </w:p>
        </w:tc>
        <w:tc>
          <w:tcPr>
            <w:tcW w:w="3828" w:type="dxa"/>
            <w:vMerge w:val="restart"/>
          </w:tcPr>
          <w:p w14:paraId="5D34568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BE8EBA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6232B9B2" w14:textId="77777777" w:rsidTr="00C10195">
        <w:trPr>
          <w:trHeight w:val="172"/>
        </w:trPr>
        <w:tc>
          <w:tcPr>
            <w:tcW w:w="863" w:type="dxa"/>
            <w:vAlign w:val="center"/>
          </w:tcPr>
          <w:p w14:paraId="77E1E16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5086" w:type="dxa"/>
            <w:vAlign w:val="center"/>
          </w:tcPr>
          <w:p w14:paraId="2F90377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24 (демонтаж. монтаж)</w:t>
            </w:r>
          </w:p>
        </w:tc>
        <w:tc>
          <w:tcPr>
            <w:tcW w:w="1842" w:type="dxa"/>
            <w:vAlign w:val="center"/>
          </w:tcPr>
          <w:p w14:paraId="4AAC48A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4E6C6E5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30D1A525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75B9565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53E55F72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4F0ADD5F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5086" w:type="dxa"/>
            <w:vAlign w:val="center"/>
          </w:tcPr>
          <w:p w14:paraId="6EDB5B1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УТ 24 до УТ 25</w:t>
            </w:r>
          </w:p>
          <w:p w14:paraId="7041F8B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2DF048D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6276CB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L=76,6 м</w:t>
            </w:r>
          </w:p>
        </w:tc>
        <w:tc>
          <w:tcPr>
            <w:tcW w:w="2126" w:type="dxa"/>
            <w:vAlign w:val="center"/>
          </w:tcPr>
          <w:p w14:paraId="6183B2E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672,84</w:t>
            </w:r>
          </w:p>
        </w:tc>
        <w:tc>
          <w:tcPr>
            <w:tcW w:w="3828" w:type="dxa"/>
            <w:vMerge w:val="restart"/>
          </w:tcPr>
          <w:p w14:paraId="147327C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0C8D6C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511DF4DE" w14:textId="77777777" w:rsidTr="00C10195">
        <w:trPr>
          <w:trHeight w:val="286"/>
        </w:trPr>
        <w:tc>
          <w:tcPr>
            <w:tcW w:w="863" w:type="dxa"/>
            <w:vAlign w:val="center"/>
          </w:tcPr>
          <w:p w14:paraId="218B849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5086" w:type="dxa"/>
            <w:vAlign w:val="center"/>
          </w:tcPr>
          <w:p w14:paraId="006B399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25 (демонтаж. монтаж)</w:t>
            </w:r>
          </w:p>
        </w:tc>
        <w:tc>
          <w:tcPr>
            <w:tcW w:w="1842" w:type="dxa"/>
            <w:vAlign w:val="center"/>
          </w:tcPr>
          <w:p w14:paraId="2C8D961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4EC5008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  <w:vAlign w:val="center"/>
          </w:tcPr>
          <w:p w14:paraId="76B2E5A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4821BB5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46EA909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0547BBD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5086" w:type="dxa"/>
            <w:vAlign w:val="center"/>
          </w:tcPr>
          <w:p w14:paraId="2BFD329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УТ 25 до УТ 27 </w:t>
            </w:r>
          </w:p>
          <w:p w14:paraId="2B8AB9C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0404CE0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75F81E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L=45,1 м</w:t>
            </w:r>
          </w:p>
        </w:tc>
        <w:tc>
          <w:tcPr>
            <w:tcW w:w="2126" w:type="dxa"/>
            <w:vAlign w:val="center"/>
          </w:tcPr>
          <w:p w14:paraId="36078C0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396,14</w:t>
            </w:r>
          </w:p>
        </w:tc>
        <w:tc>
          <w:tcPr>
            <w:tcW w:w="3828" w:type="dxa"/>
            <w:vMerge w:val="restart"/>
          </w:tcPr>
          <w:p w14:paraId="5A94C8B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8E4968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7E4FCAF0" w14:textId="77777777" w:rsidTr="00C10195">
        <w:trPr>
          <w:trHeight w:val="335"/>
        </w:trPr>
        <w:tc>
          <w:tcPr>
            <w:tcW w:w="863" w:type="dxa"/>
            <w:vAlign w:val="center"/>
          </w:tcPr>
          <w:p w14:paraId="74576D6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5086" w:type="dxa"/>
            <w:vAlign w:val="center"/>
          </w:tcPr>
          <w:p w14:paraId="590CC58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25 (демонтаж. монтаж)</w:t>
            </w:r>
          </w:p>
        </w:tc>
        <w:tc>
          <w:tcPr>
            <w:tcW w:w="1842" w:type="dxa"/>
            <w:vAlign w:val="center"/>
          </w:tcPr>
          <w:p w14:paraId="5A03E12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61E2809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496B393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17F5E4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03B603FD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5629458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5086" w:type="dxa"/>
            <w:vAlign w:val="center"/>
          </w:tcPr>
          <w:p w14:paraId="085D656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24 до УТ 29</w:t>
            </w:r>
          </w:p>
          <w:p w14:paraId="0208B31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22CBE89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03A734F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L=18,5 м</w:t>
            </w:r>
          </w:p>
        </w:tc>
        <w:tc>
          <w:tcPr>
            <w:tcW w:w="2126" w:type="dxa"/>
            <w:vAlign w:val="center"/>
          </w:tcPr>
          <w:p w14:paraId="40A7AA1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465,61</w:t>
            </w:r>
          </w:p>
        </w:tc>
        <w:tc>
          <w:tcPr>
            <w:tcW w:w="3828" w:type="dxa"/>
            <w:vMerge w:val="restart"/>
          </w:tcPr>
          <w:p w14:paraId="7B36183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54ADAB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03B84A2C" w14:textId="77777777" w:rsidTr="00C10195">
        <w:trPr>
          <w:trHeight w:val="256"/>
        </w:trPr>
        <w:tc>
          <w:tcPr>
            <w:tcW w:w="863" w:type="dxa"/>
            <w:vAlign w:val="center"/>
          </w:tcPr>
          <w:p w14:paraId="78C3C26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65</w:t>
            </w:r>
          </w:p>
        </w:tc>
        <w:tc>
          <w:tcPr>
            <w:tcW w:w="5086" w:type="dxa"/>
            <w:vAlign w:val="center"/>
          </w:tcPr>
          <w:p w14:paraId="0905937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29 (демонтаж. монтаж)</w:t>
            </w:r>
          </w:p>
        </w:tc>
        <w:tc>
          <w:tcPr>
            <w:tcW w:w="1842" w:type="dxa"/>
            <w:vAlign w:val="center"/>
          </w:tcPr>
          <w:p w14:paraId="35F69F3C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51478F5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4152246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074BD85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F3BE22F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50021A0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66</w:t>
            </w:r>
          </w:p>
        </w:tc>
        <w:tc>
          <w:tcPr>
            <w:tcW w:w="5086" w:type="dxa"/>
            <w:vAlign w:val="center"/>
          </w:tcPr>
          <w:p w14:paraId="7BAE5B0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29 до УТ 31</w:t>
            </w:r>
          </w:p>
          <w:p w14:paraId="6AE73AD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43C92A8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1771C14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L=12,8 м</w:t>
            </w:r>
          </w:p>
        </w:tc>
        <w:tc>
          <w:tcPr>
            <w:tcW w:w="2126" w:type="dxa"/>
            <w:vAlign w:val="center"/>
          </w:tcPr>
          <w:p w14:paraId="0210B62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322,15</w:t>
            </w:r>
          </w:p>
        </w:tc>
        <w:tc>
          <w:tcPr>
            <w:tcW w:w="3828" w:type="dxa"/>
            <w:vMerge w:val="restart"/>
          </w:tcPr>
          <w:p w14:paraId="5627FB0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6D75DF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4CD655CC" w14:textId="77777777" w:rsidTr="00C10195">
        <w:trPr>
          <w:trHeight w:val="240"/>
        </w:trPr>
        <w:tc>
          <w:tcPr>
            <w:tcW w:w="863" w:type="dxa"/>
            <w:vAlign w:val="center"/>
          </w:tcPr>
          <w:p w14:paraId="5760F3A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67</w:t>
            </w:r>
          </w:p>
        </w:tc>
        <w:tc>
          <w:tcPr>
            <w:tcW w:w="5086" w:type="dxa"/>
            <w:vAlign w:val="center"/>
          </w:tcPr>
          <w:p w14:paraId="3D70FC1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31 (демонтаж. монтаж)</w:t>
            </w:r>
          </w:p>
        </w:tc>
        <w:tc>
          <w:tcPr>
            <w:tcW w:w="1842" w:type="dxa"/>
            <w:vAlign w:val="center"/>
          </w:tcPr>
          <w:p w14:paraId="3283690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766007C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5D16606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3E7C97B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6233EDE2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55A6640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68</w:t>
            </w:r>
          </w:p>
        </w:tc>
        <w:tc>
          <w:tcPr>
            <w:tcW w:w="5086" w:type="dxa"/>
            <w:vAlign w:val="center"/>
          </w:tcPr>
          <w:p w14:paraId="6B58301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УТ 31 до УТ 32</w:t>
            </w:r>
          </w:p>
          <w:p w14:paraId="313AC4F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36A412E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4F74E39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L=36,4 м</w:t>
            </w:r>
          </w:p>
        </w:tc>
        <w:tc>
          <w:tcPr>
            <w:tcW w:w="2126" w:type="dxa"/>
            <w:vAlign w:val="center"/>
          </w:tcPr>
          <w:p w14:paraId="524C8F0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916,13</w:t>
            </w:r>
          </w:p>
        </w:tc>
        <w:tc>
          <w:tcPr>
            <w:tcW w:w="3828" w:type="dxa"/>
            <w:vMerge w:val="restart"/>
          </w:tcPr>
          <w:p w14:paraId="5E187BC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C505E0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6EEA0642" w14:textId="77777777" w:rsidTr="00C10195">
        <w:trPr>
          <w:trHeight w:val="238"/>
        </w:trPr>
        <w:tc>
          <w:tcPr>
            <w:tcW w:w="863" w:type="dxa"/>
            <w:vAlign w:val="center"/>
          </w:tcPr>
          <w:p w14:paraId="7D39F1E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69</w:t>
            </w:r>
          </w:p>
        </w:tc>
        <w:tc>
          <w:tcPr>
            <w:tcW w:w="5086" w:type="dxa"/>
            <w:vAlign w:val="center"/>
          </w:tcPr>
          <w:p w14:paraId="3302465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32(демонтаж. монтаж)</w:t>
            </w:r>
          </w:p>
        </w:tc>
        <w:tc>
          <w:tcPr>
            <w:tcW w:w="1842" w:type="dxa"/>
            <w:vAlign w:val="center"/>
          </w:tcPr>
          <w:p w14:paraId="7950872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215D314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0F37D8B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6C82BF1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4BFF433D" w14:textId="77777777" w:rsidTr="00C10195">
        <w:trPr>
          <w:trHeight w:val="526"/>
        </w:trPr>
        <w:tc>
          <w:tcPr>
            <w:tcW w:w="863" w:type="dxa"/>
            <w:vAlign w:val="center"/>
          </w:tcPr>
          <w:p w14:paraId="22FF0CA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70</w:t>
            </w:r>
          </w:p>
        </w:tc>
        <w:tc>
          <w:tcPr>
            <w:tcW w:w="5086" w:type="dxa"/>
            <w:vAlign w:val="center"/>
          </w:tcPr>
          <w:p w14:paraId="2D948A07" w14:textId="77777777" w:rsidR="00CF7E11" w:rsidRPr="009C4A62" w:rsidRDefault="00CF7E11" w:rsidP="00C10195">
            <w:pPr>
              <w:widowControl/>
              <w:tabs>
                <w:tab w:val="left" w:pos="2715"/>
              </w:tabs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33 до ТК 3</w:t>
            </w:r>
          </w:p>
          <w:p w14:paraId="36800CF4" w14:textId="77777777" w:rsidR="00CF7E11" w:rsidRPr="009C4A62" w:rsidRDefault="00CF7E11" w:rsidP="00C10195">
            <w:pPr>
              <w:widowControl/>
              <w:tabs>
                <w:tab w:val="left" w:pos="2715"/>
              </w:tabs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697DC16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870B72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L=15,2 м</w:t>
            </w:r>
          </w:p>
        </w:tc>
        <w:tc>
          <w:tcPr>
            <w:tcW w:w="2126" w:type="dxa"/>
            <w:vAlign w:val="center"/>
          </w:tcPr>
          <w:p w14:paraId="372F11E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133,51</w:t>
            </w:r>
          </w:p>
        </w:tc>
        <w:tc>
          <w:tcPr>
            <w:tcW w:w="3828" w:type="dxa"/>
            <w:vMerge w:val="restart"/>
          </w:tcPr>
          <w:p w14:paraId="23CDE63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D05A10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7F49CA6E" w14:textId="77777777" w:rsidTr="00C10195">
        <w:trPr>
          <w:trHeight w:val="264"/>
        </w:trPr>
        <w:tc>
          <w:tcPr>
            <w:tcW w:w="863" w:type="dxa"/>
            <w:vAlign w:val="center"/>
          </w:tcPr>
          <w:p w14:paraId="1AC34FC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71</w:t>
            </w:r>
          </w:p>
        </w:tc>
        <w:tc>
          <w:tcPr>
            <w:tcW w:w="5086" w:type="dxa"/>
            <w:vAlign w:val="center"/>
          </w:tcPr>
          <w:p w14:paraId="51D77BB9" w14:textId="77777777" w:rsidR="00CF7E11" w:rsidRPr="009C4A62" w:rsidRDefault="00CF7E11" w:rsidP="00C10195">
            <w:pPr>
              <w:widowControl/>
              <w:tabs>
                <w:tab w:val="left" w:pos="2715"/>
              </w:tabs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3 (демонтаж. монтаж)</w:t>
            </w:r>
          </w:p>
        </w:tc>
        <w:tc>
          <w:tcPr>
            <w:tcW w:w="1842" w:type="dxa"/>
            <w:vAlign w:val="center"/>
          </w:tcPr>
          <w:p w14:paraId="52B2558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1E87F66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6104CFD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10A75A8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26C93FCC" w14:textId="77777777" w:rsidTr="00C10195">
        <w:trPr>
          <w:trHeight w:val="267"/>
        </w:trPr>
        <w:tc>
          <w:tcPr>
            <w:tcW w:w="863" w:type="dxa"/>
            <w:vAlign w:val="center"/>
          </w:tcPr>
          <w:p w14:paraId="4CE7DDC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72</w:t>
            </w:r>
          </w:p>
        </w:tc>
        <w:tc>
          <w:tcPr>
            <w:tcW w:w="5086" w:type="dxa"/>
            <w:vAlign w:val="center"/>
          </w:tcPr>
          <w:p w14:paraId="763463B9" w14:textId="77777777" w:rsidR="00CF7E11" w:rsidRPr="009C4A62" w:rsidRDefault="00CF7E11" w:rsidP="00C10195">
            <w:pPr>
              <w:widowControl/>
              <w:tabs>
                <w:tab w:val="left" w:pos="2715"/>
              </w:tabs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33 (демонтаж. монтаж)</w:t>
            </w:r>
          </w:p>
        </w:tc>
        <w:tc>
          <w:tcPr>
            <w:tcW w:w="1842" w:type="dxa"/>
            <w:vAlign w:val="center"/>
          </w:tcPr>
          <w:p w14:paraId="52E2AC2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5CF2A55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63BDC04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0186ADE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4EA04082" w14:textId="77777777" w:rsidTr="00C10195">
        <w:trPr>
          <w:trHeight w:val="420"/>
        </w:trPr>
        <w:tc>
          <w:tcPr>
            <w:tcW w:w="863" w:type="dxa"/>
            <w:vAlign w:val="center"/>
          </w:tcPr>
          <w:p w14:paraId="11A12B4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73</w:t>
            </w:r>
          </w:p>
        </w:tc>
        <w:tc>
          <w:tcPr>
            <w:tcW w:w="5086" w:type="dxa"/>
            <w:vAlign w:val="center"/>
          </w:tcPr>
          <w:p w14:paraId="6F065B0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32 до УТ 35</w:t>
            </w:r>
          </w:p>
          <w:p w14:paraId="61DE48D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279DFC2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72DF7B5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L=33,2 м</w:t>
            </w:r>
          </w:p>
        </w:tc>
        <w:tc>
          <w:tcPr>
            <w:tcW w:w="2126" w:type="dxa"/>
            <w:vAlign w:val="center"/>
          </w:tcPr>
          <w:p w14:paraId="028CDA7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835,59</w:t>
            </w:r>
          </w:p>
        </w:tc>
        <w:tc>
          <w:tcPr>
            <w:tcW w:w="3828" w:type="dxa"/>
            <w:vMerge w:val="restart"/>
          </w:tcPr>
          <w:p w14:paraId="70A67AF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</w:t>
            </w: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DC8779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330D66CB" w14:textId="77777777" w:rsidTr="00C10195">
        <w:trPr>
          <w:trHeight w:val="278"/>
        </w:trPr>
        <w:tc>
          <w:tcPr>
            <w:tcW w:w="863" w:type="dxa"/>
            <w:vAlign w:val="center"/>
          </w:tcPr>
          <w:p w14:paraId="74D7899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74</w:t>
            </w:r>
          </w:p>
        </w:tc>
        <w:tc>
          <w:tcPr>
            <w:tcW w:w="5086" w:type="dxa"/>
            <w:vAlign w:val="center"/>
          </w:tcPr>
          <w:p w14:paraId="0BC6B2A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35 (демонтаж. монтаж)</w:t>
            </w:r>
          </w:p>
        </w:tc>
        <w:tc>
          <w:tcPr>
            <w:tcW w:w="1842" w:type="dxa"/>
            <w:vAlign w:val="center"/>
          </w:tcPr>
          <w:p w14:paraId="60BFDB0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3B425DC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7C148B0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3B25C54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6DB1ED2B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242D503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75</w:t>
            </w:r>
          </w:p>
        </w:tc>
        <w:tc>
          <w:tcPr>
            <w:tcW w:w="5086" w:type="dxa"/>
            <w:vAlign w:val="center"/>
          </w:tcPr>
          <w:p w14:paraId="796B18F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35 до ответвления на Луначарского 16 Подземная прокладка</w:t>
            </w:r>
          </w:p>
        </w:tc>
        <w:tc>
          <w:tcPr>
            <w:tcW w:w="1842" w:type="dxa"/>
            <w:vAlign w:val="center"/>
          </w:tcPr>
          <w:p w14:paraId="1CAA4E9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4C94F46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L=11,2 м</w:t>
            </w:r>
          </w:p>
        </w:tc>
        <w:tc>
          <w:tcPr>
            <w:tcW w:w="2126" w:type="dxa"/>
            <w:vAlign w:val="center"/>
          </w:tcPr>
          <w:p w14:paraId="09710A8F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179,5</w:t>
            </w:r>
          </w:p>
        </w:tc>
        <w:tc>
          <w:tcPr>
            <w:tcW w:w="3828" w:type="dxa"/>
          </w:tcPr>
          <w:p w14:paraId="50AEBC1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A724AF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0E24D19A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5DE480D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76</w:t>
            </w:r>
          </w:p>
        </w:tc>
        <w:tc>
          <w:tcPr>
            <w:tcW w:w="5086" w:type="dxa"/>
            <w:vAlign w:val="center"/>
          </w:tcPr>
          <w:p w14:paraId="223043A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ответвления Луначарского 16 до Советская 15а (бильярдная) </w:t>
            </w:r>
          </w:p>
          <w:p w14:paraId="30A10FD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2DE8F28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5CAD464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L=77,0 м</w:t>
            </w:r>
          </w:p>
        </w:tc>
        <w:tc>
          <w:tcPr>
            <w:tcW w:w="2126" w:type="dxa"/>
            <w:vAlign w:val="center"/>
          </w:tcPr>
          <w:p w14:paraId="7E6E5A8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1234,08</w:t>
            </w:r>
          </w:p>
        </w:tc>
        <w:tc>
          <w:tcPr>
            <w:tcW w:w="3828" w:type="dxa"/>
          </w:tcPr>
          <w:p w14:paraId="6A93B81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00B576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4C048FD8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3589C9D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77</w:t>
            </w:r>
          </w:p>
        </w:tc>
        <w:tc>
          <w:tcPr>
            <w:tcW w:w="5086" w:type="dxa"/>
            <w:vAlign w:val="center"/>
          </w:tcPr>
          <w:p w14:paraId="02117FE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ответвления Советская15а (бильярдная) до Советская 15а (жилой дом) </w:t>
            </w:r>
          </w:p>
          <w:p w14:paraId="74653E6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6B17BBB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0888C17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L=26,4 м</w:t>
            </w:r>
          </w:p>
        </w:tc>
        <w:tc>
          <w:tcPr>
            <w:tcW w:w="2126" w:type="dxa"/>
            <w:vAlign w:val="center"/>
          </w:tcPr>
          <w:p w14:paraId="0173647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423,11</w:t>
            </w:r>
          </w:p>
        </w:tc>
        <w:tc>
          <w:tcPr>
            <w:tcW w:w="3828" w:type="dxa"/>
          </w:tcPr>
          <w:p w14:paraId="42E2592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083669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00498560" w14:textId="77777777" w:rsidTr="00C10195">
        <w:trPr>
          <w:trHeight w:val="254"/>
        </w:trPr>
        <w:tc>
          <w:tcPr>
            <w:tcW w:w="863" w:type="dxa"/>
            <w:vAlign w:val="center"/>
          </w:tcPr>
          <w:p w14:paraId="660F202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78</w:t>
            </w:r>
          </w:p>
        </w:tc>
        <w:tc>
          <w:tcPr>
            <w:tcW w:w="5086" w:type="dxa"/>
            <w:vAlign w:val="center"/>
          </w:tcPr>
          <w:p w14:paraId="6D51061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6 Советская 15 до УТ 37</w:t>
            </w:r>
          </w:p>
          <w:p w14:paraId="58640B6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1116674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2384E81C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L=26,5 м</w:t>
            </w:r>
          </w:p>
        </w:tc>
        <w:tc>
          <w:tcPr>
            <w:tcW w:w="2126" w:type="dxa"/>
            <w:vAlign w:val="center"/>
          </w:tcPr>
          <w:p w14:paraId="3CC9416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424,71</w:t>
            </w:r>
          </w:p>
        </w:tc>
        <w:tc>
          <w:tcPr>
            <w:tcW w:w="3828" w:type="dxa"/>
            <w:vMerge w:val="restart"/>
          </w:tcPr>
          <w:p w14:paraId="0FDFE8D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BF4255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6BA0E664" w14:textId="77777777" w:rsidTr="00C10195">
        <w:trPr>
          <w:trHeight w:val="254"/>
        </w:trPr>
        <w:tc>
          <w:tcPr>
            <w:tcW w:w="863" w:type="dxa"/>
            <w:vAlign w:val="center"/>
          </w:tcPr>
          <w:p w14:paraId="1F8E76A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79</w:t>
            </w:r>
          </w:p>
        </w:tc>
        <w:tc>
          <w:tcPr>
            <w:tcW w:w="5086" w:type="dxa"/>
            <w:vAlign w:val="center"/>
          </w:tcPr>
          <w:p w14:paraId="376A1EF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37 (демонтаж. монтаж)</w:t>
            </w:r>
          </w:p>
        </w:tc>
        <w:tc>
          <w:tcPr>
            <w:tcW w:w="1842" w:type="dxa"/>
            <w:vAlign w:val="center"/>
          </w:tcPr>
          <w:p w14:paraId="7D33949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3ED960E4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3466EF7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6BFD332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0E9FE8B7" w14:textId="77777777" w:rsidTr="00C10195">
        <w:trPr>
          <w:trHeight w:val="254"/>
        </w:trPr>
        <w:tc>
          <w:tcPr>
            <w:tcW w:w="863" w:type="dxa"/>
            <w:vAlign w:val="center"/>
          </w:tcPr>
          <w:p w14:paraId="16B3683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80</w:t>
            </w:r>
          </w:p>
        </w:tc>
        <w:tc>
          <w:tcPr>
            <w:tcW w:w="5086" w:type="dxa"/>
            <w:vAlign w:val="center"/>
          </w:tcPr>
          <w:p w14:paraId="7BB1D06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37 до ТК 7 </w:t>
            </w:r>
          </w:p>
          <w:p w14:paraId="6F94279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21C01D4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6230210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L=15,6 м</w:t>
            </w:r>
          </w:p>
        </w:tc>
        <w:tc>
          <w:tcPr>
            <w:tcW w:w="2126" w:type="dxa"/>
            <w:vAlign w:val="center"/>
          </w:tcPr>
          <w:p w14:paraId="6B6F1900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137,02</w:t>
            </w:r>
          </w:p>
        </w:tc>
        <w:tc>
          <w:tcPr>
            <w:tcW w:w="3828" w:type="dxa"/>
            <w:vMerge w:val="restart"/>
          </w:tcPr>
          <w:p w14:paraId="201EF59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EC0343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3228643E" w14:textId="77777777" w:rsidTr="00C10195">
        <w:trPr>
          <w:trHeight w:val="350"/>
        </w:trPr>
        <w:tc>
          <w:tcPr>
            <w:tcW w:w="863" w:type="dxa"/>
            <w:vAlign w:val="center"/>
          </w:tcPr>
          <w:p w14:paraId="27AF79F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81</w:t>
            </w:r>
          </w:p>
        </w:tc>
        <w:tc>
          <w:tcPr>
            <w:tcW w:w="5086" w:type="dxa"/>
            <w:vAlign w:val="center"/>
          </w:tcPr>
          <w:p w14:paraId="11E5D4A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7 (демонтаж. монтаж)</w:t>
            </w:r>
          </w:p>
        </w:tc>
        <w:tc>
          <w:tcPr>
            <w:tcW w:w="1842" w:type="dxa"/>
            <w:vAlign w:val="center"/>
          </w:tcPr>
          <w:p w14:paraId="391B52F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684BDC0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  <w:vAlign w:val="center"/>
          </w:tcPr>
          <w:p w14:paraId="4145A94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287BD85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901C0CC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529A6D0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82</w:t>
            </w:r>
          </w:p>
        </w:tc>
        <w:tc>
          <w:tcPr>
            <w:tcW w:w="5086" w:type="dxa"/>
            <w:vAlign w:val="center"/>
          </w:tcPr>
          <w:p w14:paraId="09564CF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7 до ответвления на Советская 12 (2 ввода) Подземная прокладка</w:t>
            </w:r>
          </w:p>
        </w:tc>
        <w:tc>
          <w:tcPr>
            <w:tcW w:w="1842" w:type="dxa"/>
            <w:vAlign w:val="center"/>
          </w:tcPr>
          <w:p w14:paraId="4ED4416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3FDDEECD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L=20,3 м</w:t>
            </w:r>
          </w:p>
        </w:tc>
        <w:tc>
          <w:tcPr>
            <w:tcW w:w="2126" w:type="dxa"/>
            <w:vAlign w:val="center"/>
          </w:tcPr>
          <w:p w14:paraId="401EF4E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178,31</w:t>
            </w:r>
          </w:p>
        </w:tc>
        <w:tc>
          <w:tcPr>
            <w:tcW w:w="3828" w:type="dxa"/>
          </w:tcPr>
          <w:p w14:paraId="7EA6383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9C8020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4DA6003E" w14:textId="77777777" w:rsidTr="00C10195">
        <w:trPr>
          <w:trHeight w:val="347"/>
        </w:trPr>
        <w:tc>
          <w:tcPr>
            <w:tcW w:w="863" w:type="dxa"/>
            <w:vAlign w:val="center"/>
          </w:tcPr>
          <w:p w14:paraId="734E232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83</w:t>
            </w:r>
          </w:p>
        </w:tc>
        <w:tc>
          <w:tcPr>
            <w:tcW w:w="5086" w:type="dxa"/>
            <w:vAlign w:val="center"/>
          </w:tcPr>
          <w:p w14:paraId="17A88A1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ответвления Советская 12 до Советская 10 Подземная прокладка</w:t>
            </w:r>
          </w:p>
        </w:tc>
        <w:tc>
          <w:tcPr>
            <w:tcW w:w="1842" w:type="dxa"/>
            <w:vAlign w:val="center"/>
          </w:tcPr>
          <w:p w14:paraId="37C6108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475277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L=19,7 м</w:t>
            </w:r>
          </w:p>
        </w:tc>
        <w:tc>
          <w:tcPr>
            <w:tcW w:w="2126" w:type="dxa"/>
            <w:vAlign w:val="center"/>
          </w:tcPr>
          <w:p w14:paraId="5D78F0C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173,04</w:t>
            </w:r>
          </w:p>
        </w:tc>
        <w:tc>
          <w:tcPr>
            <w:tcW w:w="3828" w:type="dxa"/>
          </w:tcPr>
          <w:p w14:paraId="03BAD51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18EC84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38C6EAEF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74642A0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84</w:t>
            </w:r>
          </w:p>
        </w:tc>
        <w:tc>
          <w:tcPr>
            <w:tcW w:w="5086" w:type="dxa"/>
            <w:vAlign w:val="center"/>
          </w:tcPr>
          <w:p w14:paraId="41AE4BA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35 до УТ 38 </w:t>
            </w:r>
          </w:p>
          <w:p w14:paraId="569832B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27DF289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37242D7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L=16,2м</w:t>
            </w:r>
          </w:p>
        </w:tc>
        <w:tc>
          <w:tcPr>
            <w:tcW w:w="2126" w:type="dxa"/>
            <w:vAlign w:val="center"/>
          </w:tcPr>
          <w:p w14:paraId="01F0686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407,73</w:t>
            </w:r>
          </w:p>
        </w:tc>
        <w:tc>
          <w:tcPr>
            <w:tcW w:w="3828" w:type="dxa"/>
            <w:vMerge w:val="restart"/>
          </w:tcPr>
          <w:p w14:paraId="7EE1DFC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A53B80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1A46D473" w14:textId="77777777" w:rsidTr="00C10195">
        <w:trPr>
          <w:trHeight w:val="307"/>
        </w:trPr>
        <w:tc>
          <w:tcPr>
            <w:tcW w:w="863" w:type="dxa"/>
            <w:vAlign w:val="center"/>
          </w:tcPr>
          <w:p w14:paraId="422FB43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85</w:t>
            </w:r>
          </w:p>
        </w:tc>
        <w:tc>
          <w:tcPr>
            <w:tcW w:w="5086" w:type="dxa"/>
            <w:vAlign w:val="center"/>
          </w:tcPr>
          <w:p w14:paraId="3B221A5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38 (демонтаж. монтаж)</w:t>
            </w:r>
          </w:p>
        </w:tc>
        <w:tc>
          <w:tcPr>
            <w:tcW w:w="1842" w:type="dxa"/>
            <w:vAlign w:val="center"/>
          </w:tcPr>
          <w:p w14:paraId="265A674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753A0F6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4F6DA3C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C300BF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58D65EB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2A51069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86</w:t>
            </w:r>
          </w:p>
        </w:tc>
        <w:tc>
          <w:tcPr>
            <w:tcW w:w="5086" w:type="dxa"/>
            <w:vAlign w:val="center"/>
          </w:tcPr>
          <w:p w14:paraId="017674E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38 до УТ 39 Луначарского 11 Подземная прокладка</w:t>
            </w:r>
          </w:p>
        </w:tc>
        <w:tc>
          <w:tcPr>
            <w:tcW w:w="1842" w:type="dxa"/>
            <w:vAlign w:val="center"/>
          </w:tcPr>
          <w:p w14:paraId="38703FB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548982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L=22,2 м</w:t>
            </w:r>
          </w:p>
        </w:tc>
        <w:tc>
          <w:tcPr>
            <w:tcW w:w="2126" w:type="dxa"/>
            <w:vAlign w:val="center"/>
          </w:tcPr>
          <w:p w14:paraId="0D03266F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237,13</w:t>
            </w:r>
          </w:p>
        </w:tc>
        <w:tc>
          <w:tcPr>
            <w:tcW w:w="3828" w:type="dxa"/>
            <w:vMerge w:val="restart"/>
          </w:tcPr>
          <w:p w14:paraId="4CE61E4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3238AB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1B91F269" w14:textId="77777777" w:rsidTr="00C10195">
        <w:trPr>
          <w:trHeight w:val="277"/>
        </w:trPr>
        <w:tc>
          <w:tcPr>
            <w:tcW w:w="863" w:type="dxa"/>
            <w:vAlign w:val="center"/>
          </w:tcPr>
          <w:p w14:paraId="4C8BE79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87</w:t>
            </w:r>
          </w:p>
        </w:tc>
        <w:tc>
          <w:tcPr>
            <w:tcW w:w="5086" w:type="dxa"/>
            <w:vAlign w:val="center"/>
          </w:tcPr>
          <w:p w14:paraId="2E40C2E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38 (демонтаж. монтаж)</w:t>
            </w:r>
          </w:p>
        </w:tc>
        <w:tc>
          <w:tcPr>
            <w:tcW w:w="1842" w:type="dxa"/>
            <w:vAlign w:val="center"/>
          </w:tcPr>
          <w:p w14:paraId="05820E75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69715F9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3D6E045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40A8820D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8DCED60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490D56C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88</w:t>
            </w:r>
          </w:p>
        </w:tc>
        <w:tc>
          <w:tcPr>
            <w:tcW w:w="5086" w:type="dxa"/>
            <w:vAlign w:val="center"/>
          </w:tcPr>
          <w:p w14:paraId="1FC6BF5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color w:val="FF0000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39 до Профсоюзов 8 Подземная прокладка</w:t>
            </w:r>
          </w:p>
        </w:tc>
        <w:tc>
          <w:tcPr>
            <w:tcW w:w="1842" w:type="dxa"/>
            <w:vAlign w:val="center"/>
          </w:tcPr>
          <w:p w14:paraId="26A795D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62D4C0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L=145,2 м</w:t>
            </w:r>
          </w:p>
        </w:tc>
        <w:tc>
          <w:tcPr>
            <w:tcW w:w="2126" w:type="dxa"/>
            <w:vAlign w:val="center"/>
          </w:tcPr>
          <w:p w14:paraId="12C97A7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1550,95</w:t>
            </w:r>
          </w:p>
        </w:tc>
        <w:tc>
          <w:tcPr>
            <w:tcW w:w="3828" w:type="dxa"/>
          </w:tcPr>
          <w:p w14:paraId="566CC2C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</w:t>
            </w: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и энергоэффективности</w:t>
            </w:r>
          </w:p>
        </w:tc>
        <w:tc>
          <w:tcPr>
            <w:tcW w:w="1559" w:type="dxa"/>
            <w:vAlign w:val="center"/>
          </w:tcPr>
          <w:p w14:paraId="257872E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30C26977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6E8B2D1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89</w:t>
            </w:r>
          </w:p>
        </w:tc>
        <w:tc>
          <w:tcPr>
            <w:tcW w:w="5086" w:type="dxa"/>
            <w:vAlign w:val="center"/>
          </w:tcPr>
          <w:p w14:paraId="6C4E253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38 до УТ 40 Луначарского 18 Подземная прокладка</w:t>
            </w:r>
          </w:p>
        </w:tc>
        <w:tc>
          <w:tcPr>
            <w:tcW w:w="1842" w:type="dxa"/>
            <w:vAlign w:val="center"/>
          </w:tcPr>
          <w:p w14:paraId="0CF7C3D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1820125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L=33,4м</w:t>
            </w:r>
          </w:p>
        </w:tc>
        <w:tc>
          <w:tcPr>
            <w:tcW w:w="2126" w:type="dxa"/>
            <w:vAlign w:val="center"/>
          </w:tcPr>
          <w:p w14:paraId="216CCFF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840,63</w:t>
            </w:r>
          </w:p>
        </w:tc>
        <w:tc>
          <w:tcPr>
            <w:tcW w:w="3828" w:type="dxa"/>
            <w:vMerge w:val="restart"/>
          </w:tcPr>
          <w:p w14:paraId="6673760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683939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4F8657F9" w14:textId="77777777" w:rsidTr="00C10195">
        <w:trPr>
          <w:trHeight w:val="398"/>
        </w:trPr>
        <w:tc>
          <w:tcPr>
            <w:tcW w:w="863" w:type="dxa"/>
            <w:vAlign w:val="center"/>
          </w:tcPr>
          <w:p w14:paraId="2D54D11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90</w:t>
            </w:r>
          </w:p>
        </w:tc>
        <w:tc>
          <w:tcPr>
            <w:tcW w:w="5086" w:type="dxa"/>
            <w:vAlign w:val="center"/>
          </w:tcPr>
          <w:p w14:paraId="29E58D6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40 (демонтаж. монтаж)</w:t>
            </w:r>
          </w:p>
        </w:tc>
        <w:tc>
          <w:tcPr>
            <w:tcW w:w="1842" w:type="dxa"/>
            <w:vAlign w:val="center"/>
          </w:tcPr>
          <w:p w14:paraId="666DCD6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1D6CE7D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760708A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06E30D6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1EF61D6" w14:textId="77777777" w:rsidTr="00C10195">
        <w:trPr>
          <w:trHeight w:val="417"/>
        </w:trPr>
        <w:tc>
          <w:tcPr>
            <w:tcW w:w="863" w:type="dxa"/>
            <w:vAlign w:val="center"/>
          </w:tcPr>
          <w:p w14:paraId="6FE9DBB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91</w:t>
            </w:r>
          </w:p>
        </w:tc>
        <w:tc>
          <w:tcPr>
            <w:tcW w:w="5086" w:type="dxa"/>
            <w:vAlign w:val="center"/>
          </w:tcPr>
          <w:p w14:paraId="799E3F9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40 до ТК 8 </w:t>
            </w:r>
          </w:p>
          <w:p w14:paraId="46FB3EE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2FAA02A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2834CAD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L=21,8м</w:t>
            </w:r>
          </w:p>
        </w:tc>
        <w:tc>
          <w:tcPr>
            <w:tcW w:w="2126" w:type="dxa"/>
            <w:vAlign w:val="center"/>
          </w:tcPr>
          <w:p w14:paraId="0C564B7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548,67</w:t>
            </w:r>
          </w:p>
        </w:tc>
        <w:tc>
          <w:tcPr>
            <w:tcW w:w="3828" w:type="dxa"/>
            <w:vMerge w:val="restart"/>
          </w:tcPr>
          <w:p w14:paraId="659AA26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855E2EC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218AAFA7" w14:textId="77777777" w:rsidTr="00C10195">
        <w:trPr>
          <w:trHeight w:val="301"/>
        </w:trPr>
        <w:tc>
          <w:tcPr>
            <w:tcW w:w="863" w:type="dxa"/>
            <w:vAlign w:val="center"/>
          </w:tcPr>
          <w:p w14:paraId="27890A0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92</w:t>
            </w:r>
          </w:p>
        </w:tc>
        <w:tc>
          <w:tcPr>
            <w:tcW w:w="5086" w:type="dxa"/>
            <w:vAlign w:val="center"/>
          </w:tcPr>
          <w:p w14:paraId="4F51E29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8 (демонтаж. монтаж)</w:t>
            </w:r>
          </w:p>
        </w:tc>
        <w:tc>
          <w:tcPr>
            <w:tcW w:w="1842" w:type="dxa"/>
            <w:vAlign w:val="center"/>
          </w:tcPr>
          <w:p w14:paraId="136DA77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70BE9BC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  <w:vAlign w:val="center"/>
          </w:tcPr>
          <w:p w14:paraId="5B6B24C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86F513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976ADAD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60814DE4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93</w:t>
            </w:r>
          </w:p>
        </w:tc>
        <w:tc>
          <w:tcPr>
            <w:tcW w:w="5086" w:type="dxa"/>
            <w:vAlign w:val="center"/>
          </w:tcPr>
          <w:p w14:paraId="5B9614D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8 на Луначарского 15 Подземная прокладка</w:t>
            </w:r>
          </w:p>
        </w:tc>
        <w:tc>
          <w:tcPr>
            <w:tcW w:w="1842" w:type="dxa"/>
            <w:vAlign w:val="center"/>
          </w:tcPr>
          <w:p w14:paraId="27A992D5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2F72C75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L=15,5 м</w:t>
            </w:r>
          </w:p>
        </w:tc>
        <w:tc>
          <w:tcPr>
            <w:tcW w:w="2126" w:type="dxa"/>
            <w:vAlign w:val="center"/>
          </w:tcPr>
          <w:p w14:paraId="6156969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390,11</w:t>
            </w:r>
          </w:p>
        </w:tc>
        <w:tc>
          <w:tcPr>
            <w:tcW w:w="3828" w:type="dxa"/>
          </w:tcPr>
          <w:p w14:paraId="51DC295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62A226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68C297F1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78F17AA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94</w:t>
            </w:r>
          </w:p>
        </w:tc>
        <w:tc>
          <w:tcPr>
            <w:tcW w:w="5086" w:type="dxa"/>
            <w:vAlign w:val="center"/>
          </w:tcPr>
          <w:p w14:paraId="62FBF47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8 до ТК 9 </w:t>
            </w:r>
          </w:p>
          <w:p w14:paraId="76DF881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787415D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1877E54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L=58,3 м</w:t>
            </w:r>
          </w:p>
        </w:tc>
        <w:tc>
          <w:tcPr>
            <w:tcW w:w="2126" w:type="dxa"/>
            <w:vAlign w:val="center"/>
          </w:tcPr>
          <w:p w14:paraId="4AA2AEF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1467,32</w:t>
            </w:r>
          </w:p>
          <w:p w14:paraId="5E1F87C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3828" w:type="dxa"/>
            <w:vMerge w:val="restart"/>
          </w:tcPr>
          <w:p w14:paraId="7AA8F12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E3740ED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73BE2851" w14:textId="77777777" w:rsidTr="00C10195">
        <w:trPr>
          <w:trHeight w:val="253"/>
        </w:trPr>
        <w:tc>
          <w:tcPr>
            <w:tcW w:w="863" w:type="dxa"/>
            <w:vAlign w:val="center"/>
          </w:tcPr>
          <w:p w14:paraId="0C4BDC3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95</w:t>
            </w:r>
          </w:p>
        </w:tc>
        <w:tc>
          <w:tcPr>
            <w:tcW w:w="5086" w:type="dxa"/>
            <w:vAlign w:val="center"/>
          </w:tcPr>
          <w:p w14:paraId="554BA70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9 (демонтаж. монтаж)</w:t>
            </w:r>
          </w:p>
        </w:tc>
        <w:tc>
          <w:tcPr>
            <w:tcW w:w="1842" w:type="dxa"/>
            <w:vAlign w:val="center"/>
          </w:tcPr>
          <w:p w14:paraId="5254C11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187F821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6EAF83A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5E5B685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733E511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611DA86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96</w:t>
            </w:r>
          </w:p>
        </w:tc>
        <w:tc>
          <w:tcPr>
            <w:tcW w:w="5086" w:type="dxa"/>
            <w:vAlign w:val="center"/>
          </w:tcPr>
          <w:p w14:paraId="49D276B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9 на ГБПОУ СО «УРГЗК» учеб. корпус (Луначарского 26) Подземная прокладка</w:t>
            </w:r>
          </w:p>
        </w:tc>
        <w:tc>
          <w:tcPr>
            <w:tcW w:w="1842" w:type="dxa"/>
            <w:vAlign w:val="center"/>
          </w:tcPr>
          <w:p w14:paraId="2A2161FD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5DB8E50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L=17,6 м</w:t>
            </w:r>
          </w:p>
        </w:tc>
        <w:tc>
          <w:tcPr>
            <w:tcW w:w="2126" w:type="dxa"/>
            <w:vAlign w:val="center"/>
          </w:tcPr>
          <w:p w14:paraId="1937074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282,07</w:t>
            </w:r>
          </w:p>
        </w:tc>
        <w:tc>
          <w:tcPr>
            <w:tcW w:w="3828" w:type="dxa"/>
          </w:tcPr>
          <w:p w14:paraId="6F1ED81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D54545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56809BC9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1CE7B31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97</w:t>
            </w:r>
          </w:p>
        </w:tc>
        <w:tc>
          <w:tcPr>
            <w:tcW w:w="5086" w:type="dxa"/>
            <w:vAlign w:val="center"/>
          </w:tcPr>
          <w:p w14:paraId="7FCF35C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9 до УТ 44  </w:t>
            </w:r>
          </w:p>
          <w:p w14:paraId="4B4EEFC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2E509EA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65E3107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L=40,6 м</w:t>
            </w:r>
          </w:p>
        </w:tc>
        <w:tc>
          <w:tcPr>
            <w:tcW w:w="2126" w:type="dxa"/>
            <w:vAlign w:val="center"/>
          </w:tcPr>
          <w:p w14:paraId="52FC3824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650,70</w:t>
            </w:r>
          </w:p>
        </w:tc>
        <w:tc>
          <w:tcPr>
            <w:tcW w:w="3828" w:type="dxa"/>
            <w:vMerge w:val="restart"/>
          </w:tcPr>
          <w:p w14:paraId="3102A7C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DEB49F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29854464" w14:textId="77777777" w:rsidTr="00C10195">
        <w:trPr>
          <w:trHeight w:val="257"/>
        </w:trPr>
        <w:tc>
          <w:tcPr>
            <w:tcW w:w="863" w:type="dxa"/>
            <w:vAlign w:val="center"/>
          </w:tcPr>
          <w:p w14:paraId="1EE543D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98</w:t>
            </w:r>
          </w:p>
        </w:tc>
        <w:tc>
          <w:tcPr>
            <w:tcW w:w="5086" w:type="dxa"/>
            <w:vAlign w:val="center"/>
          </w:tcPr>
          <w:p w14:paraId="5C675B9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44 (демонтаж. монтаж)</w:t>
            </w:r>
          </w:p>
        </w:tc>
        <w:tc>
          <w:tcPr>
            <w:tcW w:w="1842" w:type="dxa"/>
            <w:vAlign w:val="center"/>
          </w:tcPr>
          <w:p w14:paraId="04310E8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690697F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3D000F6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465AEEB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350C3838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789D7C9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99</w:t>
            </w:r>
          </w:p>
        </w:tc>
        <w:tc>
          <w:tcPr>
            <w:tcW w:w="5086" w:type="dxa"/>
            <w:vAlign w:val="center"/>
          </w:tcPr>
          <w:p w14:paraId="4CC21CB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44 до ТК 10 </w:t>
            </w:r>
          </w:p>
          <w:p w14:paraId="4DD3E98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55B1B19C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1CF78CE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L=29,0 м</w:t>
            </w:r>
          </w:p>
        </w:tc>
        <w:tc>
          <w:tcPr>
            <w:tcW w:w="2126" w:type="dxa"/>
            <w:vAlign w:val="center"/>
          </w:tcPr>
          <w:p w14:paraId="5FE574F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729,88</w:t>
            </w:r>
          </w:p>
        </w:tc>
        <w:tc>
          <w:tcPr>
            <w:tcW w:w="3828" w:type="dxa"/>
          </w:tcPr>
          <w:p w14:paraId="00C471D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B50C7C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2B936DE3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30D57A0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100</w:t>
            </w:r>
          </w:p>
        </w:tc>
        <w:tc>
          <w:tcPr>
            <w:tcW w:w="5086" w:type="dxa"/>
            <w:vAlign w:val="center"/>
          </w:tcPr>
          <w:p w14:paraId="08B7FB5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10 до УТ 45б </w:t>
            </w:r>
          </w:p>
          <w:p w14:paraId="1530D8D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0DFB3E6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7A94ED0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L=103,7 м</w:t>
            </w:r>
          </w:p>
        </w:tc>
        <w:tc>
          <w:tcPr>
            <w:tcW w:w="2126" w:type="dxa"/>
            <w:vAlign w:val="center"/>
          </w:tcPr>
          <w:p w14:paraId="3E555F2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1211,46</w:t>
            </w:r>
          </w:p>
        </w:tc>
        <w:tc>
          <w:tcPr>
            <w:tcW w:w="3828" w:type="dxa"/>
            <w:vMerge w:val="restart"/>
          </w:tcPr>
          <w:p w14:paraId="6C3008F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9D42B7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54FD18F5" w14:textId="77777777" w:rsidTr="00C10195">
        <w:trPr>
          <w:trHeight w:val="364"/>
        </w:trPr>
        <w:tc>
          <w:tcPr>
            <w:tcW w:w="863" w:type="dxa"/>
            <w:vAlign w:val="center"/>
          </w:tcPr>
          <w:p w14:paraId="51EB5D2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101</w:t>
            </w:r>
          </w:p>
        </w:tc>
        <w:tc>
          <w:tcPr>
            <w:tcW w:w="5086" w:type="dxa"/>
            <w:vAlign w:val="center"/>
          </w:tcPr>
          <w:p w14:paraId="4D618A2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10 (демонтаж. монтаж)</w:t>
            </w:r>
          </w:p>
        </w:tc>
        <w:tc>
          <w:tcPr>
            <w:tcW w:w="1842" w:type="dxa"/>
            <w:vAlign w:val="center"/>
          </w:tcPr>
          <w:p w14:paraId="31FD734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633C295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160B7B9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519179D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4123F49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0CB34AA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102</w:t>
            </w:r>
          </w:p>
        </w:tc>
        <w:tc>
          <w:tcPr>
            <w:tcW w:w="5086" w:type="dxa"/>
            <w:vAlign w:val="center"/>
          </w:tcPr>
          <w:p w14:paraId="5543550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 УТ 45б до УТ 45а</w:t>
            </w:r>
          </w:p>
          <w:p w14:paraId="132223D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1FC5ECB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0715DFE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L=11,0 м</w:t>
            </w:r>
          </w:p>
        </w:tc>
        <w:tc>
          <w:tcPr>
            <w:tcW w:w="2126" w:type="dxa"/>
            <w:vAlign w:val="center"/>
          </w:tcPr>
          <w:p w14:paraId="6D3B4AB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128,51</w:t>
            </w:r>
          </w:p>
        </w:tc>
        <w:tc>
          <w:tcPr>
            <w:tcW w:w="3828" w:type="dxa"/>
            <w:vMerge w:val="restart"/>
          </w:tcPr>
          <w:p w14:paraId="16AEA90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598055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7090ED8A" w14:textId="77777777" w:rsidTr="00C10195">
        <w:trPr>
          <w:trHeight w:val="277"/>
        </w:trPr>
        <w:tc>
          <w:tcPr>
            <w:tcW w:w="863" w:type="dxa"/>
            <w:vAlign w:val="center"/>
          </w:tcPr>
          <w:p w14:paraId="7B12BB7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103</w:t>
            </w:r>
          </w:p>
        </w:tc>
        <w:tc>
          <w:tcPr>
            <w:tcW w:w="5086" w:type="dxa"/>
            <w:vAlign w:val="center"/>
          </w:tcPr>
          <w:p w14:paraId="18ADDBD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45 б, УТ 45 а (монтаж)</w:t>
            </w:r>
          </w:p>
        </w:tc>
        <w:tc>
          <w:tcPr>
            <w:tcW w:w="1842" w:type="dxa"/>
            <w:vAlign w:val="center"/>
          </w:tcPr>
          <w:p w14:paraId="60D8397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6222AE4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  <w:vAlign w:val="center"/>
          </w:tcPr>
          <w:p w14:paraId="6784BE45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6A844D2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664AE3BE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02F5CA90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104</w:t>
            </w:r>
          </w:p>
        </w:tc>
        <w:tc>
          <w:tcPr>
            <w:tcW w:w="5086" w:type="dxa"/>
            <w:vAlign w:val="center"/>
          </w:tcPr>
          <w:p w14:paraId="2A689A8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45а до ответвления на Советская 30а Подземная прокладка</w:t>
            </w:r>
          </w:p>
        </w:tc>
        <w:tc>
          <w:tcPr>
            <w:tcW w:w="1842" w:type="dxa"/>
            <w:vAlign w:val="center"/>
          </w:tcPr>
          <w:p w14:paraId="09FC167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26F5B3C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L=71,5 м</w:t>
            </w:r>
          </w:p>
        </w:tc>
        <w:tc>
          <w:tcPr>
            <w:tcW w:w="2126" w:type="dxa"/>
            <w:vAlign w:val="center"/>
          </w:tcPr>
          <w:p w14:paraId="3AFEEB7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940,55</w:t>
            </w:r>
          </w:p>
        </w:tc>
        <w:tc>
          <w:tcPr>
            <w:tcW w:w="3828" w:type="dxa"/>
          </w:tcPr>
          <w:p w14:paraId="609C8FC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1445A5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66E2FBD9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620FE0F0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105</w:t>
            </w:r>
          </w:p>
        </w:tc>
        <w:tc>
          <w:tcPr>
            <w:tcW w:w="5086" w:type="dxa"/>
            <w:vAlign w:val="center"/>
          </w:tcPr>
          <w:p w14:paraId="16354D2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тветвление на Советская 30а Подземная прокладка</w:t>
            </w:r>
          </w:p>
        </w:tc>
        <w:tc>
          <w:tcPr>
            <w:tcW w:w="1842" w:type="dxa"/>
            <w:vAlign w:val="center"/>
          </w:tcPr>
          <w:p w14:paraId="15DC9AB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4B28535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L=19,8м</w:t>
            </w:r>
          </w:p>
        </w:tc>
        <w:tc>
          <w:tcPr>
            <w:tcW w:w="2126" w:type="dxa"/>
            <w:vAlign w:val="center"/>
          </w:tcPr>
          <w:p w14:paraId="651324C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130,68</w:t>
            </w:r>
          </w:p>
        </w:tc>
        <w:tc>
          <w:tcPr>
            <w:tcW w:w="3828" w:type="dxa"/>
          </w:tcPr>
          <w:p w14:paraId="2A76A1C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4297E6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4BF2F92F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2CE4AA2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106</w:t>
            </w:r>
          </w:p>
        </w:tc>
        <w:tc>
          <w:tcPr>
            <w:tcW w:w="5086" w:type="dxa"/>
            <w:vAlign w:val="center"/>
          </w:tcPr>
          <w:p w14:paraId="5B60200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тветвление на Советская 30 Подземная прокладка</w:t>
            </w:r>
          </w:p>
        </w:tc>
        <w:tc>
          <w:tcPr>
            <w:tcW w:w="1842" w:type="dxa"/>
            <w:vAlign w:val="center"/>
          </w:tcPr>
          <w:p w14:paraId="11B8F36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7F5D6D0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L=22,3 м</w:t>
            </w:r>
          </w:p>
        </w:tc>
        <w:tc>
          <w:tcPr>
            <w:tcW w:w="2126" w:type="dxa"/>
            <w:vAlign w:val="center"/>
          </w:tcPr>
          <w:p w14:paraId="3E2BDC5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147,18</w:t>
            </w:r>
          </w:p>
        </w:tc>
        <w:tc>
          <w:tcPr>
            <w:tcW w:w="3828" w:type="dxa"/>
          </w:tcPr>
          <w:p w14:paraId="33B0BDC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E6CB89C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6B6E6903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434E68F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107</w:t>
            </w:r>
          </w:p>
        </w:tc>
        <w:tc>
          <w:tcPr>
            <w:tcW w:w="5086" w:type="dxa"/>
            <w:vAlign w:val="center"/>
          </w:tcPr>
          <w:p w14:paraId="321DFDB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УТ 50 до УТ 51 (Ленина 4) Подземная прокладка</w:t>
            </w:r>
          </w:p>
        </w:tc>
        <w:tc>
          <w:tcPr>
            <w:tcW w:w="1842" w:type="dxa"/>
            <w:vAlign w:val="center"/>
          </w:tcPr>
          <w:p w14:paraId="439A0BA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07BCC5E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L=14,6 м</w:t>
            </w:r>
          </w:p>
        </w:tc>
        <w:tc>
          <w:tcPr>
            <w:tcW w:w="2126" w:type="dxa"/>
            <w:vAlign w:val="center"/>
          </w:tcPr>
          <w:p w14:paraId="7001F5E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367,46</w:t>
            </w:r>
          </w:p>
        </w:tc>
        <w:tc>
          <w:tcPr>
            <w:tcW w:w="3828" w:type="dxa"/>
          </w:tcPr>
          <w:p w14:paraId="164392D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964CF3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6244879E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05BF97D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108</w:t>
            </w:r>
          </w:p>
        </w:tc>
        <w:tc>
          <w:tcPr>
            <w:tcW w:w="5086" w:type="dxa"/>
            <w:vAlign w:val="center"/>
          </w:tcPr>
          <w:p w14:paraId="223107C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51 на Ленина 4 </w:t>
            </w:r>
          </w:p>
          <w:p w14:paraId="4E03E34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063355B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100 мм </w:t>
            </w:r>
          </w:p>
          <w:p w14:paraId="7A6D14E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L=8,0 м</w:t>
            </w:r>
          </w:p>
        </w:tc>
        <w:tc>
          <w:tcPr>
            <w:tcW w:w="2126" w:type="dxa"/>
            <w:vAlign w:val="center"/>
          </w:tcPr>
          <w:p w14:paraId="45C84C5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128,21</w:t>
            </w:r>
          </w:p>
        </w:tc>
        <w:tc>
          <w:tcPr>
            <w:tcW w:w="3828" w:type="dxa"/>
          </w:tcPr>
          <w:p w14:paraId="302699A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3E0630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53737218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7A13A47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109</w:t>
            </w:r>
          </w:p>
        </w:tc>
        <w:tc>
          <w:tcPr>
            <w:tcW w:w="5086" w:type="dxa"/>
            <w:vAlign w:val="center"/>
          </w:tcPr>
          <w:p w14:paraId="5E98806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51 до Матвеева 1 Подземная прокладка</w:t>
            </w:r>
          </w:p>
        </w:tc>
        <w:tc>
          <w:tcPr>
            <w:tcW w:w="1842" w:type="dxa"/>
            <w:vAlign w:val="center"/>
          </w:tcPr>
          <w:p w14:paraId="1B82EB4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0888BFF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L=37,9 м</w:t>
            </w:r>
          </w:p>
        </w:tc>
        <w:tc>
          <w:tcPr>
            <w:tcW w:w="2126" w:type="dxa"/>
            <w:vAlign w:val="center"/>
          </w:tcPr>
          <w:p w14:paraId="0138160F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735,06</w:t>
            </w:r>
          </w:p>
        </w:tc>
        <w:tc>
          <w:tcPr>
            <w:tcW w:w="3828" w:type="dxa"/>
          </w:tcPr>
          <w:p w14:paraId="5FB2F5F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F921D1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34AB8F66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0EECE21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110</w:t>
            </w:r>
          </w:p>
        </w:tc>
        <w:tc>
          <w:tcPr>
            <w:tcW w:w="5086" w:type="dxa"/>
            <w:vAlign w:val="center"/>
          </w:tcPr>
          <w:p w14:paraId="30AAE20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51 до ТК 15 </w:t>
            </w:r>
          </w:p>
          <w:p w14:paraId="26AEE81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1F09716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485029C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L=56,7м</w:t>
            </w:r>
          </w:p>
        </w:tc>
        <w:tc>
          <w:tcPr>
            <w:tcW w:w="2126" w:type="dxa"/>
            <w:vAlign w:val="center"/>
          </w:tcPr>
          <w:p w14:paraId="465E807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1099,67</w:t>
            </w:r>
          </w:p>
        </w:tc>
        <w:tc>
          <w:tcPr>
            <w:tcW w:w="3828" w:type="dxa"/>
            <w:vMerge w:val="restart"/>
          </w:tcPr>
          <w:p w14:paraId="32734DA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C76627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875151" w14:paraId="2FE2E26F" w14:textId="77777777" w:rsidTr="00C10195">
        <w:trPr>
          <w:trHeight w:val="278"/>
        </w:trPr>
        <w:tc>
          <w:tcPr>
            <w:tcW w:w="863" w:type="dxa"/>
            <w:vAlign w:val="center"/>
          </w:tcPr>
          <w:p w14:paraId="34A909A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111</w:t>
            </w:r>
          </w:p>
        </w:tc>
        <w:tc>
          <w:tcPr>
            <w:tcW w:w="5086" w:type="dxa"/>
            <w:vAlign w:val="center"/>
          </w:tcPr>
          <w:p w14:paraId="53E538F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51 (демонтаж. монтаж)</w:t>
            </w:r>
          </w:p>
        </w:tc>
        <w:tc>
          <w:tcPr>
            <w:tcW w:w="1842" w:type="dxa"/>
            <w:vAlign w:val="center"/>
          </w:tcPr>
          <w:p w14:paraId="1BC6628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24BD800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14E5308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3782CC4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6DE2539D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2E1589B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112</w:t>
            </w:r>
          </w:p>
        </w:tc>
        <w:tc>
          <w:tcPr>
            <w:tcW w:w="5086" w:type="dxa"/>
            <w:vAlign w:val="center"/>
          </w:tcPr>
          <w:p w14:paraId="0B51706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15 до УТ 52 К Маркса 2  Подземная прокладка</w:t>
            </w:r>
          </w:p>
        </w:tc>
        <w:tc>
          <w:tcPr>
            <w:tcW w:w="1842" w:type="dxa"/>
            <w:vAlign w:val="center"/>
          </w:tcPr>
          <w:p w14:paraId="4E51CC0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330BF8C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L=69,9 м</w:t>
            </w:r>
          </w:p>
        </w:tc>
        <w:tc>
          <w:tcPr>
            <w:tcW w:w="2126" w:type="dxa"/>
            <w:vAlign w:val="center"/>
          </w:tcPr>
          <w:p w14:paraId="6D5325B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1355,68</w:t>
            </w:r>
          </w:p>
        </w:tc>
        <w:tc>
          <w:tcPr>
            <w:tcW w:w="3828" w:type="dxa"/>
          </w:tcPr>
          <w:p w14:paraId="29DB6F6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24E38B5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50F43195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1EAEA26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113</w:t>
            </w:r>
          </w:p>
        </w:tc>
        <w:tc>
          <w:tcPr>
            <w:tcW w:w="5086" w:type="dxa"/>
            <w:vAlign w:val="center"/>
          </w:tcPr>
          <w:p w14:paraId="2C99005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Малышева 2 до К Маркса 6 (Школа№1)</w:t>
            </w:r>
          </w:p>
        </w:tc>
        <w:tc>
          <w:tcPr>
            <w:tcW w:w="1842" w:type="dxa"/>
            <w:vAlign w:val="center"/>
          </w:tcPr>
          <w:p w14:paraId="04AEE8E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50 мм</w:t>
            </w:r>
          </w:p>
          <w:p w14:paraId="452A34A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L=26,6 м</w:t>
            </w:r>
          </w:p>
        </w:tc>
        <w:tc>
          <w:tcPr>
            <w:tcW w:w="2126" w:type="dxa"/>
            <w:vAlign w:val="center"/>
          </w:tcPr>
          <w:p w14:paraId="7F327D6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240,98</w:t>
            </w:r>
          </w:p>
        </w:tc>
        <w:tc>
          <w:tcPr>
            <w:tcW w:w="3828" w:type="dxa"/>
          </w:tcPr>
          <w:p w14:paraId="4F019BA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BBC46C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24131BDD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431F138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114</w:t>
            </w:r>
          </w:p>
        </w:tc>
        <w:tc>
          <w:tcPr>
            <w:tcW w:w="5086" w:type="dxa"/>
            <w:vAlign w:val="center"/>
          </w:tcPr>
          <w:p w14:paraId="1A3DA35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17 до УТ 57  </w:t>
            </w:r>
          </w:p>
          <w:p w14:paraId="49B05DB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0E08A4F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200 мм</w:t>
            </w:r>
          </w:p>
          <w:p w14:paraId="7CACEC3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L=115,1 м</w:t>
            </w:r>
          </w:p>
        </w:tc>
        <w:tc>
          <w:tcPr>
            <w:tcW w:w="2126" w:type="dxa"/>
            <w:vAlign w:val="center"/>
          </w:tcPr>
          <w:p w14:paraId="10EE25E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3952,3</w:t>
            </w:r>
          </w:p>
        </w:tc>
        <w:tc>
          <w:tcPr>
            <w:tcW w:w="3828" w:type="dxa"/>
          </w:tcPr>
          <w:p w14:paraId="1B313D4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B089A45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5A13E2A3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0C20BC1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115</w:t>
            </w:r>
          </w:p>
        </w:tc>
        <w:tc>
          <w:tcPr>
            <w:tcW w:w="5086" w:type="dxa"/>
            <w:vAlign w:val="center"/>
          </w:tcPr>
          <w:p w14:paraId="5EDD5B4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57 до К Маркса 6</w:t>
            </w:r>
          </w:p>
          <w:p w14:paraId="6D04B71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(Школа) Подземная прокладка</w:t>
            </w:r>
          </w:p>
        </w:tc>
        <w:tc>
          <w:tcPr>
            <w:tcW w:w="1842" w:type="dxa"/>
            <w:vAlign w:val="center"/>
          </w:tcPr>
          <w:p w14:paraId="68F0116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70 мм</w:t>
            </w:r>
          </w:p>
          <w:p w14:paraId="5CD914A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L=9,0 м</w:t>
            </w:r>
          </w:p>
        </w:tc>
        <w:tc>
          <w:tcPr>
            <w:tcW w:w="2126" w:type="dxa"/>
            <w:vAlign w:val="center"/>
          </w:tcPr>
          <w:p w14:paraId="0EFA424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118,39</w:t>
            </w:r>
          </w:p>
        </w:tc>
        <w:tc>
          <w:tcPr>
            <w:tcW w:w="3828" w:type="dxa"/>
          </w:tcPr>
          <w:p w14:paraId="31CC8D8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</w:t>
            </w: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F5F678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566B09F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47EA685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116</w:t>
            </w:r>
          </w:p>
        </w:tc>
        <w:tc>
          <w:tcPr>
            <w:tcW w:w="5086" w:type="dxa"/>
            <w:vAlign w:val="center"/>
          </w:tcPr>
          <w:p w14:paraId="06B0FB3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57 до ТК 19 </w:t>
            </w:r>
          </w:p>
          <w:p w14:paraId="4EA2364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4008748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200 мм</w:t>
            </w:r>
          </w:p>
          <w:p w14:paraId="1F6BC7E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L=33,8 м</w:t>
            </w:r>
          </w:p>
        </w:tc>
        <w:tc>
          <w:tcPr>
            <w:tcW w:w="2126" w:type="dxa"/>
            <w:vAlign w:val="center"/>
          </w:tcPr>
          <w:p w14:paraId="04E170E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1160,62</w:t>
            </w:r>
          </w:p>
        </w:tc>
        <w:tc>
          <w:tcPr>
            <w:tcW w:w="3828" w:type="dxa"/>
            <w:vMerge w:val="restart"/>
          </w:tcPr>
          <w:p w14:paraId="57B4B19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A0DFB1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875151" w14:paraId="6508348D" w14:textId="77777777" w:rsidTr="00C10195">
        <w:trPr>
          <w:trHeight w:val="180"/>
        </w:trPr>
        <w:tc>
          <w:tcPr>
            <w:tcW w:w="863" w:type="dxa"/>
            <w:vAlign w:val="center"/>
          </w:tcPr>
          <w:p w14:paraId="1F9282A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117</w:t>
            </w:r>
          </w:p>
        </w:tc>
        <w:tc>
          <w:tcPr>
            <w:tcW w:w="5086" w:type="dxa"/>
            <w:vAlign w:val="center"/>
          </w:tcPr>
          <w:p w14:paraId="52AA1D2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Модернизации УТ 57 (ремонт) </w:t>
            </w:r>
          </w:p>
        </w:tc>
        <w:tc>
          <w:tcPr>
            <w:tcW w:w="1842" w:type="dxa"/>
            <w:vAlign w:val="center"/>
          </w:tcPr>
          <w:p w14:paraId="632E142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79C7D69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0281129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2CB2DE55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7EABEA1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06D4F59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118</w:t>
            </w:r>
          </w:p>
        </w:tc>
        <w:tc>
          <w:tcPr>
            <w:tcW w:w="5086" w:type="dxa"/>
            <w:vAlign w:val="center"/>
          </w:tcPr>
          <w:p w14:paraId="32DF738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20 до Ленина 2 </w:t>
            </w:r>
          </w:p>
          <w:p w14:paraId="4161018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418463F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100 мм</w:t>
            </w:r>
          </w:p>
          <w:p w14:paraId="0EFB14D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L=38,9 м</w:t>
            </w:r>
          </w:p>
        </w:tc>
        <w:tc>
          <w:tcPr>
            <w:tcW w:w="2126" w:type="dxa"/>
            <w:vAlign w:val="center"/>
          </w:tcPr>
          <w:p w14:paraId="515AE1A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623,45</w:t>
            </w:r>
          </w:p>
        </w:tc>
        <w:tc>
          <w:tcPr>
            <w:tcW w:w="3828" w:type="dxa"/>
          </w:tcPr>
          <w:p w14:paraId="268FBF4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3AABB9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DC7D914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03A02A9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119</w:t>
            </w:r>
          </w:p>
        </w:tc>
        <w:tc>
          <w:tcPr>
            <w:tcW w:w="5086" w:type="dxa"/>
            <w:vAlign w:val="center"/>
          </w:tcPr>
          <w:p w14:paraId="328E9F5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20 до ТК 22 Красноармейская 2 Подземная прокладка</w:t>
            </w:r>
          </w:p>
        </w:tc>
        <w:tc>
          <w:tcPr>
            <w:tcW w:w="1842" w:type="dxa"/>
            <w:vAlign w:val="center"/>
          </w:tcPr>
          <w:p w14:paraId="2482FD0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80 мм</w:t>
            </w:r>
          </w:p>
          <w:p w14:paraId="5031F97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L=73,5 м</w:t>
            </w:r>
          </w:p>
        </w:tc>
        <w:tc>
          <w:tcPr>
            <w:tcW w:w="2126" w:type="dxa"/>
            <w:vAlign w:val="center"/>
          </w:tcPr>
          <w:p w14:paraId="283D2B9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974,68</w:t>
            </w:r>
          </w:p>
        </w:tc>
        <w:tc>
          <w:tcPr>
            <w:tcW w:w="3828" w:type="dxa"/>
          </w:tcPr>
          <w:p w14:paraId="4DBE315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478EA7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55486A25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76DFCC2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120</w:t>
            </w:r>
          </w:p>
        </w:tc>
        <w:tc>
          <w:tcPr>
            <w:tcW w:w="5086" w:type="dxa"/>
            <w:vAlign w:val="center"/>
          </w:tcPr>
          <w:p w14:paraId="02A7BFA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19 до ТК ответвление на К. Маркса 7 Подземная прокладка</w:t>
            </w:r>
          </w:p>
        </w:tc>
        <w:tc>
          <w:tcPr>
            <w:tcW w:w="1842" w:type="dxa"/>
            <w:vAlign w:val="center"/>
          </w:tcPr>
          <w:p w14:paraId="786F0D4D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70 мм</w:t>
            </w:r>
          </w:p>
          <w:p w14:paraId="575E3B4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L=67,9 м</w:t>
            </w:r>
          </w:p>
        </w:tc>
        <w:tc>
          <w:tcPr>
            <w:tcW w:w="2126" w:type="dxa"/>
            <w:vAlign w:val="center"/>
          </w:tcPr>
          <w:p w14:paraId="55162BA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893,19</w:t>
            </w:r>
          </w:p>
        </w:tc>
        <w:tc>
          <w:tcPr>
            <w:tcW w:w="3828" w:type="dxa"/>
          </w:tcPr>
          <w:p w14:paraId="4E966DD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C01348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52554F8A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561CDE4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121</w:t>
            </w:r>
          </w:p>
        </w:tc>
        <w:tc>
          <w:tcPr>
            <w:tcW w:w="5086" w:type="dxa"/>
            <w:vAlign w:val="center"/>
          </w:tcPr>
          <w:p w14:paraId="2C88965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тветвление на К. Маркса 7 Подземная прокладка</w:t>
            </w:r>
          </w:p>
        </w:tc>
        <w:tc>
          <w:tcPr>
            <w:tcW w:w="1842" w:type="dxa"/>
            <w:vAlign w:val="center"/>
          </w:tcPr>
          <w:p w14:paraId="0EFCA98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80 мм</w:t>
            </w:r>
          </w:p>
          <w:p w14:paraId="0E0067A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L=25,5 м</w:t>
            </w:r>
          </w:p>
        </w:tc>
        <w:tc>
          <w:tcPr>
            <w:tcW w:w="2126" w:type="dxa"/>
            <w:vAlign w:val="center"/>
          </w:tcPr>
          <w:p w14:paraId="4096243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338,15</w:t>
            </w:r>
          </w:p>
        </w:tc>
        <w:tc>
          <w:tcPr>
            <w:tcW w:w="3828" w:type="dxa"/>
          </w:tcPr>
          <w:p w14:paraId="5AF795E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73E0BBD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C700196" w14:textId="77777777" w:rsidTr="00C10195">
        <w:trPr>
          <w:trHeight w:val="273"/>
        </w:trPr>
        <w:tc>
          <w:tcPr>
            <w:tcW w:w="863" w:type="dxa"/>
            <w:vAlign w:val="center"/>
          </w:tcPr>
          <w:p w14:paraId="2DD940F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122</w:t>
            </w:r>
          </w:p>
        </w:tc>
        <w:tc>
          <w:tcPr>
            <w:tcW w:w="5086" w:type="dxa"/>
            <w:vAlign w:val="center"/>
          </w:tcPr>
          <w:p w14:paraId="029E29C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13 до УТ 60 Ленина 6 Подземная прокладка </w:t>
            </w:r>
          </w:p>
          <w:p w14:paraId="08B5C6A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4091FAB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3B4B077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L=8,4 м</w:t>
            </w:r>
          </w:p>
          <w:p w14:paraId="486B6E5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L=29,8 м</w:t>
            </w:r>
          </w:p>
        </w:tc>
        <w:tc>
          <w:tcPr>
            <w:tcW w:w="2126" w:type="dxa"/>
            <w:vAlign w:val="center"/>
          </w:tcPr>
          <w:p w14:paraId="5C74422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446,28</w:t>
            </w:r>
          </w:p>
        </w:tc>
        <w:tc>
          <w:tcPr>
            <w:tcW w:w="3828" w:type="dxa"/>
            <w:vMerge w:val="restart"/>
          </w:tcPr>
          <w:p w14:paraId="731B213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2D5502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02EECD6C" w14:textId="77777777" w:rsidTr="00C10195">
        <w:trPr>
          <w:trHeight w:val="263"/>
        </w:trPr>
        <w:tc>
          <w:tcPr>
            <w:tcW w:w="863" w:type="dxa"/>
            <w:vAlign w:val="center"/>
          </w:tcPr>
          <w:p w14:paraId="6FF9E494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123</w:t>
            </w:r>
          </w:p>
        </w:tc>
        <w:tc>
          <w:tcPr>
            <w:tcW w:w="5086" w:type="dxa"/>
            <w:vAlign w:val="center"/>
          </w:tcPr>
          <w:p w14:paraId="60C3032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60 (монтаж)</w:t>
            </w:r>
          </w:p>
        </w:tc>
        <w:tc>
          <w:tcPr>
            <w:tcW w:w="1842" w:type="dxa"/>
            <w:vAlign w:val="center"/>
          </w:tcPr>
          <w:p w14:paraId="345D56C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7BD6AEB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75F9729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7DAD785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6AD33065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1E4B48A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124</w:t>
            </w:r>
          </w:p>
        </w:tc>
        <w:tc>
          <w:tcPr>
            <w:tcW w:w="5086" w:type="dxa"/>
            <w:vAlign w:val="center"/>
          </w:tcPr>
          <w:p w14:paraId="493007A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60 до Ленина 6</w:t>
            </w:r>
          </w:p>
          <w:p w14:paraId="52A1F38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Надземная прокладка</w:t>
            </w:r>
          </w:p>
        </w:tc>
        <w:tc>
          <w:tcPr>
            <w:tcW w:w="1842" w:type="dxa"/>
            <w:vAlign w:val="center"/>
          </w:tcPr>
          <w:p w14:paraId="2A091AF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3A5BB4F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L=14,6 м</w:t>
            </w:r>
          </w:p>
        </w:tc>
        <w:tc>
          <w:tcPr>
            <w:tcW w:w="2126" w:type="dxa"/>
            <w:vAlign w:val="center"/>
          </w:tcPr>
          <w:p w14:paraId="6B3B508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51,22</w:t>
            </w:r>
          </w:p>
        </w:tc>
        <w:tc>
          <w:tcPr>
            <w:tcW w:w="3828" w:type="dxa"/>
          </w:tcPr>
          <w:p w14:paraId="5D8C7C1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180874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03BF51A6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42F47F1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125</w:t>
            </w:r>
          </w:p>
        </w:tc>
        <w:tc>
          <w:tcPr>
            <w:tcW w:w="5086" w:type="dxa"/>
            <w:vAlign w:val="center"/>
          </w:tcPr>
          <w:p w14:paraId="38BD4F1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60 до ответвления Ленина 8 Надземная прокладка</w:t>
            </w:r>
          </w:p>
        </w:tc>
        <w:tc>
          <w:tcPr>
            <w:tcW w:w="1842" w:type="dxa"/>
            <w:vAlign w:val="center"/>
          </w:tcPr>
          <w:p w14:paraId="518FA06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0E09B67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L=20,1 м</w:t>
            </w:r>
          </w:p>
        </w:tc>
        <w:tc>
          <w:tcPr>
            <w:tcW w:w="2126" w:type="dxa"/>
            <w:vAlign w:val="center"/>
          </w:tcPr>
          <w:p w14:paraId="25A8957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234,82</w:t>
            </w:r>
          </w:p>
        </w:tc>
        <w:tc>
          <w:tcPr>
            <w:tcW w:w="3828" w:type="dxa"/>
          </w:tcPr>
          <w:p w14:paraId="4F79F71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5088AB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3AB8F4E3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5DAC10B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126</w:t>
            </w:r>
          </w:p>
        </w:tc>
        <w:tc>
          <w:tcPr>
            <w:tcW w:w="5086" w:type="dxa"/>
            <w:vAlign w:val="center"/>
          </w:tcPr>
          <w:p w14:paraId="2D0B0EC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тветвление на Ленина 8</w:t>
            </w:r>
          </w:p>
          <w:p w14:paraId="1C42EC9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4E7C3AB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20 мм</w:t>
            </w:r>
          </w:p>
          <w:p w14:paraId="0EE49B9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L=13,4 м</w:t>
            </w:r>
          </w:p>
        </w:tc>
        <w:tc>
          <w:tcPr>
            <w:tcW w:w="2126" w:type="dxa"/>
            <w:vAlign w:val="center"/>
          </w:tcPr>
          <w:p w14:paraId="7331393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23,51</w:t>
            </w:r>
          </w:p>
        </w:tc>
        <w:tc>
          <w:tcPr>
            <w:tcW w:w="3828" w:type="dxa"/>
          </w:tcPr>
          <w:p w14:paraId="426D7CA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D54D69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5DF6972E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64976B8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127</w:t>
            </w:r>
          </w:p>
        </w:tc>
        <w:tc>
          <w:tcPr>
            <w:tcW w:w="5086" w:type="dxa"/>
            <w:vAlign w:val="center"/>
          </w:tcPr>
          <w:p w14:paraId="2004E35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ветвления Ленина 8 до УТ 61 Надземная прокладка</w:t>
            </w:r>
          </w:p>
        </w:tc>
        <w:tc>
          <w:tcPr>
            <w:tcW w:w="1842" w:type="dxa"/>
            <w:vAlign w:val="center"/>
          </w:tcPr>
          <w:p w14:paraId="7691B35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4E9A797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L=19,8 м</w:t>
            </w:r>
          </w:p>
        </w:tc>
        <w:tc>
          <w:tcPr>
            <w:tcW w:w="2126" w:type="dxa"/>
            <w:vAlign w:val="center"/>
          </w:tcPr>
          <w:p w14:paraId="1733523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231,32</w:t>
            </w:r>
          </w:p>
        </w:tc>
        <w:tc>
          <w:tcPr>
            <w:tcW w:w="3828" w:type="dxa"/>
            <w:vMerge w:val="restart"/>
          </w:tcPr>
          <w:p w14:paraId="26E56BA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</w:t>
            </w: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A5FF2E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1C6C26CB" w14:textId="77777777" w:rsidTr="00C10195">
        <w:trPr>
          <w:trHeight w:val="367"/>
        </w:trPr>
        <w:tc>
          <w:tcPr>
            <w:tcW w:w="863" w:type="dxa"/>
            <w:vAlign w:val="center"/>
          </w:tcPr>
          <w:p w14:paraId="5812A4F0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128</w:t>
            </w:r>
          </w:p>
        </w:tc>
        <w:tc>
          <w:tcPr>
            <w:tcW w:w="5086" w:type="dxa"/>
            <w:vAlign w:val="center"/>
          </w:tcPr>
          <w:p w14:paraId="5E4E743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61 (монтаж)</w:t>
            </w:r>
          </w:p>
        </w:tc>
        <w:tc>
          <w:tcPr>
            <w:tcW w:w="1842" w:type="dxa"/>
            <w:vAlign w:val="center"/>
          </w:tcPr>
          <w:p w14:paraId="02CE14F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3707022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22EB45E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36E5795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0DA06974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7C18F1B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129</w:t>
            </w:r>
          </w:p>
        </w:tc>
        <w:tc>
          <w:tcPr>
            <w:tcW w:w="5086" w:type="dxa"/>
            <w:vAlign w:val="center"/>
          </w:tcPr>
          <w:p w14:paraId="63FDED9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61 до Ленина 10</w:t>
            </w:r>
          </w:p>
          <w:p w14:paraId="1F91B53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33E1F19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40 мм</w:t>
            </w:r>
          </w:p>
          <w:p w14:paraId="7DFF372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L=10,1 м</w:t>
            </w:r>
          </w:p>
        </w:tc>
        <w:tc>
          <w:tcPr>
            <w:tcW w:w="2126" w:type="dxa"/>
            <w:vAlign w:val="center"/>
          </w:tcPr>
          <w:p w14:paraId="42F3BD9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32,21</w:t>
            </w:r>
          </w:p>
        </w:tc>
        <w:tc>
          <w:tcPr>
            <w:tcW w:w="3828" w:type="dxa"/>
          </w:tcPr>
          <w:p w14:paraId="1BBC3AD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F29474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4DB09DF5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5DFA47E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130</w:t>
            </w:r>
          </w:p>
        </w:tc>
        <w:tc>
          <w:tcPr>
            <w:tcW w:w="5086" w:type="dxa"/>
            <w:vAlign w:val="center"/>
          </w:tcPr>
          <w:p w14:paraId="65A45A2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61 до Матвеева 6 (МО МВД) Надземная прокладка</w:t>
            </w:r>
          </w:p>
        </w:tc>
        <w:tc>
          <w:tcPr>
            <w:tcW w:w="1842" w:type="dxa"/>
            <w:vAlign w:val="center"/>
          </w:tcPr>
          <w:p w14:paraId="6D246F9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29D9449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L=139,9 м</w:t>
            </w:r>
          </w:p>
        </w:tc>
        <w:tc>
          <w:tcPr>
            <w:tcW w:w="2126" w:type="dxa"/>
            <w:vAlign w:val="center"/>
          </w:tcPr>
          <w:p w14:paraId="0F28A41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1196,12</w:t>
            </w:r>
          </w:p>
        </w:tc>
        <w:tc>
          <w:tcPr>
            <w:tcW w:w="3828" w:type="dxa"/>
          </w:tcPr>
          <w:p w14:paraId="252B639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C9866E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6928421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0BA8AB6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131</w:t>
            </w:r>
          </w:p>
        </w:tc>
        <w:tc>
          <w:tcPr>
            <w:tcW w:w="5086" w:type="dxa"/>
            <w:vAlign w:val="center"/>
          </w:tcPr>
          <w:p w14:paraId="60C366E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61 до УТ 63 Надземная прокладка</w:t>
            </w:r>
          </w:p>
        </w:tc>
        <w:tc>
          <w:tcPr>
            <w:tcW w:w="1842" w:type="dxa"/>
            <w:vAlign w:val="center"/>
          </w:tcPr>
          <w:p w14:paraId="434E99E2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39724C4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L=15,9 м</w:t>
            </w:r>
          </w:p>
        </w:tc>
        <w:tc>
          <w:tcPr>
            <w:tcW w:w="2126" w:type="dxa"/>
            <w:vAlign w:val="center"/>
          </w:tcPr>
          <w:p w14:paraId="70E4AC6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135,94</w:t>
            </w:r>
          </w:p>
        </w:tc>
        <w:tc>
          <w:tcPr>
            <w:tcW w:w="3828" w:type="dxa"/>
            <w:vMerge w:val="restart"/>
          </w:tcPr>
          <w:p w14:paraId="0FB62A1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A79327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34B5CF25" w14:textId="77777777" w:rsidTr="00C10195">
        <w:trPr>
          <w:trHeight w:val="199"/>
        </w:trPr>
        <w:tc>
          <w:tcPr>
            <w:tcW w:w="863" w:type="dxa"/>
            <w:vAlign w:val="center"/>
          </w:tcPr>
          <w:p w14:paraId="6DE3D1F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132</w:t>
            </w:r>
          </w:p>
        </w:tc>
        <w:tc>
          <w:tcPr>
            <w:tcW w:w="5086" w:type="dxa"/>
            <w:vAlign w:val="center"/>
          </w:tcPr>
          <w:p w14:paraId="57FA9A7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63 (монтаж)</w:t>
            </w:r>
          </w:p>
        </w:tc>
        <w:tc>
          <w:tcPr>
            <w:tcW w:w="1842" w:type="dxa"/>
            <w:vAlign w:val="center"/>
          </w:tcPr>
          <w:p w14:paraId="4404A7D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01A6B59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7390882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0AC4A335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1DBEEFF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3DD87C5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133</w:t>
            </w:r>
          </w:p>
        </w:tc>
        <w:tc>
          <w:tcPr>
            <w:tcW w:w="5086" w:type="dxa"/>
            <w:vAlign w:val="center"/>
          </w:tcPr>
          <w:p w14:paraId="3526A41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ответвления на Ленина 12 до М Горького 1 Подземная прокладка</w:t>
            </w:r>
          </w:p>
        </w:tc>
        <w:tc>
          <w:tcPr>
            <w:tcW w:w="1842" w:type="dxa"/>
            <w:vAlign w:val="center"/>
          </w:tcPr>
          <w:p w14:paraId="2670FC3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5787996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L=33,7 м</w:t>
            </w:r>
          </w:p>
        </w:tc>
        <w:tc>
          <w:tcPr>
            <w:tcW w:w="2126" w:type="dxa"/>
            <w:vAlign w:val="center"/>
          </w:tcPr>
          <w:p w14:paraId="0813CCD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305,30</w:t>
            </w:r>
          </w:p>
        </w:tc>
        <w:tc>
          <w:tcPr>
            <w:tcW w:w="3828" w:type="dxa"/>
          </w:tcPr>
          <w:p w14:paraId="7AA6538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9E06DA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3C1DFA9E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3D6C771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134</w:t>
            </w:r>
          </w:p>
        </w:tc>
        <w:tc>
          <w:tcPr>
            <w:tcW w:w="5086" w:type="dxa"/>
            <w:vAlign w:val="center"/>
          </w:tcPr>
          <w:p w14:paraId="0522828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13 до ТК 23</w:t>
            </w:r>
          </w:p>
          <w:p w14:paraId="17F5691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3CCCF26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1D7CB7A8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L=10,7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  <w:p w14:paraId="549E782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5E736A7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L=88,4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</w:tc>
        <w:tc>
          <w:tcPr>
            <w:tcW w:w="2126" w:type="dxa"/>
            <w:vAlign w:val="center"/>
          </w:tcPr>
          <w:p w14:paraId="0CC9622E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2321,22</w:t>
            </w:r>
          </w:p>
        </w:tc>
        <w:tc>
          <w:tcPr>
            <w:tcW w:w="3828" w:type="dxa"/>
          </w:tcPr>
          <w:p w14:paraId="24C8429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1AFB0C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FD094DF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652452F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135</w:t>
            </w:r>
          </w:p>
        </w:tc>
        <w:tc>
          <w:tcPr>
            <w:tcW w:w="5086" w:type="dxa"/>
            <w:vAlign w:val="center"/>
          </w:tcPr>
          <w:p w14:paraId="3D8ED5B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23 на М Горького 2 Подземная прокладка</w:t>
            </w:r>
          </w:p>
        </w:tc>
        <w:tc>
          <w:tcPr>
            <w:tcW w:w="1842" w:type="dxa"/>
            <w:vAlign w:val="center"/>
          </w:tcPr>
          <w:p w14:paraId="2BA8E7F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09D750C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L=12,4 м</w:t>
            </w:r>
          </w:p>
        </w:tc>
        <w:tc>
          <w:tcPr>
            <w:tcW w:w="2126" w:type="dxa"/>
            <w:vAlign w:val="center"/>
          </w:tcPr>
          <w:p w14:paraId="24420981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164,44</w:t>
            </w:r>
          </w:p>
        </w:tc>
        <w:tc>
          <w:tcPr>
            <w:tcW w:w="3828" w:type="dxa"/>
          </w:tcPr>
          <w:p w14:paraId="14736A5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AC3423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504DF14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1FEBF4C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136</w:t>
            </w:r>
          </w:p>
        </w:tc>
        <w:tc>
          <w:tcPr>
            <w:tcW w:w="5086" w:type="dxa"/>
            <w:vAlign w:val="center"/>
          </w:tcPr>
          <w:p w14:paraId="3A1A078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23 через Ленина 18 до ТК 24 Подземная прокладка</w:t>
            </w:r>
          </w:p>
        </w:tc>
        <w:tc>
          <w:tcPr>
            <w:tcW w:w="1842" w:type="dxa"/>
            <w:vAlign w:val="center"/>
          </w:tcPr>
          <w:p w14:paraId="139F9758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6C7DC18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L=11,0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  <w:p w14:paraId="2F75C7C9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547E33F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L=18,1 м</w:t>
            </w:r>
          </w:p>
        </w:tc>
        <w:tc>
          <w:tcPr>
            <w:tcW w:w="2126" w:type="dxa"/>
            <w:vAlign w:val="center"/>
          </w:tcPr>
          <w:p w14:paraId="089CBC04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974,52</w:t>
            </w:r>
          </w:p>
        </w:tc>
        <w:tc>
          <w:tcPr>
            <w:tcW w:w="3828" w:type="dxa"/>
          </w:tcPr>
          <w:p w14:paraId="7FE58FC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4CA03E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78FA0403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56EEEF8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137</w:t>
            </w:r>
          </w:p>
        </w:tc>
        <w:tc>
          <w:tcPr>
            <w:tcW w:w="5086" w:type="dxa"/>
            <w:vAlign w:val="center"/>
          </w:tcPr>
          <w:p w14:paraId="2767482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ответвление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Ленина 18 Подземная прокладка</w:t>
            </w:r>
          </w:p>
        </w:tc>
        <w:tc>
          <w:tcPr>
            <w:tcW w:w="1842" w:type="dxa"/>
            <w:vAlign w:val="center"/>
          </w:tcPr>
          <w:p w14:paraId="40472E7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05CF986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L=12,9 м</w:t>
            </w:r>
          </w:p>
        </w:tc>
        <w:tc>
          <w:tcPr>
            <w:tcW w:w="2126" w:type="dxa"/>
            <w:vAlign w:val="center"/>
          </w:tcPr>
          <w:p w14:paraId="081762B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199,95</w:t>
            </w:r>
          </w:p>
        </w:tc>
        <w:tc>
          <w:tcPr>
            <w:tcW w:w="3828" w:type="dxa"/>
          </w:tcPr>
          <w:p w14:paraId="0432ED8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0CE64B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48334342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2A78D0E4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138</w:t>
            </w:r>
          </w:p>
        </w:tc>
        <w:tc>
          <w:tcPr>
            <w:tcW w:w="5086" w:type="dxa"/>
            <w:vAlign w:val="center"/>
          </w:tcPr>
          <w:p w14:paraId="77F2809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Ленина 18 до ТК 24 </w:t>
            </w:r>
          </w:p>
          <w:p w14:paraId="2D3BD87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6BEBAB9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4B22845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L=18,9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</w:tc>
        <w:tc>
          <w:tcPr>
            <w:tcW w:w="2126" w:type="dxa"/>
            <w:vAlign w:val="center"/>
          </w:tcPr>
          <w:p w14:paraId="063BD85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586,55</w:t>
            </w:r>
          </w:p>
        </w:tc>
        <w:tc>
          <w:tcPr>
            <w:tcW w:w="3828" w:type="dxa"/>
          </w:tcPr>
          <w:p w14:paraId="40E78089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C3AD61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6E01523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71A82932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139</w:t>
            </w:r>
          </w:p>
        </w:tc>
        <w:tc>
          <w:tcPr>
            <w:tcW w:w="5086" w:type="dxa"/>
            <w:vAlign w:val="center"/>
          </w:tcPr>
          <w:p w14:paraId="5B41446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24 до Ленина 20 </w:t>
            </w:r>
          </w:p>
          <w:p w14:paraId="71EAB46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5416E29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0CFF0CA1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L=18,4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  <w:p w14:paraId="2F942D3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62968D3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L=7,0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</w:tc>
        <w:tc>
          <w:tcPr>
            <w:tcW w:w="2126" w:type="dxa"/>
            <w:vAlign w:val="center"/>
          </w:tcPr>
          <w:p w14:paraId="44B342D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378,03</w:t>
            </w:r>
          </w:p>
        </w:tc>
        <w:tc>
          <w:tcPr>
            <w:tcW w:w="3828" w:type="dxa"/>
          </w:tcPr>
          <w:p w14:paraId="2C188BE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4BCB7B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68B5578D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2D97A1A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140</w:t>
            </w:r>
          </w:p>
        </w:tc>
        <w:tc>
          <w:tcPr>
            <w:tcW w:w="5086" w:type="dxa"/>
            <w:vAlign w:val="center"/>
          </w:tcPr>
          <w:p w14:paraId="2D21578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24 до ТК 25 </w:t>
            </w:r>
          </w:p>
          <w:p w14:paraId="7327203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3F0CDAB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6B2E8EF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L=11,9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  <w:p w14:paraId="7430862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04987FB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L=15,0 м</w:t>
            </w:r>
          </w:p>
        </w:tc>
        <w:tc>
          <w:tcPr>
            <w:tcW w:w="2126" w:type="dxa"/>
            <w:vAlign w:val="center"/>
          </w:tcPr>
          <w:p w14:paraId="69690DDC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881,78</w:t>
            </w:r>
          </w:p>
        </w:tc>
        <w:tc>
          <w:tcPr>
            <w:tcW w:w="3828" w:type="dxa"/>
          </w:tcPr>
          <w:p w14:paraId="7E45A47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0C32027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0D174E0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0FEC9ED5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141</w:t>
            </w:r>
          </w:p>
        </w:tc>
        <w:tc>
          <w:tcPr>
            <w:tcW w:w="5086" w:type="dxa"/>
            <w:vAlign w:val="center"/>
          </w:tcPr>
          <w:p w14:paraId="0396065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25 до Ленина 18/2 Подземная прокладка</w:t>
            </w:r>
          </w:p>
        </w:tc>
        <w:tc>
          <w:tcPr>
            <w:tcW w:w="1842" w:type="dxa"/>
            <w:vAlign w:val="center"/>
          </w:tcPr>
          <w:p w14:paraId="2D7E94A5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6C1951A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L=32,0 м</w:t>
            </w:r>
          </w:p>
        </w:tc>
        <w:tc>
          <w:tcPr>
            <w:tcW w:w="2126" w:type="dxa"/>
            <w:vAlign w:val="center"/>
          </w:tcPr>
          <w:p w14:paraId="225DAFEF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420,95</w:t>
            </w:r>
          </w:p>
        </w:tc>
        <w:tc>
          <w:tcPr>
            <w:tcW w:w="3828" w:type="dxa"/>
            <w:vMerge w:val="restart"/>
          </w:tcPr>
          <w:p w14:paraId="7F3335D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AA681E1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875151" w14:paraId="2C25223F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4E7D6A9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142</w:t>
            </w:r>
          </w:p>
        </w:tc>
        <w:tc>
          <w:tcPr>
            <w:tcW w:w="5086" w:type="dxa"/>
            <w:vAlign w:val="center"/>
          </w:tcPr>
          <w:p w14:paraId="3C6E61E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25 до Ленина 22 </w:t>
            </w:r>
          </w:p>
          <w:p w14:paraId="71AE558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4813CC85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3A99F83D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L=62,7 м</w:t>
            </w:r>
          </w:p>
        </w:tc>
        <w:tc>
          <w:tcPr>
            <w:tcW w:w="2126" w:type="dxa"/>
            <w:vAlign w:val="center"/>
          </w:tcPr>
          <w:p w14:paraId="3FD5018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1945,87</w:t>
            </w:r>
          </w:p>
        </w:tc>
        <w:tc>
          <w:tcPr>
            <w:tcW w:w="3828" w:type="dxa"/>
            <w:vMerge/>
          </w:tcPr>
          <w:p w14:paraId="69A912F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1649E6BA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5C91CD01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279F98F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143</w:t>
            </w:r>
          </w:p>
        </w:tc>
        <w:tc>
          <w:tcPr>
            <w:tcW w:w="5086" w:type="dxa"/>
            <w:vAlign w:val="center"/>
          </w:tcPr>
          <w:p w14:paraId="30BBF98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71 до Профсоюзов 11 Подземная прокладка</w:t>
            </w:r>
          </w:p>
        </w:tc>
        <w:tc>
          <w:tcPr>
            <w:tcW w:w="1842" w:type="dxa"/>
            <w:vAlign w:val="center"/>
          </w:tcPr>
          <w:p w14:paraId="3661441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4C7D936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L=88,7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  <w:p w14:paraId="088C8B9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12D504E4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L=9,3 м</w:t>
            </w:r>
          </w:p>
        </w:tc>
        <w:tc>
          <w:tcPr>
            <w:tcW w:w="2126" w:type="dxa"/>
            <w:vAlign w:val="center"/>
          </w:tcPr>
          <w:p w14:paraId="1129662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1497,19</w:t>
            </w:r>
          </w:p>
        </w:tc>
        <w:tc>
          <w:tcPr>
            <w:tcW w:w="3828" w:type="dxa"/>
          </w:tcPr>
          <w:p w14:paraId="7C4109BC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61F5F2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16BEBB2B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607292E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144</w:t>
            </w:r>
          </w:p>
        </w:tc>
        <w:tc>
          <w:tcPr>
            <w:tcW w:w="5086" w:type="dxa"/>
            <w:vAlign w:val="center"/>
          </w:tcPr>
          <w:p w14:paraId="267A853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71 до Профсоюзов 13 Подземная прокладка</w:t>
            </w:r>
          </w:p>
        </w:tc>
        <w:tc>
          <w:tcPr>
            <w:tcW w:w="1842" w:type="dxa"/>
            <w:vAlign w:val="center"/>
          </w:tcPr>
          <w:p w14:paraId="4554FB33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6835AF2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L=20,8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</w:tc>
        <w:tc>
          <w:tcPr>
            <w:tcW w:w="2126" w:type="dxa"/>
            <w:vAlign w:val="center"/>
          </w:tcPr>
          <w:p w14:paraId="6E8DBDB7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322,4</w:t>
            </w:r>
          </w:p>
        </w:tc>
        <w:tc>
          <w:tcPr>
            <w:tcW w:w="3828" w:type="dxa"/>
            <w:vMerge w:val="restart"/>
          </w:tcPr>
          <w:p w14:paraId="4EB3FF0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A4C9360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875151" w14:paraId="79E6F09A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2E1F2CA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145</w:t>
            </w:r>
          </w:p>
        </w:tc>
        <w:tc>
          <w:tcPr>
            <w:tcW w:w="5086" w:type="dxa"/>
            <w:vAlign w:val="center"/>
          </w:tcPr>
          <w:p w14:paraId="7D01AA5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70 до УТ 72 Ленина 24 Подземная прокладка</w:t>
            </w:r>
          </w:p>
        </w:tc>
        <w:tc>
          <w:tcPr>
            <w:tcW w:w="1842" w:type="dxa"/>
            <w:vAlign w:val="center"/>
          </w:tcPr>
          <w:p w14:paraId="43F075A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7ADDEAA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L=37,1 м</w:t>
            </w:r>
          </w:p>
        </w:tc>
        <w:tc>
          <w:tcPr>
            <w:tcW w:w="2126" w:type="dxa"/>
            <w:vAlign w:val="center"/>
          </w:tcPr>
          <w:p w14:paraId="2E809703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1151,38</w:t>
            </w:r>
          </w:p>
        </w:tc>
        <w:tc>
          <w:tcPr>
            <w:tcW w:w="3828" w:type="dxa"/>
            <w:vMerge/>
          </w:tcPr>
          <w:p w14:paraId="162E0F5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000FD18E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59E8A7DC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2BA930BF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146</w:t>
            </w:r>
          </w:p>
        </w:tc>
        <w:tc>
          <w:tcPr>
            <w:tcW w:w="5086" w:type="dxa"/>
            <w:vAlign w:val="center"/>
          </w:tcPr>
          <w:p w14:paraId="14BFC6C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тветвление на Ленина 24 Подземная прокладка</w:t>
            </w:r>
          </w:p>
        </w:tc>
        <w:tc>
          <w:tcPr>
            <w:tcW w:w="1842" w:type="dxa"/>
            <w:vAlign w:val="center"/>
          </w:tcPr>
          <w:p w14:paraId="1C38E33C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4D7237B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L=15,4 м</w:t>
            </w:r>
          </w:p>
        </w:tc>
        <w:tc>
          <w:tcPr>
            <w:tcW w:w="2126" w:type="dxa"/>
            <w:vAlign w:val="center"/>
          </w:tcPr>
          <w:p w14:paraId="31CFFC76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238,7</w:t>
            </w:r>
          </w:p>
        </w:tc>
        <w:tc>
          <w:tcPr>
            <w:tcW w:w="3828" w:type="dxa"/>
            <w:vMerge w:val="restart"/>
          </w:tcPr>
          <w:p w14:paraId="13150F50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9F93EBD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875151" w14:paraId="5AF78FC8" w14:textId="77777777" w:rsidTr="00C10195">
        <w:trPr>
          <w:trHeight w:val="468"/>
        </w:trPr>
        <w:tc>
          <w:tcPr>
            <w:tcW w:w="863" w:type="dxa"/>
            <w:vAlign w:val="center"/>
          </w:tcPr>
          <w:p w14:paraId="4D7C7C89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147</w:t>
            </w:r>
          </w:p>
        </w:tc>
        <w:tc>
          <w:tcPr>
            <w:tcW w:w="5086" w:type="dxa"/>
            <w:vAlign w:val="center"/>
          </w:tcPr>
          <w:p w14:paraId="3BC276E6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74 до УТ 73 Ленина 26 Подземная прокладка</w:t>
            </w:r>
          </w:p>
        </w:tc>
        <w:tc>
          <w:tcPr>
            <w:tcW w:w="1842" w:type="dxa"/>
            <w:vAlign w:val="center"/>
          </w:tcPr>
          <w:p w14:paraId="2E583B4F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09E812CE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L=48,1 м</w:t>
            </w:r>
          </w:p>
        </w:tc>
        <w:tc>
          <w:tcPr>
            <w:tcW w:w="2126" w:type="dxa"/>
            <w:vAlign w:val="center"/>
          </w:tcPr>
          <w:p w14:paraId="272618CB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1492,76</w:t>
            </w:r>
          </w:p>
        </w:tc>
        <w:tc>
          <w:tcPr>
            <w:tcW w:w="3828" w:type="dxa"/>
            <w:vMerge/>
          </w:tcPr>
          <w:p w14:paraId="7B91E0C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266A66D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4DFDF899" w14:textId="77777777" w:rsidTr="00C10195">
        <w:trPr>
          <w:trHeight w:val="794"/>
        </w:trPr>
        <w:tc>
          <w:tcPr>
            <w:tcW w:w="863" w:type="dxa"/>
            <w:vAlign w:val="center"/>
          </w:tcPr>
          <w:p w14:paraId="6653D168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148</w:t>
            </w:r>
          </w:p>
        </w:tc>
        <w:tc>
          <w:tcPr>
            <w:tcW w:w="5086" w:type="dxa"/>
            <w:vAlign w:val="center"/>
          </w:tcPr>
          <w:p w14:paraId="3895763F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тветвление на Ленина 26 Подземная прокладка </w:t>
            </w:r>
          </w:p>
        </w:tc>
        <w:tc>
          <w:tcPr>
            <w:tcW w:w="1842" w:type="dxa"/>
            <w:vAlign w:val="center"/>
          </w:tcPr>
          <w:p w14:paraId="58E6253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102E1F53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L=12,9 м</w:t>
            </w:r>
          </w:p>
        </w:tc>
        <w:tc>
          <w:tcPr>
            <w:tcW w:w="2126" w:type="dxa"/>
            <w:vAlign w:val="center"/>
          </w:tcPr>
          <w:p w14:paraId="5474680D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174,57</w:t>
            </w:r>
          </w:p>
        </w:tc>
        <w:tc>
          <w:tcPr>
            <w:tcW w:w="3828" w:type="dxa"/>
          </w:tcPr>
          <w:p w14:paraId="10C89DB5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B56DA34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E41E36" w14:paraId="5320D1C9" w14:textId="77777777" w:rsidTr="00C10195">
        <w:trPr>
          <w:trHeight w:val="1044"/>
        </w:trPr>
        <w:tc>
          <w:tcPr>
            <w:tcW w:w="863" w:type="dxa"/>
            <w:vAlign w:val="center"/>
          </w:tcPr>
          <w:p w14:paraId="2336DB3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149</w:t>
            </w:r>
          </w:p>
        </w:tc>
        <w:tc>
          <w:tcPr>
            <w:tcW w:w="5086" w:type="dxa"/>
            <w:vAlign w:val="center"/>
          </w:tcPr>
          <w:p w14:paraId="0A850B27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Ленина 26 до Ленина 28 Подземная подвальная прокладка</w:t>
            </w:r>
          </w:p>
        </w:tc>
        <w:tc>
          <w:tcPr>
            <w:tcW w:w="1842" w:type="dxa"/>
            <w:vAlign w:val="center"/>
          </w:tcPr>
          <w:p w14:paraId="2D098ACC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621E6D5A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L=37,8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  <w:p w14:paraId="44560D35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=100 мм</w:t>
            </w:r>
          </w:p>
          <w:p w14:paraId="3445793B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L=104,8 м</w:t>
            </w:r>
          </w:p>
        </w:tc>
        <w:tc>
          <w:tcPr>
            <w:tcW w:w="2126" w:type="dxa"/>
            <w:vAlign w:val="center"/>
          </w:tcPr>
          <w:p w14:paraId="68489124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2575,76</w:t>
            </w:r>
          </w:p>
        </w:tc>
        <w:tc>
          <w:tcPr>
            <w:tcW w:w="3828" w:type="dxa"/>
          </w:tcPr>
          <w:p w14:paraId="42F50192" w14:textId="77777777" w:rsidR="00CF7E11" w:rsidRPr="009C4A62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C4A22AB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CF7E11" w:rsidRPr="009C4A62" w14:paraId="09D39779" w14:textId="77777777" w:rsidTr="00C10195">
        <w:trPr>
          <w:trHeight w:val="216"/>
        </w:trPr>
        <w:tc>
          <w:tcPr>
            <w:tcW w:w="863" w:type="dxa"/>
            <w:vAlign w:val="center"/>
          </w:tcPr>
          <w:p w14:paraId="2D1CF9CA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5086" w:type="dxa"/>
            <w:vAlign w:val="center"/>
          </w:tcPr>
          <w:p w14:paraId="4BA79831" w14:textId="77777777" w:rsidR="00CF7E11" w:rsidRPr="009C4A62" w:rsidRDefault="00CF7E11" w:rsidP="00C10195">
            <w:pPr>
              <w:widowControl/>
              <w:jc w:val="right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ИТОГО</w:t>
            </w:r>
          </w:p>
        </w:tc>
        <w:tc>
          <w:tcPr>
            <w:tcW w:w="1842" w:type="dxa"/>
            <w:vAlign w:val="center"/>
          </w:tcPr>
          <w:p w14:paraId="77867986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7CF0EED4" w14:textId="77777777" w:rsidR="00CF7E11" w:rsidRPr="009C4A62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134 357,26</w:t>
            </w:r>
          </w:p>
        </w:tc>
        <w:tc>
          <w:tcPr>
            <w:tcW w:w="3828" w:type="dxa"/>
            <w:vAlign w:val="center"/>
          </w:tcPr>
          <w:p w14:paraId="4207439C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2BB9969C" w14:textId="77777777" w:rsidR="00CF7E11" w:rsidRPr="009C4A62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</w:tbl>
    <w:p w14:paraId="1566A44C" w14:textId="77777777" w:rsidR="00CF7E11" w:rsidRDefault="00CF7E11" w:rsidP="00295AF1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14:paraId="1DB9B8F3" w14:textId="77777777" w:rsidR="00CF7E11" w:rsidRDefault="00CF7E11" w:rsidP="00295AF1">
      <w:pPr>
        <w:widowControl/>
        <w:spacing w:after="200" w:line="276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78F904BC" w14:textId="77777777" w:rsidR="00295AF1" w:rsidRPr="00225457" w:rsidRDefault="00225457" w:rsidP="00295AF1">
      <w:pPr>
        <w:widowControl/>
        <w:spacing w:after="200" w:line="276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22545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Таблица 8</w:t>
      </w:r>
      <w:r w:rsidR="00295AF1" w:rsidRPr="0022545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.2</w:t>
      </w:r>
    </w:p>
    <w:p w14:paraId="0437A4ED" w14:textId="77777777" w:rsidR="00295AF1" w:rsidRPr="00A45464" w:rsidRDefault="00295AF1" w:rsidP="00295AF1">
      <w:pPr>
        <w:widowControl/>
        <w:spacing w:after="200" w:line="276" w:lineRule="auto"/>
        <w:jc w:val="center"/>
        <w:rPr>
          <w:rFonts w:ascii="Times New Roman" w:eastAsia="Calibri" w:hAnsi="Times New Roman" w:cs="Times New Roman"/>
          <w:sz w:val="28"/>
          <w:lang w:val="ru-RU"/>
        </w:rPr>
      </w:pPr>
      <w:r w:rsidRPr="00A4546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Модернизация существующих тепловых сетей котельной №2</w:t>
      </w:r>
    </w:p>
    <w:tbl>
      <w:tblPr>
        <w:tblW w:w="153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2"/>
        <w:gridCol w:w="3828"/>
        <w:gridCol w:w="1984"/>
        <w:gridCol w:w="1560"/>
        <w:gridCol w:w="1417"/>
        <w:gridCol w:w="1588"/>
        <w:gridCol w:w="2807"/>
        <w:gridCol w:w="1577"/>
      </w:tblGrid>
      <w:tr w:rsidR="00295AF1" w:rsidRPr="00A45464" w14:paraId="07F35C0F" w14:textId="77777777" w:rsidTr="00E50C2A">
        <w:trPr>
          <w:cantSplit/>
          <w:trHeight w:val="1543"/>
        </w:trPr>
        <w:tc>
          <w:tcPr>
            <w:tcW w:w="562" w:type="dxa"/>
            <w:vAlign w:val="center"/>
          </w:tcPr>
          <w:p w14:paraId="65BEB8B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№ п/п</w:t>
            </w:r>
          </w:p>
        </w:tc>
        <w:tc>
          <w:tcPr>
            <w:tcW w:w="3828" w:type="dxa"/>
            <w:vAlign w:val="center"/>
          </w:tcPr>
          <w:p w14:paraId="60C038A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Наименование мероприятия</w:t>
            </w:r>
          </w:p>
        </w:tc>
        <w:tc>
          <w:tcPr>
            <w:tcW w:w="1984" w:type="dxa"/>
            <w:vAlign w:val="center"/>
          </w:tcPr>
          <w:p w14:paraId="494AADD8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Существующий диаметр и протяжённость тепловой сети (в двухтрубном исчислении)</w:t>
            </w:r>
          </w:p>
        </w:tc>
        <w:tc>
          <w:tcPr>
            <w:tcW w:w="1560" w:type="dxa"/>
            <w:vAlign w:val="center"/>
          </w:tcPr>
          <w:p w14:paraId="50FC1A60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Требуемые капитальные вложения на реализацию работ, тыс.руб.</w:t>
            </w:r>
          </w:p>
        </w:tc>
        <w:tc>
          <w:tcPr>
            <w:tcW w:w="1417" w:type="dxa"/>
            <w:vAlign w:val="center"/>
          </w:tcPr>
          <w:p w14:paraId="728CA5B8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Изменение диаметра тепловой сети</w:t>
            </w:r>
          </w:p>
        </w:tc>
        <w:tc>
          <w:tcPr>
            <w:tcW w:w="1588" w:type="dxa"/>
            <w:vAlign w:val="center"/>
          </w:tcPr>
          <w:p w14:paraId="18BE83A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Требуемые  капитальные вложения на реализацию работ, тыс.руб.</w:t>
            </w:r>
          </w:p>
        </w:tc>
        <w:tc>
          <w:tcPr>
            <w:tcW w:w="2807" w:type="dxa"/>
            <w:vAlign w:val="center"/>
          </w:tcPr>
          <w:p w14:paraId="5FCE32D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Результат от выполнения мероприятия</w:t>
            </w:r>
          </w:p>
        </w:tc>
        <w:tc>
          <w:tcPr>
            <w:tcW w:w="1577" w:type="dxa"/>
            <w:vAlign w:val="center"/>
          </w:tcPr>
          <w:p w14:paraId="0480C49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Предельные сроки</w:t>
            </w:r>
          </w:p>
          <w:p w14:paraId="5B02729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реализации</w:t>
            </w:r>
          </w:p>
        </w:tc>
      </w:tr>
      <w:tr w:rsidR="00295AF1" w:rsidRPr="00A45464" w14:paraId="656310EB" w14:textId="77777777" w:rsidTr="00E50C2A">
        <w:trPr>
          <w:trHeight w:val="289"/>
        </w:trPr>
        <w:tc>
          <w:tcPr>
            <w:tcW w:w="562" w:type="dxa"/>
            <w:vAlign w:val="center"/>
          </w:tcPr>
          <w:p w14:paraId="1E1F645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3828" w:type="dxa"/>
            <w:vAlign w:val="center"/>
          </w:tcPr>
          <w:p w14:paraId="3558727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984" w:type="dxa"/>
            <w:vAlign w:val="center"/>
          </w:tcPr>
          <w:p w14:paraId="1D2BD61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560" w:type="dxa"/>
            <w:vAlign w:val="center"/>
          </w:tcPr>
          <w:p w14:paraId="35C0CCD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417" w:type="dxa"/>
            <w:vAlign w:val="center"/>
          </w:tcPr>
          <w:p w14:paraId="407EBBC1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588" w:type="dxa"/>
          </w:tcPr>
          <w:p w14:paraId="58F5B3A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807" w:type="dxa"/>
            <w:vAlign w:val="center"/>
          </w:tcPr>
          <w:p w14:paraId="64FAE88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577" w:type="dxa"/>
          </w:tcPr>
          <w:p w14:paraId="08B6BC50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</w:tr>
      <w:tr w:rsidR="00295AF1" w:rsidRPr="00E41E36" w14:paraId="40F06ABC" w14:textId="77777777" w:rsidTr="00E50C2A">
        <w:trPr>
          <w:trHeight w:val="565"/>
        </w:trPr>
        <w:tc>
          <w:tcPr>
            <w:tcW w:w="562" w:type="dxa"/>
            <w:vAlign w:val="center"/>
          </w:tcPr>
          <w:p w14:paraId="248CE8A1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3828" w:type="dxa"/>
          </w:tcPr>
          <w:p w14:paraId="4CC5397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ТК 1 </w:t>
            </w:r>
          </w:p>
          <w:p w14:paraId="453B317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(у котельной) до ответвление на ТК 1.1 Подземная прокладка </w:t>
            </w:r>
          </w:p>
        </w:tc>
        <w:tc>
          <w:tcPr>
            <w:tcW w:w="1984" w:type="dxa"/>
            <w:vAlign w:val="center"/>
          </w:tcPr>
          <w:p w14:paraId="0AE4D5B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07E82F5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L=43,8 м</w:t>
            </w:r>
          </w:p>
          <w:p w14:paraId="716BFBB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56A535C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1504</w:t>
            </w:r>
          </w:p>
        </w:tc>
        <w:tc>
          <w:tcPr>
            <w:tcW w:w="1417" w:type="dxa"/>
            <w:vAlign w:val="center"/>
          </w:tcPr>
          <w:p w14:paraId="1B0E303A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0A5CD56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L=43,8 м</w:t>
            </w:r>
          </w:p>
          <w:p w14:paraId="26726F1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88" w:type="dxa"/>
            <w:vAlign w:val="center"/>
          </w:tcPr>
          <w:p w14:paraId="0F1D579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1504</w:t>
            </w:r>
          </w:p>
        </w:tc>
        <w:tc>
          <w:tcPr>
            <w:tcW w:w="2807" w:type="dxa"/>
          </w:tcPr>
          <w:p w14:paraId="73B6349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300B6A0E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295AF1" w:rsidRPr="00E41E36" w14:paraId="1B87A242" w14:textId="77777777" w:rsidTr="00E50C2A">
        <w:trPr>
          <w:trHeight w:val="324"/>
        </w:trPr>
        <w:tc>
          <w:tcPr>
            <w:tcW w:w="562" w:type="dxa"/>
            <w:vAlign w:val="center"/>
          </w:tcPr>
          <w:p w14:paraId="623B8B5B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3828" w:type="dxa"/>
          </w:tcPr>
          <w:p w14:paraId="215E12D4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о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тветвления на школу до ТК 1.2. </w:t>
            </w:r>
          </w:p>
          <w:p w14:paraId="310510A7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984" w:type="dxa"/>
            <w:vAlign w:val="center"/>
          </w:tcPr>
          <w:p w14:paraId="2A5CB50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4198B52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L=53,8 м</w:t>
            </w:r>
          </w:p>
        </w:tc>
        <w:tc>
          <w:tcPr>
            <w:tcW w:w="1560" w:type="dxa"/>
            <w:vAlign w:val="center"/>
          </w:tcPr>
          <w:p w14:paraId="1A69EE6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1783</w:t>
            </w:r>
          </w:p>
        </w:tc>
        <w:tc>
          <w:tcPr>
            <w:tcW w:w="1417" w:type="dxa"/>
            <w:vAlign w:val="center"/>
          </w:tcPr>
          <w:p w14:paraId="6CEB0A4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0FF730F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L=53,8 м</w:t>
            </w:r>
          </w:p>
        </w:tc>
        <w:tc>
          <w:tcPr>
            <w:tcW w:w="1588" w:type="dxa"/>
            <w:vAlign w:val="center"/>
          </w:tcPr>
          <w:p w14:paraId="191E83D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1783</w:t>
            </w:r>
          </w:p>
        </w:tc>
        <w:tc>
          <w:tcPr>
            <w:tcW w:w="2807" w:type="dxa"/>
          </w:tcPr>
          <w:p w14:paraId="42B3CE14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06F5B75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295AF1" w:rsidRPr="00E41E36" w14:paraId="03261BC3" w14:textId="77777777" w:rsidTr="00E50C2A">
        <w:trPr>
          <w:trHeight w:val="413"/>
        </w:trPr>
        <w:tc>
          <w:tcPr>
            <w:tcW w:w="562" w:type="dxa"/>
            <w:vAlign w:val="center"/>
          </w:tcPr>
          <w:p w14:paraId="3D68780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3828" w:type="dxa"/>
          </w:tcPr>
          <w:p w14:paraId="6BD2356E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1.2 до ответвления на ДК Мартьянова 46</w:t>
            </w:r>
          </w:p>
          <w:p w14:paraId="7A58AB54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прокладка.</w:t>
            </w:r>
          </w:p>
        </w:tc>
        <w:tc>
          <w:tcPr>
            <w:tcW w:w="1984" w:type="dxa"/>
            <w:vAlign w:val="center"/>
          </w:tcPr>
          <w:p w14:paraId="36B1A4C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580B82D1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L=13,0м</w:t>
            </w:r>
          </w:p>
        </w:tc>
        <w:tc>
          <w:tcPr>
            <w:tcW w:w="1560" w:type="dxa"/>
            <w:vAlign w:val="center"/>
          </w:tcPr>
          <w:p w14:paraId="4CA676E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252,13</w:t>
            </w:r>
          </w:p>
        </w:tc>
        <w:tc>
          <w:tcPr>
            <w:tcW w:w="1417" w:type="dxa"/>
            <w:vAlign w:val="center"/>
          </w:tcPr>
          <w:p w14:paraId="292D2443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43D4E0B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L=13,0м</w:t>
            </w:r>
          </w:p>
        </w:tc>
        <w:tc>
          <w:tcPr>
            <w:tcW w:w="1588" w:type="dxa"/>
            <w:vAlign w:val="center"/>
          </w:tcPr>
          <w:p w14:paraId="58BE16D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201,5</w:t>
            </w:r>
          </w:p>
        </w:tc>
        <w:tc>
          <w:tcPr>
            <w:tcW w:w="2807" w:type="dxa"/>
            <w:vMerge w:val="restart"/>
          </w:tcPr>
          <w:p w14:paraId="0F7FE737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38D5F50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295AF1" w:rsidRPr="00A45464" w14:paraId="198EC513" w14:textId="77777777" w:rsidTr="00E50C2A">
        <w:trPr>
          <w:trHeight w:val="413"/>
        </w:trPr>
        <w:tc>
          <w:tcPr>
            <w:tcW w:w="562" w:type="dxa"/>
            <w:vAlign w:val="center"/>
          </w:tcPr>
          <w:p w14:paraId="6803B1D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3828" w:type="dxa"/>
          </w:tcPr>
          <w:p w14:paraId="70CBB464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1.2 (демонтаж подземной ТК и монтаж)</w:t>
            </w:r>
          </w:p>
        </w:tc>
        <w:tc>
          <w:tcPr>
            <w:tcW w:w="1984" w:type="dxa"/>
            <w:vAlign w:val="center"/>
          </w:tcPr>
          <w:p w14:paraId="51D4654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5C3D2B1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31AA8E82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88" w:type="dxa"/>
            <w:vAlign w:val="center"/>
          </w:tcPr>
          <w:p w14:paraId="7729EEC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</w:tcPr>
          <w:p w14:paraId="1EBB766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77" w:type="dxa"/>
            <w:vAlign w:val="center"/>
          </w:tcPr>
          <w:p w14:paraId="18B958C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295AF1" w:rsidRPr="00E41E36" w14:paraId="762C4648" w14:textId="77777777" w:rsidTr="00E50C2A">
        <w:trPr>
          <w:trHeight w:val="477"/>
        </w:trPr>
        <w:tc>
          <w:tcPr>
            <w:tcW w:w="562" w:type="dxa"/>
            <w:vAlign w:val="center"/>
          </w:tcPr>
          <w:p w14:paraId="152B1F08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3828" w:type="dxa"/>
          </w:tcPr>
          <w:p w14:paraId="32522111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тветвление на Мартьянова 46 (ДК) </w:t>
            </w:r>
          </w:p>
          <w:p w14:paraId="13CB54A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984" w:type="dxa"/>
            <w:vAlign w:val="center"/>
          </w:tcPr>
          <w:p w14:paraId="7A7A7AF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7CBD40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L=40,4 м</w:t>
            </w:r>
          </w:p>
        </w:tc>
        <w:tc>
          <w:tcPr>
            <w:tcW w:w="1560" w:type="dxa"/>
            <w:vAlign w:val="center"/>
          </w:tcPr>
          <w:p w14:paraId="719123D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366,0</w:t>
            </w:r>
          </w:p>
        </w:tc>
        <w:tc>
          <w:tcPr>
            <w:tcW w:w="1417" w:type="dxa"/>
            <w:vAlign w:val="center"/>
          </w:tcPr>
          <w:p w14:paraId="681819F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FA9CB8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L=40,4 м</w:t>
            </w:r>
          </w:p>
        </w:tc>
        <w:tc>
          <w:tcPr>
            <w:tcW w:w="1588" w:type="dxa"/>
            <w:vAlign w:val="center"/>
          </w:tcPr>
          <w:p w14:paraId="2FF3262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366,0</w:t>
            </w:r>
          </w:p>
        </w:tc>
        <w:tc>
          <w:tcPr>
            <w:tcW w:w="2807" w:type="dxa"/>
          </w:tcPr>
          <w:p w14:paraId="1E0CAF05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67A31367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295AF1" w:rsidRPr="00E41E36" w14:paraId="68517631" w14:textId="77777777" w:rsidTr="00E50C2A">
        <w:trPr>
          <w:trHeight w:val="262"/>
        </w:trPr>
        <w:tc>
          <w:tcPr>
            <w:tcW w:w="562" w:type="dxa"/>
            <w:vAlign w:val="center"/>
          </w:tcPr>
          <w:p w14:paraId="1B913FA1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3828" w:type="dxa"/>
          </w:tcPr>
          <w:p w14:paraId="2E42C68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ответвления на ДК до ТК 3 (д. сад №16 и почту).</w:t>
            </w:r>
          </w:p>
          <w:p w14:paraId="52C7D88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Подземная прокладка. </w:t>
            </w:r>
          </w:p>
        </w:tc>
        <w:tc>
          <w:tcPr>
            <w:tcW w:w="1984" w:type="dxa"/>
            <w:vAlign w:val="center"/>
          </w:tcPr>
          <w:p w14:paraId="57C9991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6C01F09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L=23,7 м</w:t>
            </w:r>
          </w:p>
          <w:p w14:paraId="21780C1A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1575184A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lastRenderedPageBreak/>
              <w:t>L=27,8 м</w:t>
            </w:r>
          </w:p>
        </w:tc>
        <w:tc>
          <w:tcPr>
            <w:tcW w:w="1560" w:type="dxa"/>
            <w:vAlign w:val="center"/>
          </w:tcPr>
          <w:p w14:paraId="4831965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lastRenderedPageBreak/>
              <w:t>781,1</w:t>
            </w:r>
          </w:p>
        </w:tc>
        <w:tc>
          <w:tcPr>
            <w:tcW w:w="1417" w:type="dxa"/>
            <w:vAlign w:val="center"/>
          </w:tcPr>
          <w:p w14:paraId="3162529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240643E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L=23,7м</w:t>
            </w:r>
          </w:p>
          <w:p w14:paraId="1F684D8A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7F735F5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lastRenderedPageBreak/>
              <w:t>L=27,8 м</w:t>
            </w:r>
          </w:p>
        </w:tc>
        <w:tc>
          <w:tcPr>
            <w:tcW w:w="1588" w:type="dxa"/>
            <w:vAlign w:val="center"/>
          </w:tcPr>
          <w:p w14:paraId="081CFC3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lastRenderedPageBreak/>
              <w:t>692,05</w:t>
            </w:r>
          </w:p>
        </w:tc>
        <w:tc>
          <w:tcPr>
            <w:tcW w:w="2807" w:type="dxa"/>
            <w:vMerge w:val="restart"/>
          </w:tcPr>
          <w:p w14:paraId="5B03EC8B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40967D4B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295AF1" w:rsidRPr="00A45464" w14:paraId="02B45809" w14:textId="77777777" w:rsidTr="00E50C2A">
        <w:trPr>
          <w:trHeight w:val="177"/>
        </w:trPr>
        <w:tc>
          <w:tcPr>
            <w:tcW w:w="562" w:type="dxa"/>
            <w:vAlign w:val="center"/>
          </w:tcPr>
          <w:p w14:paraId="18302EB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7</w:t>
            </w:r>
          </w:p>
        </w:tc>
        <w:tc>
          <w:tcPr>
            <w:tcW w:w="3828" w:type="dxa"/>
          </w:tcPr>
          <w:p w14:paraId="0B7DC295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3 (демонтаж подземной ТК и монтаж)</w:t>
            </w:r>
          </w:p>
        </w:tc>
        <w:tc>
          <w:tcPr>
            <w:tcW w:w="1984" w:type="dxa"/>
            <w:vAlign w:val="center"/>
          </w:tcPr>
          <w:p w14:paraId="729E9143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4837ADF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1B1931C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88" w:type="dxa"/>
            <w:vAlign w:val="center"/>
          </w:tcPr>
          <w:p w14:paraId="309835E1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</w:tcPr>
          <w:p w14:paraId="5A57B94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77" w:type="dxa"/>
            <w:vAlign w:val="center"/>
          </w:tcPr>
          <w:p w14:paraId="726AB52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295AF1" w:rsidRPr="00E41E36" w14:paraId="7D7A7CB9" w14:textId="77777777" w:rsidTr="00E50C2A">
        <w:trPr>
          <w:trHeight w:val="518"/>
        </w:trPr>
        <w:tc>
          <w:tcPr>
            <w:tcW w:w="562" w:type="dxa"/>
            <w:vAlign w:val="center"/>
          </w:tcPr>
          <w:p w14:paraId="5BA21407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3828" w:type="dxa"/>
          </w:tcPr>
          <w:p w14:paraId="73E74AA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3 ответвление на Почту и Администрацию </w:t>
            </w:r>
          </w:p>
          <w:p w14:paraId="0B28C28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984" w:type="dxa"/>
            <w:vAlign w:val="center"/>
          </w:tcPr>
          <w:p w14:paraId="35BBECF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57FA358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L=20,4 м</w:t>
            </w:r>
          </w:p>
        </w:tc>
        <w:tc>
          <w:tcPr>
            <w:tcW w:w="1560" w:type="dxa"/>
            <w:vAlign w:val="center"/>
          </w:tcPr>
          <w:p w14:paraId="0CAA1CF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184,8</w:t>
            </w:r>
          </w:p>
        </w:tc>
        <w:tc>
          <w:tcPr>
            <w:tcW w:w="1417" w:type="dxa"/>
            <w:vAlign w:val="center"/>
          </w:tcPr>
          <w:p w14:paraId="752714B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7518AA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L=20,4 м</w:t>
            </w:r>
          </w:p>
        </w:tc>
        <w:tc>
          <w:tcPr>
            <w:tcW w:w="1588" w:type="dxa"/>
            <w:vAlign w:val="center"/>
          </w:tcPr>
          <w:p w14:paraId="0E4176C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184,8</w:t>
            </w:r>
          </w:p>
        </w:tc>
        <w:tc>
          <w:tcPr>
            <w:tcW w:w="2807" w:type="dxa"/>
          </w:tcPr>
          <w:p w14:paraId="00773E44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799C551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295AF1" w:rsidRPr="00E41E36" w14:paraId="773EF6A2" w14:textId="77777777" w:rsidTr="00E50C2A">
        <w:trPr>
          <w:trHeight w:val="565"/>
        </w:trPr>
        <w:tc>
          <w:tcPr>
            <w:tcW w:w="562" w:type="dxa"/>
            <w:vAlign w:val="center"/>
          </w:tcPr>
          <w:p w14:paraId="5F0FB15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3828" w:type="dxa"/>
          </w:tcPr>
          <w:p w14:paraId="7812C18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3 на дет. сад №16 Подземная прокладка.</w:t>
            </w:r>
          </w:p>
        </w:tc>
        <w:tc>
          <w:tcPr>
            <w:tcW w:w="1984" w:type="dxa"/>
            <w:vAlign w:val="center"/>
          </w:tcPr>
          <w:p w14:paraId="0298167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FA3925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L=32,7 м</w:t>
            </w:r>
          </w:p>
        </w:tc>
        <w:tc>
          <w:tcPr>
            <w:tcW w:w="1560" w:type="dxa"/>
            <w:vAlign w:val="center"/>
          </w:tcPr>
          <w:p w14:paraId="6132517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296,2</w:t>
            </w:r>
          </w:p>
        </w:tc>
        <w:tc>
          <w:tcPr>
            <w:tcW w:w="1417" w:type="dxa"/>
            <w:vAlign w:val="center"/>
          </w:tcPr>
          <w:p w14:paraId="626C8A7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907D1B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L=32,7 м</w:t>
            </w:r>
          </w:p>
        </w:tc>
        <w:tc>
          <w:tcPr>
            <w:tcW w:w="1588" w:type="dxa"/>
            <w:vAlign w:val="center"/>
          </w:tcPr>
          <w:p w14:paraId="3C0529F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296,2</w:t>
            </w:r>
          </w:p>
        </w:tc>
        <w:tc>
          <w:tcPr>
            <w:tcW w:w="2807" w:type="dxa"/>
          </w:tcPr>
          <w:p w14:paraId="2D2752C7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589F6DA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295AF1" w:rsidRPr="00E41E36" w14:paraId="1227BE00" w14:textId="77777777" w:rsidTr="00E50C2A">
        <w:trPr>
          <w:trHeight w:val="264"/>
        </w:trPr>
        <w:tc>
          <w:tcPr>
            <w:tcW w:w="562" w:type="dxa"/>
            <w:vAlign w:val="center"/>
          </w:tcPr>
          <w:p w14:paraId="4588A9E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3828" w:type="dxa"/>
          </w:tcPr>
          <w:p w14:paraId="26EBB35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ТК 1.2 до </w:t>
            </w:r>
          </w:p>
          <w:p w14:paraId="3B4C5DC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ТК 2 Подземная прокладка</w:t>
            </w:r>
          </w:p>
        </w:tc>
        <w:tc>
          <w:tcPr>
            <w:tcW w:w="1984" w:type="dxa"/>
            <w:vAlign w:val="center"/>
          </w:tcPr>
          <w:p w14:paraId="7BB5C20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06E2601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L=84,6 м</w:t>
            </w:r>
          </w:p>
        </w:tc>
        <w:tc>
          <w:tcPr>
            <w:tcW w:w="1560" w:type="dxa"/>
            <w:vAlign w:val="center"/>
          </w:tcPr>
          <w:p w14:paraId="358E07E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2625,5</w:t>
            </w:r>
          </w:p>
        </w:tc>
        <w:tc>
          <w:tcPr>
            <w:tcW w:w="1417" w:type="dxa"/>
            <w:vAlign w:val="center"/>
          </w:tcPr>
          <w:p w14:paraId="24D150A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0D0FF18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L=84,6 м</w:t>
            </w:r>
          </w:p>
        </w:tc>
        <w:tc>
          <w:tcPr>
            <w:tcW w:w="1588" w:type="dxa"/>
            <w:vAlign w:val="center"/>
          </w:tcPr>
          <w:p w14:paraId="37B2BB17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2625,5</w:t>
            </w:r>
          </w:p>
        </w:tc>
        <w:tc>
          <w:tcPr>
            <w:tcW w:w="2807" w:type="dxa"/>
          </w:tcPr>
          <w:p w14:paraId="5EC0276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0CB4E0FB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7BD1B07C" w14:textId="77777777" w:rsidTr="00E50C2A">
        <w:trPr>
          <w:trHeight w:val="551"/>
        </w:trPr>
        <w:tc>
          <w:tcPr>
            <w:tcW w:w="562" w:type="dxa"/>
            <w:vAlign w:val="center"/>
          </w:tcPr>
          <w:p w14:paraId="19B0BE0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3828" w:type="dxa"/>
          </w:tcPr>
          <w:p w14:paraId="2C77A71B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2 до ответвления на Ленина 25а</w:t>
            </w:r>
          </w:p>
          <w:p w14:paraId="05527AF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984" w:type="dxa"/>
            <w:vAlign w:val="center"/>
          </w:tcPr>
          <w:p w14:paraId="4845475A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24CF22C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L=32,0 м</w:t>
            </w:r>
          </w:p>
        </w:tc>
        <w:tc>
          <w:tcPr>
            <w:tcW w:w="1560" w:type="dxa"/>
            <w:vAlign w:val="center"/>
          </w:tcPr>
          <w:p w14:paraId="3977343E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512,87</w:t>
            </w:r>
          </w:p>
        </w:tc>
        <w:tc>
          <w:tcPr>
            <w:tcW w:w="1417" w:type="dxa"/>
            <w:vAlign w:val="center"/>
          </w:tcPr>
          <w:p w14:paraId="2D1C0E9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28683EB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L=32,0 м</w:t>
            </w:r>
          </w:p>
        </w:tc>
        <w:tc>
          <w:tcPr>
            <w:tcW w:w="1588" w:type="dxa"/>
            <w:vAlign w:val="center"/>
          </w:tcPr>
          <w:p w14:paraId="423B1BD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512,87</w:t>
            </w:r>
          </w:p>
        </w:tc>
        <w:tc>
          <w:tcPr>
            <w:tcW w:w="2807" w:type="dxa"/>
          </w:tcPr>
          <w:p w14:paraId="70A70E3E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53DA614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35359789" w14:textId="77777777" w:rsidTr="00E50C2A">
        <w:trPr>
          <w:trHeight w:val="551"/>
        </w:trPr>
        <w:tc>
          <w:tcPr>
            <w:tcW w:w="562" w:type="dxa"/>
            <w:vAlign w:val="center"/>
          </w:tcPr>
          <w:p w14:paraId="366C75E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3828" w:type="dxa"/>
          </w:tcPr>
          <w:p w14:paraId="79F37495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4 на Ленина 23</w:t>
            </w:r>
          </w:p>
          <w:p w14:paraId="0BCC6048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канальная прокладка</w:t>
            </w:r>
          </w:p>
        </w:tc>
        <w:tc>
          <w:tcPr>
            <w:tcW w:w="1984" w:type="dxa"/>
            <w:vAlign w:val="center"/>
          </w:tcPr>
          <w:p w14:paraId="3A96703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385BC174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L=8,9 м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  <w:p w14:paraId="33193FF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6AB7520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L=25,9 м</w:t>
            </w:r>
          </w:p>
        </w:tc>
        <w:tc>
          <w:tcPr>
            <w:tcW w:w="1560" w:type="dxa"/>
            <w:vAlign w:val="center"/>
          </w:tcPr>
          <w:p w14:paraId="15D39178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377,24</w:t>
            </w:r>
          </w:p>
        </w:tc>
        <w:tc>
          <w:tcPr>
            <w:tcW w:w="1417" w:type="dxa"/>
            <w:vAlign w:val="center"/>
          </w:tcPr>
          <w:p w14:paraId="70806CC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09D9F36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L=8,9 м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  <w:p w14:paraId="095A5EB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6AEFD50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L=25,9 м</w:t>
            </w:r>
          </w:p>
        </w:tc>
        <w:tc>
          <w:tcPr>
            <w:tcW w:w="1588" w:type="dxa"/>
            <w:vAlign w:val="center"/>
          </w:tcPr>
          <w:p w14:paraId="0DCCBC9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377,24</w:t>
            </w:r>
          </w:p>
        </w:tc>
        <w:tc>
          <w:tcPr>
            <w:tcW w:w="2807" w:type="dxa"/>
            <w:vMerge w:val="restart"/>
          </w:tcPr>
          <w:p w14:paraId="026B021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5E3BBFA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0BC904B4" w14:textId="77777777" w:rsidTr="00E50C2A">
        <w:trPr>
          <w:trHeight w:val="265"/>
        </w:trPr>
        <w:tc>
          <w:tcPr>
            <w:tcW w:w="562" w:type="dxa"/>
            <w:vAlign w:val="center"/>
          </w:tcPr>
          <w:p w14:paraId="64033005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3828" w:type="dxa"/>
          </w:tcPr>
          <w:p w14:paraId="69561411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4 (демонтаж подземной ТК и монтаж)</w:t>
            </w:r>
          </w:p>
        </w:tc>
        <w:tc>
          <w:tcPr>
            <w:tcW w:w="1984" w:type="dxa"/>
            <w:vAlign w:val="center"/>
          </w:tcPr>
          <w:p w14:paraId="264CD1B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6C16A89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3C4E3811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88" w:type="dxa"/>
            <w:vAlign w:val="center"/>
          </w:tcPr>
          <w:p w14:paraId="1FC9B93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</w:tcPr>
          <w:p w14:paraId="18D3796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03E5390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392D0DC3" w14:textId="77777777" w:rsidTr="00E50C2A">
        <w:trPr>
          <w:trHeight w:val="551"/>
        </w:trPr>
        <w:tc>
          <w:tcPr>
            <w:tcW w:w="562" w:type="dxa"/>
            <w:vAlign w:val="center"/>
          </w:tcPr>
          <w:p w14:paraId="39C6345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3828" w:type="dxa"/>
          </w:tcPr>
          <w:p w14:paraId="03D314B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ТК4 до ТК 5 </w:t>
            </w:r>
          </w:p>
          <w:p w14:paraId="53CDCCC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канальная прокладка</w:t>
            </w:r>
          </w:p>
        </w:tc>
        <w:tc>
          <w:tcPr>
            <w:tcW w:w="1984" w:type="dxa"/>
            <w:vAlign w:val="center"/>
          </w:tcPr>
          <w:p w14:paraId="1934C4A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186931E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L=25,6 м</w:t>
            </w:r>
          </w:p>
        </w:tc>
        <w:tc>
          <w:tcPr>
            <w:tcW w:w="1560" w:type="dxa"/>
            <w:vAlign w:val="center"/>
          </w:tcPr>
          <w:p w14:paraId="16AB5E35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410,3</w:t>
            </w:r>
          </w:p>
        </w:tc>
        <w:tc>
          <w:tcPr>
            <w:tcW w:w="1417" w:type="dxa"/>
            <w:vAlign w:val="center"/>
          </w:tcPr>
          <w:p w14:paraId="4749C61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7441019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L=25,6 м</w:t>
            </w:r>
          </w:p>
        </w:tc>
        <w:tc>
          <w:tcPr>
            <w:tcW w:w="1588" w:type="dxa"/>
            <w:vAlign w:val="center"/>
          </w:tcPr>
          <w:p w14:paraId="7CE8237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410,3</w:t>
            </w:r>
          </w:p>
        </w:tc>
        <w:tc>
          <w:tcPr>
            <w:tcW w:w="2807" w:type="dxa"/>
          </w:tcPr>
          <w:p w14:paraId="70A5DCC1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2612C57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53551F86" w14:textId="77777777" w:rsidTr="00E50C2A">
        <w:trPr>
          <w:trHeight w:val="551"/>
        </w:trPr>
        <w:tc>
          <w:tcPr>
            <w:tcW w:w="562" w:type="dxa"/>
            <w:vAlign w:val="center"/>
          </w:tcPr>
          <w:p w14:paraId="1075D4E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3828" w:type="dxa"/>
          </w:tcPr>
          <w:p w14:paraId="137533FB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 на Ленина 25</w:t>
            </w:r>
          </w:p>
          <w:p w14:paraId="1257CF0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Подземная канальная прокладка </w:t>
            </w:r>
          </w:p>
        </w:tc>
        <w:tc>
          <w:tcPr>
            <w:tcW w:w="1984" w:type="dxa"/>
            <w:vAlign w:val="center"/>
          </w:tcPr>
          <w:p w14:paraId="4DAEAEF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17A1424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L=18,7 м</w:t>
            </w:r>
          </w:p>
        </w:tc>
        <w:tc>
          <w:tcPr>
            <w:tcW w:w="1560" w:type="dxa"/>
            <w:vAlign w:val="center"/>
          </w:tcPr>
          <w:p w14:paraId="0363729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169,4</w:t>
            </w:r>
          </w:p>
        </w:tc>
        <w:tc>
          <w:tcPr>
            <w:tcW w:w="1417" w:type="dxa"/>
            <w:vAlign w:val="center"/>
          </w:tcPr>
          <w:p w14:paraId="192F9F3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52FCAA38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L=18,7 м</w:t>
            </w:r>
          </w:p>
        </w:tc>
        <w:tc>
          <w:tcPr>
            <w:tcW w:w="1588" w:type="dxa"/>
            <w:vAlign w:val="center"/>
          </w:tcPr>
          <w:p w14:paraId="421B15F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169,4</w:t>
            </w:r>
          </w:p>
        </w:tc>
        <w:tc>
          <w:tcPr>
            <w:tcW w:w="2807" w:type="dxa"/>
            <w:vMerge w:val="restart"/>
          </w:tcPr>
          <w:p w14:paraId="2427571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1445C2F6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3755535C" w14:textId="77777777" w:rsidTr="00E50C2A">
        <w:trPr>
          <w:trHeight w:val="551"/>
        </w:trPr>
        <w:tc>
          <w:tcPr>
            <w:tcW w:w="562" w:type="dxa"/>
            <w:vAlign w:val="center"/>
          </w:tcPr>
          <w:p w14:paraId="03A72E7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16</w:t>
            </w:r>
          </w:p>
        </w:tc>
        <w:tc>
          <w:tcPr>
            <w:tcW w:w="3828" w:type="dxa"/>
          </w:tcPr>
          <w:p w14:paraId="3FADB24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5 (демонтаж подземной ТК и монтаж)</w:t>
            </w:r>
          </w:p>
        </w:tc>
        <w:tc>
          <w:tcPr>
            <w:tcW w:w="1984" w:type="dxa"/>
            <w:vAlign w:val="center"/>
          </w:tcPr>
          <w:p w14:paraId="059DA9C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0C8742E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3C1DC127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88" w:type="dxa"/>
            <w:vAlign w:val="center"/>
          </w:tcPr>
          <w:p w14:paraId="5C87C1F8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</w:tcPr>
          <w:p w14:paraId="5F2927E6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48EC967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21C7CE5B" w14:textId="77777777" w:rsidTr="00E50C2A">
        <w:trPr>
          <w:trHeight w:val="551"/>
        </w:trPr>
        <w:tc>
          <w:tcPr>
            <w:tcW w:w="562" w:type="dxa"/>
            <w:vAlign w:val="center"/>
          </w:tcPr>
          <w:p w14:paraId="5F6BBB20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17</w:t>
            </w:r>
          </w:p>
        </w:tc>
        <w:tc>
          <w:tcPr>
            <w:tcW w:w="3828" w:type="dxa"/>
          </w:tcPr>
          <w:p w14:paraId="42F6982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 до ТК 6</w:t>
            </w:r>
          </w:p>
          <w:p w14:paraId="0937449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канальная прокладка</w:t>
            </w:r>
          </w:p>
        </w:tc>
        <w:tc>
          <w:tcPr>
            <w:tcW w:w="1984" w:type="dxa"/>
            <w:vAlign w:val="center"/>
          </w:tcPr>
          <w:p w14:paraId="284E3DF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5CAB73D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L=79,7 м</w:t>
            </w:r>
          </w:p>
        </w:tc>
        <w:tc>
          <w:tcPr>
            <w:tcW w:w="1560" w:type="dxa"/>
            <w:vAlign w:val="center"/>
          </w:tcPr>
          <w:p w14:paraId="38889DE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1224,37</w:t>
            </w:r>
          </w:p>
        </w:tc>
        <w:tc>
          <w:tcPr>
            <w:tcW w:w="1417" w:type="dxa"/>
            <w:vAlign w:val="center"/>
          </w:tcPr>
          <w:p w14:paraId="6C1F9996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1353FF7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L=79,7 м</w:t>
            </w:r>
          </w:p>
        </w:tc>
        <w:tc>
          <w:tcPr>
            <w:tcW w:w="1588" w:type="dxa"/>
            <w:vAlign w:val="center"/>
          </w:tcPr>
          <w:p w14:paraId="187B2D8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1056,89</w:t>
            </w:r>
          </w:p>
        </w:tc>
        <w:tc>
          <w:tcPr>
            <w:tcW w:w="2807" w:type="dxa"/>
            <w:vMerge w:val="restart"/>
          </w:tcPr>
          <w:p w14:paraId="488F471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3BA771D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3EDF45FB" w14:textId="77777777" w:rsidTr="00E50C2A">
        <w:trPr>
          <w:trHeight w:val="551"/>
        </w:trPr>
        <w:tc>
          <w:tcPr>
            <w:tcW w:w="562" w:type="dxa"/>
            <w:vAlign w:val="center"/>
          </w:tcPr>
          <w:p w14:paraId="09442CD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3828" w:type="dxa"/>
          </w:tcPr>
          <w:p w14:paraId="1778D4E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6 (демонтаж подземной ТК и монтаж)</w:t>
            </w:r>
          </w:p>
        </w:tc>
        <w:tc>
          <w:tcPr>
            <w:tcW w:w="1984" w:type="dxa"/>
            <w:vAlign w:val="center"/>
          </w:tcPr>
          <w:p w14:paraId="118D5102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7569631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670B270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88" w:type="dxa"/>
            <w:vAlign w:val="center"/>
          </w:tcPr>
          <w:p w14:paraId="31E4D78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  <w:vAlign w:val="center"/>
          </w:tcPr>
          <w:p w14:paraId="332D921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764B393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7043A709" w14:textId="77777777" w:rsidTr="00E50C2A">
        <w:trPr>
          <w:trHeight w:val="551"/>
        </w:trPr>
        <w:tc>
          <w:tcPr>
            <w:tcW w:w="562" w:type="dxa"/>
            <w:vAlign w:val="center"/>
          </w:tcPr>
          <w:p w14:paraId="168C74D8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3828" w:type="dxa"/>
          </w:tcPr>
          <w:p w14:paraId="256B40F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 на Ленина 21</w:t>
            </w:r>
          </w:p>
          <w:p w14:paraId="1EA7E394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канальная прокладка</w:t>
            </w:r>
          </w:p>
        </w:tc>
        <w:tc>
          <w:tcPr>
            <w:tcW w:w="1984" w:type="dxa"/>
            <w:vAlign w:val="center"/>
          </w:tcPr>
          <w:p w14:paraId="29D25FD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6B2672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L=12,4 м</w:t>
            </w:r>
          </w:p>
        </w:tc>
        <w:tc>
          <w:tcPr>
            <w:tcW w:w="1560" w:type="dxa"/>
            <w:vAlign w:val="center"/>
          </w:tcPr>
          <w:p w14:paraId="052B628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112,3</w:t>
            </w:r>
          </w:p>
        </w:tc>
        <w:tc>
          <w:tcPr>
            <w:tcW w:w="1417" w:type="dxa"/>
            <w:vAlign w:val="center"/>
          </w:tcPr>
          <w:p w14:paraId="6C6F094A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AC44395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L=12,4 м</w:t>
            </w:r>
          </w:p>
        </w:tc>
        <w:tc>
          <w:tcPr>
            <w:tcW w:w="1588" w:type="dxa"/>
            <w:vAlign w:val="center"/>
          </w:tcPr>
          <w:p w14:paraId="566193F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112,3</w:t>
            </w:r>
          </w:p>
        </w:tc>
        <w:tc>
          <w:tcPr>
            <w:tcW w:w="2807" w:type="dxa"/>
          </w:tcPr>
          <w:p w14:paraId="7875D5F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5B9EA59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7ECE8C19" w14:textId="77777777" w:rsidTr="00E50C2A">
        <w:trPr>
          <w:trHeight w:val="551"/>
        </w:trPr>
        <w:tc>
          <w:tcPr>
            <w:tcW w:w="562" w:type="dxa"/>
            <w:vAlign w:val="center"/>
          </w:tcPr>
          <w:p w14:paraId="6E6BF6E8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3828" w:type="dxa"/>
          </w:tcPr>
          <w:p w14:paraId="3EEC1F3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 до ответвления Ленина 19 </w:t>
            </w:r>
          </w:p>
        </w:tc>
        <w:tc>
          <w:tcPr>
            <w:tcW w:w="1984" w:type="dxa"/>
            <w:vAlign w:val="center"/>
          </w:tcPr>
          <w:p w14:paraId="0375467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451DD8E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L=56,1 м</w:t>
            </w:r>
          </w:p>
        </w:tc>
        <w:tc>
          <w:tcPr>
            <w:tcW w:w="1560" w:type="dxa"/>
            <w:vAlign w:val="center"/>
          </w:tcPr>
          <w:p w14:paraId="251768FE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861,82</w:t>
            </w:r>
          </w:p>
        </w:tc>
        <w:tc>
          <w:tcPr>
            <w:tcW w:w="1417" w:type="dxa"/>
            <w:vAlign w:val="center"/>
          </w:tcPr>
          <w:p w14:paraId="0E23A5E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08A0494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L=56,1 м</w:t>
            </w:r>
          </w:p>
        </w:tc>
        <w:tc>
          <w:tcPr>
            <w:tcW w:w="1588" w:type="dxa"/>
            <w:vAlign w:val="center"/>
          </w:tcPr>
          <w:p w14:paraId="08286278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508,15</w:t>
            </w:r>
          </w:p>
        </w:tc>
        <w:tc>
          <w:tcPr>
            <w:tcW w:w="2807" w:type="dxa"/>
          </w:tcPr>
          <w:p w14:paraId="10564D1E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59D9423A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00ADBD78" w14:textId="77777777" w:rsidTr="00E50C2A">
        <w:trPr>
          <w:trHeight w:val="551"/>
        </w:trPr>
        <w:tc>
          <w:tcPr>
            <w:tcW w:w="562" w:type="dxa"/>
            <w:vAlign w:val="center"/>
          </w:tcPr>
          <w:p w14:paraId="54E1A3E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3828" w:type="dxa"/>
          </w:tcPr>
          <w:p w14:paraId="6F59A277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тветвление на Ленина19 Подземная прокладка</w:t>
            </w:r>
          </w:p>
        </w:tc>
        <w:tc>
          <w:tcPr>
            <w:tcW w:w="1984" w:type="dxa"/>
            <w:vAlign w:val="center"/>
          </w:tcPr>
          <w:p w14:paraId="5CBAAF5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00E62748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L=10,1 м</w:t>
            </w: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 xml:space="preserve"> </w:t>
            </w:r>
          </w:p>
          <w:p w14:paraId="187D93E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49EE45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L=6,5 м</w:t>
            </w:r>
          </w:p>
        </w:tc>
        <w:tc>
          <w:tcPr>
            <w:tcW w:w="1560" w:type="dxa"/>
            <w:vAlign w:val="center"/>
          </w:tcPr>
          <w:p w14:paraId="7EAB05D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191,73</w:t>
            </w:r>
          </w:p>
        </w:tc>
        <w:tc>
          <w:tcPr>
            <w:tcW w:w="1417" w:type="dxa"/>
            <w:vAlign w:val="center"/>
          </w:tcPr>
          <w:p w14:paraId="020C8AC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36339E1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L=10,1 м</w:t>
            </w: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 xml:space="preserve"> </w:t>
            </w:r>
          </w:p>
          <w:p w14:paraId="75440CD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EAD0E4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L=6,5 м</w:t>
            </w:r>
          </w:p>
        </w:tc>
        <w:tc>
          <w:tcPr>
            <w:tcW w:w="1588" w:type="dxa"/>
            <w:vAlign w:val="center"/>
          </w:tcPr>
          <w:p w14:paraId="6008F3E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150,34</w:t>
            </w:r>
          </w:p>
        </w:tc>
        <w:tc>
          <w:tcPr>
            <w:tcW w:w="2807" w:type="dxa"/>
          </w:tcPr>
          <w:p w14:paraId="5281133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3CCC322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6DF351E0" w14:textId="77777777" w:rsidTr="00E50C2A">
        <w:trPr>
          <w:trHeight w:val="551"/>
        </w:trPr>
        <w:tc>
          <w:tcPr>
            <w:tcW w:w="562" w:type="dxa"/>
            <w:vAlign w:val="center"/>
          </w:tcPr>
          <w:p w14:paraId="244A654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3828" w:type="dxa"/>
          </w:tcPr>
          <w:p w14:paraId="551B657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2 ответвления до ввода на Мартьянова 43 Надземная прокладка</w:t>
            </w:r>
          </w:p>
        </w:tc>
        <w:tc>
          <w:tcPr>
            <w:tcW w:w="1984" w:type="dxa"/>
            <w:vAlign w:val="center"/>
          </w:tcPr>
          <w:p w14:paraId="170FD54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557563D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L=12,3 м</w:t>
            </w:r>
          </w:p>
        </w:tc>
        <w:tc>
          <w:tcPr>
            <w:tcW w:w="1560" w:type="dxa"/>
            <w:vAlign w:val="center"/>
          </w:tcPr>
          <w:p w14:paraId="1383727E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309,57</w:t>
            </w:r>
          </w:p>
        </w:tc>
        <w:tc>
          <w:tcPr>
            <w:tcW w:w="1417" w:type="dxa"/>
            <w:vAlign w:val="center"/>
          </w:tcPr>
          <w:p w14:paraId="34CC0146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1159A86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L=12,3 м</w:t>
            </w:r>
          </w:p>
        </w:tc>
        <w:tc>
          <w:tcPr>
            <w:tcW w:w="1588" w:type="dxa"/>
            <w:vAlign w:val="center"/>
          </w:tcPr>
          <w:p w14:paraId="379F612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309,57</w:t>
            </w:r>
          </w:p>
        </w:tc>
        <w:tc>
          <w:tcPr>
            <w:tcW w:w="2807" w:type="dxa"/>
          </w:tcPr>
          <w:p w14:paraId="785FAD5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098928EA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39CACD11" w14:textId="77777777" w:rsidTr="00E50C2A">
        <w:trPr>
          <w:trHeight w:val="551"/>
        </w:trPr>
        <w:tc>
          <w:tcPr>
            <w:tcW w:w="562" w:type="dxa"/>
            <w:vAlign w:val="center"/>
          </w:tcPr>
          <w:p w14:paraId="2A98F96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3828" w:type="dxa"/>
          </w:tcPr>
          <w:p w14:paraId="49A4EE8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ответвление на Мартьянова 43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984" w:type="dxa"/>
            <w:vAlign w:val="center"/>
          </w:tcPr>
          <w:p w14:paraId="575EE85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6F050A47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L=58,8 м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2F68457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532,5</w:t>
            </w:r>
          </w:p>
        </w:tc>
        <w:tc>
          <w:tcPr>
            <w:tcW w:w="1417" w:type="dxa"/>
            <w:vAlign w:val="center"/>
          </w:tcPr>
          <w:p w14:paraId="4E3DFA3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3AB4DFDB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L=58,8 м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</w:tc>
        <w:tc>
          <w:tcPr>
            <w:tcW w:w="1588" w:type="dxa"/>
            <w:vAlign w:val="center"/>
          </w:tcPr>
          <w:p w14:paraId="47FCA02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532,5</w:t>
            </w:r>
          </w:p>
        </w:tc>
        <w:tc>
          <w:tcPr>
            <w:tcW w:w="2807" w:type="dxa"/>
            <w:vMerge w:val="restart"/>
          </w:tcPr>
          <w:p w14:paraId="4199294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2BD231B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32B98242" w14:textId="77777777" w:rsidTr="00E50C2A">
        <w:trPr>
          <w:trHeight w:val="551"/>
        </w:trPr>
        <w:tc>
          <w:tcPr>
            <w:tcW w:w="562" w:type="dxa"/>
            <w:vAlign w:val="center"/>
          </w:tcPr>
          <w:p w14:paraId="3429E1D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3828" w:type="dxa"/>
          </w:tcPr>
          <w:p w14:paraId="45CAA93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Установка ТК (монтаж подземный)</w:t>
            </w:r>
          </w:p>
        </w:tc>
        <w:tc>
          <w:tcPr>
            <w:tcW w:w="1984" w:type="dxa"/>
            <w:vAlign w:val="center"/>
          </w:tcPr>
          <w:p w14:paraId="0ACA52D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60" w:type="dxa"/>
            <w:vAlign w:val="center"/>
          </w:tcPr>
          <w:p w14:paraId="0ED99E6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4D9DF4F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88" w:type="dxa"/>
            <w:vAlign w:val="center"/>
          </w:tcPr>
          <w:p w14:paraId="3FCC4A27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  <w:vAlign w:val="center"/>
          </w:tcPr>
          <w:p w14:paraId="1B459582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57855FD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67053648" w14:textId="77777777" w:rsidTr="00E50C2A">
        <w:trPr>
          <w:trHeight w:val="551"/>
        </w:trPr>
        <w:tc>
          <w:tcPr>
            <w:tcW w:w="562" w:type="dxa"/>
            <w:vAlign w:val="center"/>
          </w:tcPr>
          <w:p w14:paraId="11C6F3B3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3828" w:type="dxa"/>
          </w:tcPr>
          <w:p w14:paraId="187FC5B7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ответвление на ОВП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984" w:type="dxa"/>
            <w:vAlign w:val="center"/>
          </w:tcPr>
          <w:p w14:paraId="78D0ACF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8891F87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L=24,9 м</w:t>
            </w:r>
          </w:p>
        </w:tc>
        <w:tc>
          <w:tcPr>
            <w:tcW w:w="1560" w:type="dxa"/>
            <w:vAlign w:val="center"/>
          </w:tcPr>
          <w:p w14:paraId="3F8B721B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225,5</w:t>
            </w:r>
          </w:p>
        </w:tc>
        <w:tc>
          <w:tcPr>
            <w:tcW w:w="1417" w:type="dxa"/>
            <w:vAlign w:val="center"/>
          </w:tcPr>
          <w:p w14:paraId="63A55D9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5A040CE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L=24,9 м</w:t>
            </w:r>
          </w:p>
        </w:tc>
        <w:tc>
          <w:tcPr>
            <w:tcW w:w="1588" w:type="dxa"/>
            <w:vAlign w:val="center"/>
          </w:tcPr>
          <w:p w14:paraId="687093D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225,5</w:t>
            </w:r>
          </w:p>
        </w:tc>
        <w:tc>
          <w:tcPr>
            <w:tcW w:w="2807" w:type="dxa"/>
          </w:tcPr>
          <w:p w14:paraId="41E5BF8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25F299D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31AA7327" w14:textId="77777777" w:rsidTr="00E50C2A">
        <w:trPr>
          <w:trHeight w:val="565"/>
        </w:trPr>
        <w:tc>
          <w:tcPr>
            <w:tcW w:w="562" w:type="dxa"/>
            <w:vAlign w:val="center"/>
          </w:tcPr>
          <w:p w14:paraId="4E004C2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26</w:t>
            </w:r>
          </w:p>
        </w:tc>
        <w:tc>
          <w:tcPr>
            <w:tcW w:w="3828" w:type="dxa"/>
          </w:tcPr>
          <w:p w14:paraId="7C7793B8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ответвления Мартьянова 34 до ответвления Мартьянова 30 </w:t>
            </w:r>
          </w:p>
          <w:p w14:paraId="126AE23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  <w:vAlign w:val="center"/>
          </w:tcPr>
          <w:p w14:paraId="2975593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15ED12F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L=51,6 м</w:t>
            </w:r>
          </w:p>
        </w:tc>
        <w:tc>
          <w:tcPr>
            <w:tcW w:w="1560" w:type="dxa"/>
            <w:vAlign w:val="center"/>
          </w:tcPr>
          <w:p w14:paraId="42FC473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792,7</w:t>
            </w:r>
          </w:p>
        </w:tc>
        <w:tc>
          <w:tcPr>
            <w:tcW w:w="1417" w:type="dxa"/>
            <w:vAlign w:val="center"/>
          </w:tcPr>
          <w:p w14:paraId="63460F5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11C7FD3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L=51,6 м</w:t>
            </w:r>
          </w:p>
        </w:tc>
        <w:tc>
          <w:tcPr>
            <w:tcW w:w="1588" w:type="dxa"/>
            <w:vAlign w:val="center"/>
          </w:tcPr>
          <w:p w14:paraId="404AC535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792,7</w:t>
            </w:r>
          </w:p>
        </w:tc>
        <w:tc>
          <w:tcPr>
            <w:tcW w:w="2807" w:type="dxa"/>
          </w:tcPr>
          <w:p w14:paraId="0F7C570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30225F3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1781D954" w14:textId="77777777" w:rsidTr="00E50C2A">
        <w:trPr>
          <w:trHeight w:val="565"/>
        </w:trPr>
        <w:tc>
          <w:tcPr>
            <w:tcW w:w="562" w:type="dxa"/>
            <w:vAlign w:val="center"/>
          </w:tcPr>
          <w:p w14:paraId="73107A4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3828" w:type="dxa"/>
          </w:tcPr>
          <w:p w14:paraId="5A2FF13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ответвление на Мартьянова 30 Подземная прокладка</w:t>
            </w:r>
          </w:p>
        </w:tc>
        <w:tc>
          <w:tcPr>
            <w:tcW w:w="1984" w:type="dxa"/>
            <w:vAlign w:val="center"/>
          </w:tcPr>
          <w:p w14:paraId="7C4511A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0C35BF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L=24,8 м</w:t>
            </w:r>
          </w:p>
        </w:tc>
        <w:tc>
          <w:tcPr>
            <w:tcW w:w="1560" w:type="dxa"/>
            <w:vAlign w:val="center"/>
          </w:tcPr>
          <w:p w14:paraId="61AB9EA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224,6</w:t>
            </w:r>
          </w:p>
        </w:tc>
        <w:tc>
          <w:tcPr>
            <w:tcW w:w="1417" w:type="dxa"/>
            <w:vAlign w:val="center"/>
          </w:tcPr>
          <w:p w14:paraId="0FF1F53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5058F2AE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L=24,8 м</w:t>
            </w:r>
          </w:p>
        </w:tc>
        <w:tc>
          <w:tcPr>
            <w:tcW w:w="1588" w:type="dxa"/>
            <w:vAlign w:val="center"/>
          </w:tcPr>
          <w:p w14:paraId="7F62E3C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224,6</w:t>
            </w:r>
          </w:p>
        </w:tc>
        <w:tc>
          <w:tcPr>
            <w:tcW w:w="2807" w:type="dxa"/>
            <w:vMerge w:val="restart"/>
          </w:tcPr>
          <w:p w14:paraId="0FC9896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41A9507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7CAED021" w14:textId="77777777" w:rsidTr="00E50C2A">
        <w:trPr>
          <w:trHeight w:val="355"/>
        </w:trPr>
        <w:tc>
          <w:tcPr>
            <w:tcW w:w="562" w:type="dxa"/>
            <w:vAlign w:val="center"/>
          </w:tcPr>
          <w:p w14:paraId="6B7B200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3828" w:type="dxa"/>
          </w:tcPr>
          <w:p w14:paraId="6D89062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(монтаж подземный)</w:t>
            </w:r>
          </w:p>
        </w:tc>
        <w:tc>
          <w:tcPr>
            <w:tcW w:w="1984" w:type="dxa"/>
            <w:vAlign w:val="center"/>
          </w:tcPr>
          <w:p w14:paraId="3CBD32C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60" w:type="dxa"/>
            <w:vAlign w:val="center"/>
          </w:tcPr>
          <w:p w14:paraId="4151A97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74DF751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88" w:type="dxa"/>
            <w:vAlign w:val="center"/>
          </w:tcPr>
          <w:p w14:paraId="3B9C40B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  <w:vAlign w:val="center"/>
          </w:tcPr>
          <w:p w14:paraId="746C417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7819466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032CB0B5" w14:textId="77777777" w:rsidTr="00E50C2A">
        <w:trPr>
          <w:trHeight w:val="565"/>
        </w:trPr>
        <w:tc>
          <w:tcPr>
            <w:tcW w:w="562" w:type="dxa"/>
            <w:vAlign w:val="center"/>
          </w:tcPr>
          <w:p w14:paraId="597385C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3828" w:type="dxa"/>
          </w:tcPr>
          <w:p w14:paraId="3FE05D57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ответвления Мартьянова 30 до ответвления Мартьянова 32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  <w:vAlign w:val="center"/>
          </w:tcPr>
          <w:p w14:paraId="1D69ACF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7A1D822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L=15,3 м</w:t>
            </w:r>
          </w:p>
        </w:tc>
        <w:tc>
          <w:tcPr>
            <w:tcW w:w="1560" w:type="dxa"/>
            <w:vAlign w:val="center"/>
          </w:tcPr>
          <w:p w14:paraId="5918019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235,04</w:t>
            </w:r>
          </w:p>
        </w:tc>
        <w:tc>
          <w:tcPr>
            <w:tcW w:w="1417" w:type="dxa"/>
            <w:vAlign w:val="center"/>
          </w:tcPr>
          <w:p w14:paraId="0902DB4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4DA1D95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L=15,3 м</w:t>
            </w:r>
          </w:p>
        </w:tc>
        <w:tc>
          <w:tcPr>
            <w:tcW w:w="1588" w:type="dxa"/>
            <w:vAlign w:val="center"/>
          </w:tcPr>
          <w:p w14:paraId="551C26E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235,04</w:t>
            </w:r>
          </w:p>
        </w:tc>
        <w:tc>
          <w:tcPr>
            <w:tcW w:w="2807" w:type="dxa"/>
          </w:tcPr>
          <w:p w14:paraId="340CC07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68403B3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63BAA9FD" w14:textId="77777777" w:rsidTr="00E50C2A">
        <w:trPr>
          <w:trHeight w:val="565"/>
        </w:trPr>
        <w:tc>
          <w:tcPr>
            <w:tcW w:w="562" w:type="dxa"/>
            <w:vAlign w:val="center"/>
          </w:tcPr>
          <w:p w14:paraId="6483CFA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3828" w:type="dxa"/>
          </w:tcPr>
          <w:p w14:paraId="2FC2AAA4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ответвление на Мартьянова 32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  <w:vAlign w:val="center"/>
          </w:tcPr>
          <w:p w14:paraId="5A19260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1D59DB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L=8,1 м</w:t>
            </w:r>
          </w:p>
        </w:tc>
        <w:tc>
          <w:tcPr>
            <w:tcW w:w="1560" w:type="dxa"/>
            <w:vAlign w:val="center"/>
          </w:tcPr>
          <w:p w14:paraId="4B10128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73,4</w:t>
            </w:r>
          </w:p>
        </w:tc>
        <w:tc>
          <w:tcPr>
            <w:tcW w:w="1417" w:type="dxa"/>
            <w:vAlign w:val="center"/>
          </w:tcPr>
          <w:p w14:paraId="42A4975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3F4EE8EE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L=8,1 м</w:t>
            </w:r>
          </w:p>
        </w:tc>
        <w:tc>
          <w:tcPr>
            <w:tcW w:w="1588" w:type="dxa"/>
            <w:vAlign w:val="center"/>
          </w:tcPr>
          <w:p w14:paraId="514AC3C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73,4</w:t>
            </w:r>
          </w:p>
        </w:tc>
        <w:tc>
          <w:tcPr>
            <w:tcW w:w="2807" w:type="dxa"/>
            <w:vMerge w:val="restart"/>
          </w:tcPr>
          <w:p w14:paraId="3C44C66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357BA6C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778626EF" w14:textId="77777777" w:rsidTr="00E50C2A">
        <w:trPr>
          <w:trHeight w:val="295"/>
        </w:trPr>
        <w:tc>
          <w:tcPr>
            <w:tcW w:w="562" w:type="dxa"/>
            <w:vAlign w:val="center"/>
          </w:tcPr>
          <w:p w14:paraId="0B182C80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3828" w:type="dxa"/>
          </w:tcPr>
          <w:p w14:paraId="396FD8F5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(монтаж подземный)</w:t>
            </w:r>
          </w:p>
        </w:tc>
        <w:tc>
          <w:tcPr>
            <w:tcW w:w="1984" w:type="dxa"/>
            <w:vAlign w:val="center"/>
          </w:tcPr>
          <w:p w14:paraId="12E2FA2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28A3B17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2ADCE3E6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88" w:type="dxa"/>
            <w:vAlign w:val="center"/>
          </w:tcPr>
          <w:p w14:paraId="771FC01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  <w:vAlign w:val="center"/>
          </w:tcPr>
          <w:p w14:paraId="18188AB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008E8B6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550F9A44" w14:textId="77777777" w:rsidTr="00E50C2A">
        <w:trPr>
          <w:trHeight w:val="565"/>
        </w:trPr>
        <w:tc>
          <w:tcPr>
            <w:tcW w:w="562" w:type="dxa"/>
            <w:vAlign w:val="center"/>
          </w:tcPr>
          <w:p w14:paraId="7090941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3828" w:type="dxa"/>
          </w:tcPr>
          <w:p w14:paraId="758DFFB5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ответвления Мартьянова 32 до ответвления Ленина 17</w:t>
            </w:r>
          </w:p>
          <w:p w14:paraId="6397BC5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  <w:vAlign w:val="center"/>
          </w:tcPr>
          <w:p w14:paraId="4F220E2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6884F9B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L=47,5 м</w:t>
            </w:r>
          </w:p>
        </w:tc>
        <w:tc>
          <w:tcPr>
            <w:tcW w:w="1560" w:type="dxa"/>
            <w:vAlign w:val="center"/>
          </w:tcPr>
          <w:p w14:paraId="506D4A6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729,71</w:t>
            </w:r>
          </w:p>
        </w:tc>
        <w:tc>
          <w:tcPr>
            <w:tcW w:w="1417" w:type="dxa"/>
            <w:vAlign w:val="center"/>
          </w:tcPr>
          <w:p w14:paraId="0BCD537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5F07356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L=47,5 м</w:t>
            </w:r>
          </w:p>
        </w:tc>
        <w:tc>
          <w:tcPr>
            <w:tcW w:w="1588" w:type="dxa"/>
            <w:vAlign w:val="center"/>
          </w:tcPr>
          <w:p w14:paraId="3299577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627,9</w:t>
            </w:r>
          </w:p>
        </w:tc>
        <w:tc>
          <w:tcPr>
            <w:tcW w:w="2807" w:type="dxa"/>
            <w:vAlign w:val="center"/>
          </w:tcPr>
          <w:p w14:paraId="3FBE156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7A48C73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728BF97C" w14:textId="77777777" w:rsidTr="00E50C2A">
        <w:trPr>
          <w:trHeight w:val="353"/>
        </w:trPr>
        <w:tc>
          <w:tcPr>
            <w:tcW w:w="562" w:type="dxa"/>
            <w:vAlign w:val="center"/>
          </w:tcPr>
          <w:p w14:paraId="529E0455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3828" w:type="dxa"/>
          </w:tcPr>
          <w:p w14:paraId="131924B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ответвление. на Ленина17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  <w:vAlign w:val="center"/>
          </w:tcPr>
          <w:p w14:paraId="46A279A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62215767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L=8,5 м</w:t>
            </w:r>
          </w:p>
        </w:tc>
        <w:tc>
          <w:tcPr>
            <w:tcW w:w="1560" w:type="dxa"/>
            <w:vAlign w:val="center"/>
          </w:tcPr>
          <w:p w14:paraId="3422E78E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77,0</w:t>
            </w:r>
          </w:p>
        </w:tc>
        <w:tc>
          <w:tcPr>
            <w:tcW w:w="1417" w:type="dxa"/>
            <w:vAlign w:val="center"/>
          </w:tcPr>
          <w:p w14:paraId="3A1A03F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316B1E3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L=8,5 м</w:t>
            </w:r>
          </w:p>
        </w:tc>
        <w:tc>
          <w:tcPr>
            <w:tcW w:w="1588" w:type="dxa"/>
            <w:vAlign w:val="center"/>
          </w:tcPr>
          <w:p w14:paraId="68B309C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77,0</w:t>
            </w:r>
          </w:p>
        </w:tc>
        <w:tc>
          <w:tcPr>
            <w:tcW w:w="2807" w:type="dxa"/>
            <w:vMerge w:val="restart"/>
            <w:vAlign w:val="center"/>
          </w:tcPr>
          <w:p w14:paraId="378C3AD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19B93DF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784D778C" w14:textId="77777777" w:rsidTr="00E50C2A">
        <w:trPr>
          <w:trHeight w:val="398"/>
        </w:trPr>
        <w:tc>
          <w:tcPr>
            <w:tcW w:w="562" w:type="dxa"/>
            <w:vAlign w:val="center"/>
          </w:tcPr>
          <w:p w14:paraId="7EEEFD6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3828" w:type="dxa"/>
          </w:tcPr>
          <w:p w14:paraId="317D810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(монтаж подземный)</w:t>
            </w:r>
          </w:p>
        </w:tc>
        <w:tc>
          <w:tcPr>
            <w:tcW w:w="1984" w:type="dxa"/>
            <w:vAlign w:val="center"/>
          </w:tcPr>
          <w:p w14:paraId="36CC1DE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4FA3BC0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5771FAB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88" w:type="dxa"/>
            <w:vAlign w:val="center"/>
          </w:tcPr>
          <w:p w14:paraId="4AAD1175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  <w:vAlign w:val="center"/>
          </w:tcPr>
          <w:p w14:paraId="6C838573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0CA385B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70D6A498" w14:textId="77777777" w:rsidTr="00E50C2A">
        <w:trPr>
          <w:trHeight w:val="565"/>
        </w:trPr>
        <w:tc>
          <w:tcPr>
            <w:tcW w:w="562" w:type="dxa"/>
            <w:vAlign w:val="center"/>
          </w:tcPr>
          <w:p w14:paraId="4EF02D4B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3828" w:type="dxa"/>
          </w:tcPr>
          <w:p w14:paraId="6F0684C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ответвления Ленина 17 до ответвления Ленина 15</w:t>
            </w:r>
          </w:p>
          <w:p w14:paraId="682029F8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  <w:vAlign w:val="center"/>
          </w:tcPr>
          <w:p w14:paraId="34F6F61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014CD3B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L=12,7 м</w:t>
            </w: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 xml:space="preserve"> </w:t>
            </w:r>
          </w:p>
          <w:p w14:paraId="7B63B04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3A6EA3F5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L=42,3 м</w:t>
            </w:r>
          </w:p>
        </w:tc>
        <w:tc>
          <w:tcPr>
            <w:tcW w:w="1560" w:type="dxa"/>
            <w:vAlign w:val="center"/>
          </w:tcPr>
          <w:p w14:paraId="4194BF4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715,5</w:t>
            </w:r>
          </w:p>
        </w:tc>
        <w:tc>
          <w:tcPr>
            <w:tcW w:w="1417" w:type="dxa"/>
            <w:vAlign w:val="center"/>
          </w:tcPr>
          <w:p w14:paraId="027BC9E3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61FCC5E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L=12,7 м</w:t>
            </w:r>
          </w:p>
          <w:p w14:paraId="39422BB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3A938CF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L=42,3 м</w:t>
            </w:r>
          </w:p>
        </w:tc>
        <w:tc>
          <w:tcPr>
            <w:tcW w:w="1588" w:type="dxa"/>
            <w:vAlign w:val="center"/>
          </w:tcPr>
          <w:p w14:paraId="499444F0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551,1</w:t>
            </w:r>
          </w:p>
        </w:tc>
        <w:tc>
          <w:tcPr>
            <w:tcW w:w="2807" w:type="dxa"/>
          </w:tcPr>
          <w:p w14:paraId="5825772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3059672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63B48235" w14:textId="77777777" w:rsidTr="00E50C2A">
        <w:trPr>
          <w:trHeight w:val="565"/>
        </w:trPr>
        <w:tc>
          <w:tcPr>
            <w:tcW w:w="562" w:type="dxa"/>
            <w:vAlign w:val="center"/>
          </w:tcPr>
          <w:p w14:paraId="7575573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3828" w:type="dxa"/>
          </w:tcPr>
          <w:p w14:paraId="31A0173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ответвление на Ленина 15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  <w:vAlign w:val="center"/>
          </w:tcPr>
          <w:p w14:paraId="65A7C6B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080231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L=9,4 м</w:t>
            </w:r>
          </w:p>
        </w:tc>
        <w:tc>
          <w:tcPr>
            <w:tcW w:w="1560" w:type="dxa"/>
            <w:vAlign w:val="center"/>
          </w:tcPr>
          <w:p w14:paraId="7ED0034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85,15</w:t>
            </w:r>
          </w:p>
        </w:tc>
        <w:tc>
          <w:tcPr>
            <w:tcW w:w="1417" w:type="dxa"/>
            <w:vAlign w:val="center"/>
          </w:tcPr>
          <w:p w14:paraId="0D1B6CE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02CA75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L=9,4 м</w:t>
            </w:r>
          </w:p>
        </w:tc>
        <w:tc>
          <w:tcPr>
            <w:tcW w:w="1588" w:type="dxa"/>
            <w:vAlign w:val="center"/>
          </w:tcPr>
          <w:p w14:paraId="7C1D7A6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85,15</w:t>
            </w:r>
          </w:p>
        </w:tc>
        <w:tc>
          <w:tcPr>
            <w:tcW w:w="2807" w:type="dxa"/>
            <w:vMerge w:val="restart"/>
          </w:tcPr>
          <w:p w14:paraId="11ED45D8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569D182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3F5C956A" w14:textId="77777777" w:rsidTr="00E50C2A">
        <w:trPr>
          <w:trHeight w:val="364"/>
        </w:trPr>
        <w:tc>
          <w:tcPr>
            <w:tcW w:w="562" w:type="dxa"/>
            <w:vAlign w:val="center"/>
          </w:tcPr>
          <w:p w14:paraId="1EF416A1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37</w:t>
            </w:r>
          </w:p>
        </w:tc>
        <w:tc>
          <w:tcPr>
            <w:tcW w:w="3828" w:type="dxa"/>
          </w:tcPr>
          <w:p w14:paraId="1514DD2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(демонтаж монтаж)</w:t>
            </w:r>
          </w:p>
        </w:tc>
        <w:tc>
          <w:tcPr>
            <w:tcW w:w="1984" w:type="dxa"/>
            <w:vAlign w:val="center"/>
          </w:tcPr>
          <w:p w14:paraId="5C740F2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60" w:type="dxa"/>
            <w:vAlign w:val="center"/>
          </w:tcPr>
          <w:p w14:paraId="6B75648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119DFBA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88" w:type="dxa"/>
            <w:vAlign w:val="center"/>
          </w:tcPr>
          <w:p w14:paraId="74CB7467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  <w:vAlign w:val="center"/>
          </w:tcPr>
          <w:p w14:paraId="3C3D8B9A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20217A46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63748C4A" w14:textId="77777777" w:rsidTr="00E50C2A">
        <w:trPr>
          <w:trHeight w:val="565"/>
        </w:trPr>
        <w:tc>
          <w:tcPr>
            <w:tcW w:w="562" w:type="dxa"/>
            <w:vAlign w:val="center"/>
          </w:tcPr>
          <w:p w14:paraId="5DDCD00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3828" w:type="dxa"/>
          </w:tcPr>
          <w:p w14:paraId="7B24C805" w14:textId="77777777" w:rsidR="00295AF1" w:rsidRPr="00A45464" w:rsidRDefault="00295AF1" w:rsidP="00E50C2A">
            <w:pPr>
              <w:widowControl/>
              <w:jc w:val="right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ИТОГО</w:t>
            </w:r>
          </w:p>
        </w:tc>
        <w:tc>
          <w:tcPr>
            <w:tcW w:w="1984" w:type="dxa"/>
            <w:vAlign w:val="center"/>
          </w:tcPr>
          <w:p w14:paraId="4D1A6C3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09B6525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19 853,43</w:t>
            </w:r>
          </w:p>
        </w:tc>
        <w:tc>
          <w:tcPr>
            <w:tcW w:w="1417" w:type="dxa"/>
            <w:vAlign w:val="center"/>
          </w:tcPr>
          <w:p w14:paraId="3280F38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588" w:type="dxa"/>
            <w:vAlign w:val="center"/>
          </w:tcPr>
          <w:p w14:paraId="180C20F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18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 </w:t>
            </w:r>
            <w:r w:rsidRPr="00A4546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885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,00</w:t>
            </w:r>
          </w:p>
        </w:tc>
        <w:tc>
          <w:tcPr>
            <w:tcW w:w="2807" w:type="dxa"/>
            <w:vAlign w:val="center"/>
          </w:tcPr>
          <w:p w14:paraId="2458AAA6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789767C3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</w:tbl>
    <w:p w14:paraId="0936D4D1" w14:textId="77777777" w:rsidR="00295AF1" w:rsidRPr="00A45464" w:rsidRDefault="00295AF1" w:rsidP="00295AF1">
      <w:pPr>
        <w:widowControl/>
        <w:spacing w:after="200" w:line="276" w:lineRule="auto"/>
        <w:rPr>
          <w:rFonts w:ascii="Times New Roman" w:eastAsia="Calibri" w:hAnsi="Times New Roman" w:cs="Times New Roman"/>
          <w:sz w:val="28"/>
          <w:lang w:val="ru-RU"/>
        </w:rPr>
      </w:pPr>
    </w:p>
    <w:p w14:paraId="178F18EA" w14:textId="77777777" w:rsidR="00295AF1" w:rsidRPr="00225457" w:rsidRDefault="00225457" w:rsidP="00295AF1">
      <w:pPr>
        <w:widowControl/>
        <w:spacing w:after="200" w:line="276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22545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Таблица 8</w:t>
      </w:r>
      <w:r w:rsidR="00295AF1" w:rsidRPr="0022545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.3</w:t>
      </w:r>
    </w:p>
    <w:p w14:paraId="67BB8B51" w14:textId="77777777" w:rsidR="00295AF1" w:rsidRDefault="00295AF1" w:rsidP="00295AF1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4546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Модернизация существующих тепловых сетей котельной №3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63"/>
        <w:gridCol w:w="3952"/>
        <w:gridCol w:w="1559"/>
        <w:gridCol w:w="1560"/>
        <w:gridCol w:w="1417"/>
        <w:gridCol w:w="1559"/>
        <w:gridCol w:w="2977"/>
        <w:gridCol w:w="1559"/>
      </w:tblGrid>
      <w:tr w:rsidR="00CF7E11" w:rsidRPr="00A45464" w14:paraId="3F09E4EA" w14:textId="77777777" w:rsidTr="00C10195">
        <w:trPr>
          <w:cantSplit/>
          <w:trHeight w:val="1692"/>
        </w:trPr>
        <w:tc>
          <w:tcPr>
            <w:tcW w:w="863" w:type="dxa"/>
            <w:vAlign w:val="center"/>
          </w:tcPr>
          <w:p w14:paraId="20DC991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3952" w:type="dxa"/>
            <w:vAlign w:val="center"/>
          </w:tcPr>
          <w:p w14:paraId="49EABC9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Наименование мероприятия</w:t>
            </w:r>
          </w:p>
        </w:tc>
        <w:tc>
          <w:tcPr>
            <w:tcW w:w="1559" w:type="dxa"/>
            <w:vAlign w:val="center"/>
          </w:tcPr>
          <w:p w14:paraId="4D51922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Диаметр и протяжённость тепловой сети (в двухтрубном исчислении)</w:t>
            </w:r>
          </w:p>
        </w:tc>
        <w:tc>
          <w:tcPr>
            <w:tcW w:w="1560" w:type="dxa"/>
            <w:vAlign w:val="center"/>
          </w:tcPr>
          <w:p w14:paraId="4D6166F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Требуемые  капитальные вложения на реализацию работ, тыс.руб.</w:t>
            </w:r>
          </w:p>
        </w:tc>
        <w:tc>
          <w:tcPr>
            <w:tcW w:w="1417" w:type="dxa"/>
            <w:vAlign w:val="center"/>
          </w:tcPr>
          <w:p w14:paraId="2CB90347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Изменение диаметра тепловой сети</w:t>
            </w:r>
          </w:p>
        </w:tc>
        <w:tc>
          <w:tcPr>
            <w:tcW w:w="1559" w:type="dxa"/>
            <w:vAlign w:val="center"/>
          </w:tcPr>
          <w:p w14:paraId="50BF8EF0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Требуемые  капитальные вложения на реализацию работ, тыс.руб.</w:t>
            </w:r>
          </w:p>
        </w:tc>
        <w:tc>
          <w:tcPr>
            <w:tcW w:w="2977" w:type="dxa"/>
          </w:tcPr>
          <w:p w14:paraId="5FDB665A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Результат от выполнения мероприятия</w:t>
            </w:r>
          </w:p>
        </w:tc>
        <w:tc>
          <w:tcPr>
            <w:tcW w:w="1559" w:type="dxa"/>
          </w:tcPr>
          <w:p w14:paraId="7EF26A60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Предельные сроки</w:t>
            </w:r>
          </w:p>
          <w:p w14:paraId="34E7E35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реализации</w:t>
            </w:r>
          </w:p>
        </w:tc>
      </w:tr>
      <w:tr w:rsidR="00CF7E11" w:rsidRPr="00A45464" w14:paraId="3BF03FF6" w14:textId="77777777" w:rsidTr="00C10195">
        <w:trPr>
          <w:trHeight w:val="289"/>
        </w:trPr>
        <w:tc>
          <w:tcPr>
            <w:tcW w:w="863" w:type="dxa"/>
            <w:vAlign w:val="center"/>
          </w:tcPr>
          <w:p w14:paraId="799FAA17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3952" w:type="dxa"/>
            <w:vAlign w:val="center"/>
          </w:tcPr>
          <w:p w14:paraId="7D4D205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559" w:type="dxa"/>
            <w:vAlign w:val="center"/>
          </w:tcPr>
          <w:p w14:paraId="12DE069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560" w:type="dxa"/>
            <w:vAlign w:val="center"/>
          </w:tcPr>
          <w:p w14:paraId="6AB0959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417" w:type="dxa"/>
            <w:vAlign w:val="center"/>
          </w:tcPr>
          <w:p w14:paraId="1368AD6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559" w:type="dxa"/>
            <w:vAlign w:val="center"/>
          </w:tcPr>
          <w:p w14:paraId="31D154E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2977" w:type="dxa"/>
          </w:tcPr>
          <w:p w14:paraId="46B3383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</w:tcPr>
          <w:p w14:paraId="6480CAC8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</w:tr>
      <w:tr w:rsidR="00CF7E11" w:rsidRPr="00E41E36" w14:paraId="02B40F30" w14:textId="77777777" w:rsidTr="00C10195">
        <w:trPr>
          <w:trHeight w:val="565"/>
        </w:trPr>
        <w:tc>
          <w:tcPr>
            <w:tcW w:w="863" w:type="dxa"/>
            <w:vAlign w:val="center"/>
          </w:tcPr>
          <w:p w14:paraId="0AD28A0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3952" w:type="dxa"/>
          </w:tcPr>
          <w:p w14:paraId="4A05D0DC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ТК до ответвления Чапаева 26 </w:t>
            </w:r>
          </w:p>
          <w:p w14:paraId="5C2A691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620EFAD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3B9CF4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L=142,9 м</w:t>
            </w:r>
          </w:p>
        </w:tc>
        <w:tc>
          <w:tcPr>
            <w:tcW w:w="1560" w:type="dxa"/>
            <w:vAlign w:val="center"/>
          </w:tcPr>
          <w:p w14:paraId="3A513048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1291,87</w:t>
            </w:r>
          </w:p>
        </w:tc>
        <w:tc>
          <w:tcPr>
            <w:tcW w:w="1417" w:type="dxa"/>
          </w:tcPr>
          <w:p w14:paraId="57B6063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D19071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L=142,9 м</w:t>
            </w:r>
          </w:p>
        </w:tc>
        <w:tc>
          <w:tcPr>
            <w:tcW w:w="1559" w:type="dxa"/>
            <w:vAlign w:val="center"/>
          </w:tcPr>
          <w:p w14:paraId="44326735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1291,87</w:t>
            </w:r>
          </w:p>
        </w:tc>
        <w:tc>
          <w:tcPr>
            <w:tcW w:w="2977" w:type="dxa"/>
          </w:tcPr>
          <w:p w14:paraId="5CAE325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1CE4ED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5B7D824F" w14:textId="77777777" w:rsidTr="00C10195">
        <w:trPr>
          <w:trHeight w:val="324"/>
        </w:trPr>
        <w:tc>
          <w:tcPr>
            <w:tcW w:w="863" w:type="dxa"/>
            <w:vAlign w:val="center"/>
          </w:tcPr>
          <w:p w14:paraId="50B75FE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3952" w:type="dxa"/>
          </w:tcPr>
          <w:p w14:paraId="25E80FD9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ответвление на Чапаева 22 Подземная прокладка</w:t>
            </w:r>
          </w:p>
        </w:tc>
        <w:tc>
          <w:tcPr>
            <w:tcW w:w="1559" w:type="dxa"/>
          </w:tcPr>
          <w:p w14:paraId="52B4AEE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78A6C12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L=9,7 м</w:t>
            </w:r>
          </w:p>
        </w:tc>
        <w:tc>
          <w:tcPr>
            <w:tcW w:w="1560" w:type="dxa"/>
            <w:vAlign w:val="center"/>
          </w:tcPr>
          <w:p w14:paraId="304D3BA7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67,35</w:t>
            </w:r>
          </w:p>
        </w:tc>
        <w:tc>
          <w:tcPr>
            <w:tcW w:w="1417" w:type="dxa"/>
          </w:tcPr>
          <w:p w14:paraId="1DF655F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0E4C34C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L=9,7 м</w:t>
            </w:r>
          </w:p>
        </w:tc>
        <w:tc>
          <w:tcPr>
            <w:tcW w:w="1559" w:type="dxa"/>
            <w:vAlign w:val="center"/>
          </w:tcPr>
          <w:p w14:paraId="1C91868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67,35</w:t>
            </w:r>
          </w:p>
        </w:tc>
        <w:tc>
          <w:tcPr>
            <w:tcW w:w="2977" w:type="dxa"/>
          </w:tcPr>
          <w:p w14:paraId="15E34A94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BB0DF90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6417326E" w14:textId="77777777" w:rsidTr="00C10195">
        <w:trPr>
          <w:trHeight w:val="413"/>
        </w:trPr>
        <w:tc>
          <w:tcPr>
            <w:tcW w:w="863" w:type="dxa"/>
            <w:vAlign w:val="center"/>
          </w:tcPr>
          <w:p w14:paraId="78FCF93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3952" w:type="dxa"/>
          </w:tcPr>
          <w:p w14:paraId="1BF1E876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ответвление на Чапаева 26- Баня </w:t>
            </w:r>
          </w:p>
          <w:p w14:paraId="2A6FA7F2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188AC7C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1F1F077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L=68,2м</w:t>
            </w:r>
          </w:p>
        </w:tc>
        <w:tc>
          <w:tcPr>
            <w:tcW w:w="1560" w:type="dxa"/>
            <w:vAlign w:val="center"/>
          </w:tcPr>
          <w:p w14:paraId="046E48D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473,51</w:t>
            </w:r>
          </w:p>
        </w:tc>
        <w:tc>
          <w:tcPr>
            <w:tcW w:w="1417" w:type="dxa"/>
          </w:tcPr>
          <w:p w14:paraId="15ECDCB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3ADCEB7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L=68,2м</w:t>
            </w:r>
          </w:p>
        </w:tc>
        <w:tc>
          <w:tcPr>
            <w:tcW w:w="1559" w:type="dxa"/>
            <w:vAlign w:val="center"/>
          </w:tcPr>
          <w:p w14:paraId="484225E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473,51</w:t>
            </w:r>
          </w:p>
        </w:tc>
        <w:tc>
          <w:tcPr>
            <w:tcW w:w="2977" w:type="dxa"/>
          </w:tcPr>
          <w:p w14:paraId="2CB4B116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AFA6C3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42437CBF" w14:textId="77777777" w:rsidTr="00C10195">
        <w:trPr>
          <w:trHeight w:val="477"/>
        </w:trPr>
        <w:tc>
          <w:tcPr>
            <w:tcW w:w="863" w:type="dxa"/>
            <w:vAlign w:val="center"/>
          </w:tcPr>
          <w:p w14:paraId="68F690B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3952" w:type="dxa"/>
          </w:tcPr>
          <w:p w14:paraId="561B4FE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ответвления Чапаева 26 до Свердлова 1 </w:t>
            </w:r>
          </w:p>
          <w:p w14:paraId="70D5B91E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522BB06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711C419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L=55,9 м</w:t>
            </w:r>
          </w:p>
        </w:tc>
        <w:tc>
          <w:tcPr>
            <w:tcW w:w="1560" w:type="dxa"/>
            <w:vAlign w:val="center"/>
          </w:tcPr>
          <w:p w14:paraId="640DA26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388,1</w:t>
            </w:r>
          </w:p>
        </w:tc>
        <w:tc>
          <w:tcPr>
            <w:tcW w:w="1417" w:type="dxa"/>
          </w:tcPr>
          <w:p w14:paraId="7A1B8A1A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0D8DF4FE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L=55,9 м</w:t>
            </w:r>
          </w:p>
        </w:tc>
        <w:tc>
          <w:tcPr>
            <w:tcW w:w="1559" w:type="dxa"/>
            <w:vAlign w:val="center"/>
          </w:tcPr>
          <w:p w14:paraId="19FC7D55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388,1</w:t>
            </w:r>
          </w:p>
        </w:tc>
        <w:tc>
          <w:tcPr>
            <w:tcW w:w="2977" w:type="dxa"/>
          </w:tcPr>
          <w:p w14:paraId="0660DD2E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D11E32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071C4689" w14:textId="77777777" w:rsidTr="00C10195">
        <w:trPr>
          <w:trHeight w:val="262"/>
        </w:trPr>
        <w:tc>
          <w:tcPr>
            <w:tcW w:w="863" w:type="dxa"/>
            <w:vAlign w:val="center"/>
          </w:tcPr>
          <w:p w14:paraId="32158CB8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5</w:t>
            </w:r>
          </w:p>
        </w:tc>
        <w:tc>
          <w:tcPr>
            <w:tcW w:w="3952" w:type="dxa"/>
          </w:tcPr>
          <w:p w14:paraId="7FC446CE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ТВ 4 до ответвления на Свердлова 2а Надземная в лотках</w:t>
            </w:r>
          </w:p>
        </w:tc>
        <w:tc>
          <w:tcPr>
            <w:tcW w:w="1559" w:type="dxa"/>
          </w:tcPr>
          <w:p w14:paraId="27DD567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714B7A1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L=22,6м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779769D1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568,8</w:t>
            </w:r>
          </w:p>
        </w:tc>
        <w:tc>
          <w:tcPr>
            <w:tcW w:w="1417" w:type="dxa"/>
          </w:tcPr>
          <w:p w14:paraId="06C3703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12B58AA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L=22,6м</w:t>
            </w:r>
          </w:p>
        </w:tc>
        <w:tc>
          <w:tcPr>
            <w:tcW w:w="1559" w:type="dxa"/>
            <w:vAlign w:val="center"/>
          </w:tcPr>
          <w:p w14:paraId="599444B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362,22</w:t>
            </w:r>
          </w:p>
        </w:tc>
        <w:tc>
          <w:tcPr>
            <w:tcW w:w="2977" w:type="dxa"/>
          </w:tcPr>
          <w:p w14:paraId="281CEE7C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8F5C1E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06DD532C" w14:textId="77777777" w:rsidTr="00C10195">
        <w:trPr>
          <w:trHeight w:val="262"/>
        </w:trPr>
        <w:tc>
          <w:tcPr>
            <w:tcW w:w="863" w:type="dxa"/>
            <w:vAlign w:val="center"/>
          </w:tcPr>
          <w:p w14:paraId="62CAAF3D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3952" w:type="dxa"/>
          </w:tcPr>
          <w:p w14:paraId="14B19D3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ответвление на Свердлова 2а Надземная прокладка</w:t>
            </w:r>
          </w:p>
        </w:tc>
        <w:tc>
          <w:tcPr>
            <w:tcW w:w="1559" w:type="dxa"/>
          </w:tcPr>
          <w:p w14:paraId="7CE9099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321D20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L=8,6м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 </w:t>
            </w:r>
          </w:p>
        </w:tc>
        <w:tc>
          <w:tcPr>
            <w:tcW w:w="1560" w:type="dxa"/>
            <w:vAlign w:val="center"/>
          </w:tcPr>
          <w:p w14:paraId="138421A7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77,74</w:t>
            </w:r>
          </w:p>
        </w:tc>
        <w:tc>
          <w:tcPr>
            <w:tcW w:w="1417" w:type="dxa"/>
          </w:tcPr>
          <w:p w14:paraId="4F0BD0D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357CBC2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L=8,6м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 </w:t>
            </w:r>
          </w:p>
        </w:tc>
        <w:tc>
          <w:tcPr>
            <w:tcW w:w="1559" w:type="dxa"/>
            <w:vAlign w:val="center"/>
          </w:tcPr>
          <w:p w14:paraId="2A308A6C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77,74</w:t>
            </w:r>
          </w:p>
        </w:tc>
        <w:tc>
          <w:tcPr>
            <w:tcW w:w="2977" w:type="dxa"/>
          </w:tcPr>
          <w:p w14:paraId="233B2CE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035467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7D99A5DD" w14:textId="77777777" w:rsidTr="00C10195">
        <w:trPr>
          <w:trHeight w:val="262"/>
        </w:trPr>
        <w:tc>
          <w:tcPr>
            <w:tcW w:w="863" w:type="dxa"/>
            <w:vAlign w:val="center"/>
          </w:tcPr>
          <w:p w14:paraId="73CC6FD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3952" w:type="dxa"/>
          </w:tcPr>
          <w:p w14:paraId="04EB4F12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4.1 (монтаж подземный)</w:t>
            </w:r>
          </w:p>
        </w:tc>
        <w:tc>
          <w:tcPr>
            <w:tcW w:w="1559" w:type="dxa"/>
          </w:tcPr>
          <w:p w14:paraId="52450F6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3E6D90A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0C54330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1535BEBA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</w:tcPr>
          <w:p w14:paraId="49E2A7BB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74999B0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0A0F75BC" w14:textId="77777777" w:rsidTr="00C10195">
        <w:trPr>
          <w:trHeight w:val="420"/>
        </w:trPr>
        <w:tc>
          <w:tcPr>
            <w:tcW w:w="863" w:type="dxa"/>
            <w:vAlign w:val="center"/>
          </w:tcPr>
          <w:p w14:paraId="0A7D0095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3952" w:type="dxa"/>
          </w:tcPr>
          <w:p w14:paraId="788BF9D1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Свердлова 2а до ТВ18а Надземная прокладка в лотках</w:t>
            </w:r>
          </w:p>
        </w:tc>
        <w:tc>
          <w:tcPr>
            <w:tcW w:w="1559" w:type="dxa"/>
          </w:tcPr>
          <w:p w14:paraId="2CFBAEC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4E6CD8D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L=10,0 м</w:t>
            </w:r>
          </w:p>
        </w:tc>
        <w:tc>
          <w:tcPr>
            <w:tcW w:w="1560" w:type="dxa"/>
            <w:vAlign w:val="center"/>
          </w:tcPr>
          <w:p w14:paraId="40C7940F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251,68</w:t>
            </w:r>
          </w:p>
        </w:tc>
        <w:tc>
          <w:tcPr>
            <w:tcW w:w="1417" w:type="dxa"/>
          </w:tcPr>
          <w:p w14:paraId="4387E92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50075D1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L=10,0 м</w:t>
            </w:r>
          </w:p>
        </w:tc>
        <w:tc>
          <w:tcPr>
            <w:tcW w:w="1559" w:type="dxa"/>
            <w:vAlign w:val="center"/>
          </w:tcPr>
          <w:p w14:paraId="458C48B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160,27</w:t>
            </w:r>
          </w:p>
        </w:tc>
        <w:tc>
          <w:tcPr>
            <w:tcW w:w="2977" w:type="dxa"/>
            <w:vMerge w:val="restart"/>
          </w:tcPr>
          <w:p w14:paraId="31CDDE1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1CDAA6A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33FC1FC9" w14:textId="77777777" w:rsidTr="00C10195">
        <w:trPr>
          <w:trHeight w:val="420"/>
        </w:trPr>
        <w:tc>
          <w:tcPr>
            <w:tcW w:w="863" w:type="dxa"/>
            <w:vAlign w:val="center"/>
          </w:tcPr>
          <w:p w14:paraId="0E245CE1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3952" w:type="dxa"/>
          </w:tcPr>
          <w:p w14:paraId="240BE454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18 а (демонтаж надземный, монтаж подземный)</w:t>
            </w:r>
          </w:p>
        </w:tc>
        <w:tc>
          <w:tcPr>
            <w:tcW w:w="1559" w:type="dxa"/>
          </w:tcPr>
          <w:p w14:paraId="7743340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682F84EC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020B3B2A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03E95D2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2AA8538E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169A2EA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69C9C7CA" w14:textId="77777777" w:rsidTr="00C10195">
        <w:trPr>
          <w:trHeight w:val="262"/>
        </w:trPr>
        <w:tc>
          <w:tcPr>
            <w:tcW w:w="863" w:type="dxa"/>
            <w:vAlign w:val="center"/>
          </w:tcPr>
          <w:p w14:paraId="6A5C27D0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3952" w:type="dxa"/>
          </w:tcPr>
          <w:p w14:paraId="6C704B3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ТВ 18а до пер. Строителей 2 (дет. сад) </w:t>
            </w:r>
          </w:p>
          <w:p w14:paraId="2B0152E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</w:t>
            </w:r>
          </w:p>
        </w:tc>
        <w:tc>
          <w:tcPr>
            <w:tcW w:w="1559" w:type="dxa"/>
          </w:tcPr>
          <w:p w14:paraId="6CD5E8B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654E9AC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L=25,5м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1395023D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338,15</w:t>
            </w:r>
          </w:p>
        </w:tc>
        <w:tc>
          <w:tcPr>
            <w:tcW w:w="1417" w:type="dxa"/>
          </w:tcPr>
          <w:p w14:paraId="5683A33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131A6D8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L=25,5м</w:t>
            </w:r>
          </w:p>
        </w:tc>
        <w:tc>
          <w:tcPr>
            <w:tcW w:w="1559" w:type="dxa"/>
            <w:vAlign w:val="center"/>
          </w:tcPr>
          <w:p w14:paraId="77E77128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338,15</w:t>
            </w:r>
          </w:p>
        </w:tc>
        <w:tc>
          <w:tcPr>
            <w:tcW w:w="2977" w:type="dxa"/>
          </w:tcPr>
          <w:p w14:paraId="04ED0B7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4DC7D90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75C6EC0E" w14:textId="77777777" w:rsidTr="00C10195">
        <w:trPr>
          <w:trHeight w:val="262"/>
        </w:trPr>
        <w:tc>
          <w:tcPr>
            <w:tcW w:w="863" w:type="dxa"/>
            <w:vAlign w:val="center"/>
          </w:tcPr>
          <w:p w14:paraId="7D027F5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3952" w:type="dxa"/>
          </w:tcPr>
          <w:p w14:paraId="63DC79E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ТВ18а до 19а </w:t>
            </w:r>
          </w:p>
          <w:p w14:paraId="1C3DADCC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05412FE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30D7344A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L=44,4м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60" w:type="dxa"/>
            <w:vAlign w:val="center"/>
          </w:tcPr>
          <w:p w14:paraId="4AFDDB64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1117,46</w:t>
            </w:r>
          </w:p>
        </w:tc>
        <w:tc>
          <w:tcPr>
            <w:tcW w:w="1417" w:type="dxa"/>
          </w:tcPr>
          <w:p w14:paraId="07D6635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46AEF766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L=44,4м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59" w:type="dxa"/>
            <w:vAlign w:val="center"/>
          </w:tcPr>
          <w:p w14:paraId="4155CD4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711,60</w:t>
            </w:r>
          </w:p>
        </w:tc>
        <w:tc>
          <w:tcPr>
            <w:tcW w:w="2977" w:type="dxa"/>
            <w:vMerge w:val="restart"/>
          </w:tcPr>
          <w:p w14:paraId="13B04894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CDD02F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3BE6F36D" w14:textId="77777777" w:rsidTr="00C10195">
        <w:trPr>
          <w:trHeight w:val="262"/>
        </w:trPr>
        <w:tc>
          <w:tcPr>
            <w:tcW w:w="863" w:type="dxa"/>
            <w:vAlign w:val="center"/>
          </w:tcPr>
          <w:p w14:paraId="6B5AD5E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3952" w:type="dxa"/>
          </w:tcPr>
          <w:p w14:paraId="16CC4899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19а (монтаж подземный)</w:t>
            </w:r>
          </w:p>
        </w:tc>
        <w:tc>
          <w:tcPr>
            <w:tcW w:w="1559" w:type="dxa"/>
          </w:tcPr>
          <w:p w14:paraId="3609D50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323F016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3626AB2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04810157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641D17FB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4B2DECE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11319DF7" w14:textId="77777777" w:rsidTr="00C10195">
        <w:trPr>
          <w:trHeight w:val="262"/>
        </w:trPr>
        <w:tc>
          <w:tcPr>
            <w:tcW w:w="863" w:type="dxa"/>
            <w:vAlign w:val="center"/>
          </w:tcPr>
          <w:p w14:paraId="2615605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3952" w:type="dxa"/>
          </w:tcPr>
          <w:p w14:paraId="1D1D7E8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ответвление на Свердлова 2 Надземная прокладка</w:t>
            </w:r>
          </w:p>
        </w:tc>
        <w:tc>
          <w:tcPr>
            <w:tcW w:w="1559" w:type="dxa"/>
          </w:tcPr>
          <w:p w14:paraId="0F8B351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6A7F9FF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L=8,7м</w:t>
            </w:r>
          </w:p>
        </w:tc>
        <w:tc>
          <w:tcPr>
            <w:tcW w:w="1560" w:type="dxa"/>
            <w:vAlign w:val="center"/>
          </w:tcPr>
          <w:p w14:paraId="3D28E248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78,82</w:t>
            </w:r>
          </w:p>
        </w:tc>
        <w:tc>
          <w:tcPr>
            <w:tcW w:w="1417" w:type="dxa"/>
          </w:tcPr>
          <w:p w14:paraId="647DC14A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76D2B9E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L=8,7м</w:t>
            </w:r>
          </w:p>
        </w:tc>
        <w:tc>
          <w:tcPr>
            <w:tcW w:w="1559" w:type="dxa"/>
            <w:vAlign w:val="center"/>
          </w:tcPr>
          <w:p w14:paraId="422F3047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78,,82</w:t>
            </w:r>
          </w:p>
        </w:tc>
        <w:tc>
          <w:tcPr>
            <w:tcW w:w="2977" w:type="dxa"/>
          </w:tcPr>
          <w:p w14:paraId="275BF281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D73091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1564D0E7" w14:textId="77777777" w:rsidTr="00C10195">
        <w:trPr>
          <w:trHeight w:val="262"/>
        </w:trPr>
        <w:tc>
          <w:tcPr>
            <w:tcW w:w="863" w:type="dxa"/>
            <w:vAlign w:val="center"/>
          </w:tcPr>
          <w:p w14:paraId="3785CCF2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3952" w:type="dxa"/>
          </w:tcPr>
          <w:p w14:paraId="23142CF1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ТВ 19а до ТК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lastRenderedPageBreak/>
              <w:t>21а Надземная прокладка в лотках</w:t>
            </w:r>
          </w:p>
        </w:tc>
        <w:tc>
          <w:tcPr>
            <w:tcW w:w="1559" w:type="dxa"/>
          </w:tcPr>
          <w:p w14:paraId="580CE8E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lastRenderedPageBreak/>
              <w:t>Dу = 150 мм</w:t>
            </w:r>
          </w:p>
          <w:p w14:paraId="024FA71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lastRenderedPageBreak/>
              <w:t>L=100,6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44CA91B2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lastRenderedPageBreak/>
              <w:t>2531,9</w:t>
            </w:r>
          </w:p>
        </w:tc>
        <w:tc>
          <w:tcPr>
            <w:tcW w:w="1417" w:type="dxa"/>
          </w:tcPr>
          <w:p w14:paraId="2A44402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175E8EA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lastRenderedPageBreak/>
              <w:t>L=100,6 м</w:t>
            </w:r>
          </w:p>
        </w:tc>
        <w:tc>
          <w:tcPr>
            <w:tcW w:w="1559" w:type="dxa"/>
            <w:vAlign w:val="center"/>
          </w:tcPr>
          <w:p w14:paraId="219499F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lastRenderedPageBreak/>
              <w:t>1334,05</w:t>
            </w:r>
          </w:p>
        </w:tc>
        <w:tc>
          <w:tcPr>
            <w:tcW w:w="2977" w:type="dxa"/>
            <w:vMerge w:val="restart"/>
          </w:tcPr>
          <w:p w14:paraId="5CE3F3D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00D9DA0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75988BA5" w14:textId="77777777" w:rsidTr="00C10195">
        <w:trPr>
          <w:trHeight w:val="262"/>
        </w:trPr>
        <w:tc>
          <w:tcPr>
            <w:tcW w:w="863" w:type="dxa"/>
            <w:vAlign w:val="center"/>
          </w:tcPr>
          <w:p w14:paraId="57AEF63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15</w:t>
            </w:r>
          </w:p>
        </w:tc>
        <w:tc>
          <w:tcPr>
            <w:tcW w:w="3952" w:type="dxa"/>
          </w:tcPr>
          <w:p w14:paraId="6E28CD6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21а надземная в лотках (демонтаж, монтаж подземный)</w:t>
            </w:r>
          </w:p>
        </w:tc>
        <w:tc>
          <w:tcPr>
            <w:tcW w:w="1559" w:type="dxa"/>
          </w:tcPr>
          <w:p w14:paraId="2E5D13C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43CCA304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1C96B59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5CC1DD6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1457164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6BFD75A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52C0ADE2" w14:textId="77777777" w:rsidTr="00C10195">
        <w:trPr>
          <w:trHeight w:val="262"/>
        </w:trPr>
        <w:tc>
          <w:tcPr>
            <w:tcW w:w="863" w:type="dxa"/>
            <w:vAlign w:val="center"/>
          </w:tcPr>
          <w:p w14:paraId="78322775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3952" w:type="dxa"/>
          </w:tcPr>
          <w:p w14:paraId="3720B0B6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ТК 21а до Свердлова 17 Подземная прокладка</w:t>
            </w:r>
          </w:p>
        </w:tc>
        <w:tc>
          <w:tcPr>
            <w:tcW w:w="1559" w:type="dxa"/>
          </w:tcPr>
          <w:p w14:paraId="7C27FDA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253B9B3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L=61,4м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7ABF0810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814,22</w:t>
            </w:r>
          </w:p>
        </w:tc>
        <w:tc>
          <w:tcPr>
            <w:tcW w:w="1417" w:type="dxa"/>
          </w:tcPr>
          <w:p w14:paraId="0DA541A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17D4769E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L=61,4м</w:t>
            </w:r>
          </w:p>
        </w:tc>
        <w:tc>
          <w:tcPr>
            <w:tcW w:w="1559" w:type="dxa"/>
            <w:vAlign w:val="center"/>
          </w:tcPr>
          <w:p w14:paraId="4CD741CC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556,27</w:t>
            </w:r>
          </w:p>
        </w:tc>
        <w:tc>
          <w:tcPr>
            <w:tcW w:w="2977" w:type="dxa"/>
          </w:tcPr>
          <w:p w14:paraId="7904040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A1A6C7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78DDA400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44DB92F7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3952" w:type="dxa"/>
          </w:tcPr>
          <w:p w14:paraId="36A1DBBB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ТК 21а до Свердлова 19 Подземная прокладка</w:t>
            </w:r>
          </w:p>
        </w:tc>
        <w:tc>
          <w:tcPr>
            <w:tcW w:w="1559" w:type="dxa"/>
          </w:tcPr>
          <w:p w14:paraId="7A77722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5362CDC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L=110,9м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107D517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1777,43</w:t>
            </w:r>
          </w:p>
        </w:tc>
        <w:tc>
          <w:tcPr>
            <w:tcW w:w="1417" w:type="dxa"/>
          </w:tcPr>
          <w:p w14:paraId="32AC0E7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0DB3ADD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L=110,9м</w:t>
            </w:r>
          </w:p>
        </w:tc>
        <w:tc>
          <w:tcPr>
            <w:tcW w:w="1559" w:type="dxa"/>
            <w:vAlign w:val="center"/>
          </w:tcPr>
          <w:p w14:paraId="4120FD4D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1004,73</w:t>
            </w:r>
          </w:p>
        </w:tc>
        <w:tc>
          <w:tcPr>
            <w:tcW w:w="2977" w:type="dxa"/>
          </w:tcPr>
          <w:p w14:paraId="29A257E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413061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58DAFB02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69E999A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3952" w:type="dxa"/>
          </w:tcPr>
          <w:p w14:paraId="41B9371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ТВ 8 до ответвления Строителей 1 </w:t>
            </w:r>
          </w:p>
          <w:p w14:paraId="79847FB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6B249F6A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7704A32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L=28,4м</w:t>
            </w:r>
          </w:p>
        </w:tc>
        <w:tc>
          <w:tcPr>
            <w:tcW w:w="1560" w:type="dxa"/>
          </w:tcPr>
          <w:p w14:paraId="07F44D44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455,18</w:t>
            </w:r>
          </w:p>
        </w:tc>
        <w:tc>
          <w:tcPr>
            <w:tcW w:w="1417" w:type="dxa"/>
          </w:tcPr>
          <w:p w14:paraId="4244D66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65E34B0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L=28,4м</w:t>
            </w:r>
          </w:p>
        </w:tc>
        <w:tc>
          <w:tcPr>
            <w:tcW w:w="1559" w:type="dxa"/>
            <w:vAlign w:val="center"/>
          </w:tcPr>
          <w:p w14:paraId="5BC1F1D4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376,61</w:t>
            </w:r>
          </w:p>
        </w:tc>
        <w:tc>
          <w:tcPr>
            <w:tcW w:w="2977" w:type="dxa"/>
            <w:vMerge w:val="restart"/>
          </w:tcPr>
          <w:p w14:paraId="3A674B4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7BEAC0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681EE324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63DC73D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3952" w:type="dxa"/>
          </w:tcPr>
          <w:p w14:paraId="1B54B91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8.1 ответвление на Строителей 1 подземная прокладка (демонтаж, монтаж)</w:t>
            </w:r>
          </w:p>
        </w:tc>
        <w:tc>
          <w:tcPr>
            <w:tcW w:w="1559" w:type="dxa"/>
          </w:tcPr>
          <w:p w14:paraId="1C4DE48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7345C15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5617622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5A1D3E85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2EF451A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6DEE401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076F72A5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03FCBBEA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3952" w:type="dxa"/>
          </w:tcPr>
          <w:p w14:paraId="11C1BFB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ответвления Строителей 1 до ответвления Строителей 3</w:t>
            </w:r>
          </w:p>
          <w:p w14:paraId="50E3F8A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54C6716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5BF9AE1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L=41,3м</w:t>
            </w:r>
          </w:p>
        </w:tc>
        <w:tc>
          <w:tcPr>
            <w:tcW w:w="1560" w:type="dxa"/>
          </w:tcPr>
          <w:p w14:paraId="1497DC15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</w:p>
          <w:p w14:paraId="20E2C88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661,93</w:t>
            </w:r>
          </w:p>
        </w:tc>
        <w:tc>
          <w:tcPr>
            <w:tcW w:w="1417" w:type="dxa"/>
          </w:tcPr>
          <w:p w14:paraId="3734A88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7A32450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L=41,3м</w:t>
            </w:r>
          </w:p>
        </w:tc>
        <w:tc>
          <w:tcPr>
            <w:tcW w:w="1559" w:type="dxa"/>
            <w:vAlign w:val="center"/>
          </w:tcPr>
          <w:p w14:paraId="758F9674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547,67</w:t>
            </w:r>
          </w:p>
        </w:tc>
        <w:tc>
          <w:tcPr>
            <w:tcW w:w="2977" w:type="dxa"/>
            <w:vMerge w:val="restart"/>
          </w:tcPr>
          <w:p w14:paraId="208BC9D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DCC088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381055E5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598DCA61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3952" w:type="dxa"/>
          </w:tcPr>
          <w:p w14:paraId="2F99CC0C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8.2 подземная прокладка(демонтаж, монтаж)</w:t>
            </w:r>
          </w:p>
        </w:tc>
        <w:tc>
          <w:tcPr>
            <w:tcW w:w="1559" w:type="dxa"/>
          </w:tcPr>
          <w:p w14:paraId="3A35B5E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3990856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785AD7D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50177D58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303066D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4BE55590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19E62964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65BC113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3952" w:type="dxa"/>
          </w:tcPr>
          <w:p w14:paraId="7AECB7A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ТВ 10 до ТВ 11 Надземная прокладка в лотках</w:t>
            </w:r>
          </w:p>
        </w:tc>
        <w:tc>
          <w:tcPr>
            <w:tcW w:w="1559" w:type="dxa"/>
          </w:tcPr>
          <w:p w14:paraId="664E719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6A6955E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L=24,1м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60" w:type="dxa"/>
          </w:tcPr>
          <w:p w14:paraId="6611256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606,55</w:t>
            </w:r>
          </w:p>
        </w:tc>
        <w:tc>
          <w:tcPr>
            <w:tcW w:w="1417" w:type="dxa"/>
          </w:tcPr>
          <w:p w14:paraId="3AD5D4B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125 мм</w:t>
            </w:r>
          </w:p>
          <w:p w14:paraId="384F201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L=24,1м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59" w:type="dxa"/>
            <w:vAlign w:val="center"/>
          </w:tcPr>
          <w:p w14:paraId="4E8EEC7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425,76</w:t>
            </w:r>
          </w:p>
        </w:tc>
        <w:tc>
          <w:tcPr>
            <w:tcW w:w="2977" w:type="dxa"/>
            <w:vMerge w:val="restart"/>
          </w:tcPr>
          <w:p w14:paraId="5C138B5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4D491B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06091245" w14:textId="77777777" w:rsidTr="00C10195">
        <w:trPr>
          <w:trHeight w:val="241"/>
        </w:trPr>
        <w:tc>
          <w:tcPr>
            <w:tcW w:w="863" w:type="dxa"/>
            <w:vAlign w:val="center"/>
          </w:tcPr>
          <w:p w14:paraId="2DCE9EFF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3952" w:type="dxa"/>
          </w:tcPr>
          <w:p w14:paraId="6AB662EB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ТК11 (монтаж)</w:t>
            </w:r>
          </w:p>
        </w:tc>
        <w:tc>
          <w:tcPr>
            <w:tcW w:w="1559" w:type="dxa"/>
          </w:tcPr>
          <w:p w14:paraId="71FDB9B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2DCBAF34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7A0D170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633A8AFD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57F3058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2127919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3B950D7E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250E8E5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3952" w:type="dxa"/>
          </w:tcPr>
          <w:p w14:paraId="3A76D4E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ТВ 11 до д. пер. Больничный 4 Надземная прокладка в лотках</w:t>
            </w:r>
          </w:p>
        </w:tc>
        <w:tc>
          <w:tcPr>
            <w:tcW w:w="1559" w:type="dxa"/>
          </w:tcPr>
          <w:p w14:paraId="7BD2781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5455B97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L=10,2 м</w:t>
            </w:r>
          </w:p>
        </w:tc>
        <w:tc>
          <w:tcPr>
            <w:tcW w:w="1560" w:type="dxa"/>
          </w:tcPr>
          <w:p w14:paraId="77B9ADA0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135,26</w:t>
            </w:r>
          </w:p>
        </w:tc>
        <w:tc>
          <w:tcPr>
            <w:tcW w:w="1417" w:type="dxa"/>
          </w:tcPr>
          <w:p w14:paraId="2946BC5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19B396E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L=10,2 м</w:t>
            </w:r>
          </w:p>
        </w:tc>
        <w:tc>
          <w:tcPr>
            <w:tcW w:w="1559" w:type="dxa"/>
            <w:vAlign w:val="center"/>
          </w:tcPr>
          <w:p w14:paraId="19B08165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135,26</w:t>
            </w:r>
          </w:p>
        </w:tc>
        <w:tc>
          <w:tcPr>
            <w:tcW w:w="2977" w:type="dxa"/>
          </w:tcPr>
          <w:p w14:paraId="2360CDFE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3CB5BF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4A8291D7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60337C07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3952" w:type="dxa"/>
          </w:tcPr>
          <w:p w14:paraId="322A0FE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ТВ 11 до ТВ 12 Надземная прокладка в лотках</w:t>
            </w:r>
          </w:p>
        </w:tc>
        <w:tc>
          <w:tcPr>
            <w:tcW w:w="1559" w:type="dxa"/>
          </w:tcPr>
          <w:p w14:paraId="12B0F85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2A332EB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L=27,4</w:t>
            </w:r>
          </w:p>
        </w:tc>
        <w:tc>
          <w:tcPr>
            <w:tcW w:w="1560" w:type="dxa"/>
          </w:tcPr>
          <w:p w14:paraId="0894F768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689,6</w:t>
            </w:r>
          </w:p>
        </w:tc>
        <w:tc>
          <w:tcPr>
            <w:tcW w:w="1417" w:type="dxa"/>
          </w:tcPr>
          <w:p w14:paraId="55E4161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125 мм</w:t>
            </w:r>
          </w:p>
          <w:p w14:paraId="2A304AD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L=27,4</w:t>
            </w:r>
          </w:p>
        </w:tc>
        <w:tc>
          <w:tcPr>
            <w:tcW w:w="1559" w:type="dxa"/>
            <w:vAlign w:val="center"/>
          </w:tcPr>
          <w:p w14:paraId="19B510AD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484,06</w:t>
            </w:r>
          </w:p>
        </w:tc>
        <w:tc>
          <w:tcPr>
            <w:tcW w:w="2977" w:type="dxa"/>
            <w:vMerge w:val="restart"/>
          </w:tcPr>
          <w:p w14:paraId="524D7126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FFA906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763846D5" w14:textId="77777777" w:rsidTr="00C10195">
        <w:trPr>
          <w:trHeight w:val="298"/>
        </w:trPr>
        <w:tc>
          <w:tcPr>
            <w:tcW w:w="863" w:type="dxa"/>
            <w:vAlign w:val="center"/>
          </w:tcPr>
          <w:p w14:paraId="0E21B774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26</w:t>
            </w:r>
          </w:p>
        </w:tc>
        <w:tc>
          <w:tcPr>
            <w:tcW w:w="3952" w:type="dxa"/>
          </w:tcPr>
          <w:p w14:paraId="3E87A88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12 (монтаж подземный)</w:t>
            </w:r>
          </w:p>
        </w:tc>
        <w:tc>
          <w:tcPr>
            <w:tcW w:w="1559" w:type="dxa"/>
          </w:tcPr>
          <w:p w14:paraId="7558C5D0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69A9B20C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2E206F5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2D5D5067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6FE23E6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5581F8F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017AE08A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6802614C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27</w:t>
            </w:r>
          </w:p>
        </w:tc>
        <w:tc>
          <w:tcPr>
            <w:tcW w:w="3952" w:type="dxa"/>
          </w:tcPr>
          <w:p w14:paraId="3E5B8DA1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ТВ 12 до ТК 13 Надземная прокладка в лотках</w:t>
            </w:r>
          </w:p>
        </w:tc>
        <w:tc>
          <w:tcPr>
            <w:tcW w:w="1559" w:type="dxa"/>
          </w:tcPr>
          <w:p w14:paraId="59553E5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36457C2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L=87,7</w:t>
            </w:r>
          </w:p>
        </w:tc>
        <w:tc>
          <w:tcPr>
            <w:tcW w:w="1560" w:type="dxa"/>
          </w:tcPr>
          <w:p w14:paraId="22B9ABC2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2027,24</w:t>
            </w:r>
          </w:p>
        </w:tc>
        <w:tc>
          <w:tcPr>
            <w:tcW w:w="1417" w:type="dxa"/>
          </w:tcPr>
          <w:p w14:paraId="47FEEA0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125 мм</w:t>
            </w:r>
          </w:p>
          <w:p w14:paraId="1965AD8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L=87,7</w:t>
            </w:r>
          </w:p>
        </w:tc>
        <w:tc>
          <w:tcPr>
            <w:tcW w:w="1559" w:type="dxa"/>
            <w:vAlign w:val="center"/>
          </w:tcPr>
          <w:p w14:paraId="6CBE9504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1549,34</w:t>
            </w:r>
          </w:p>
        </w:tc>
        <w:tc>
          <w:tcPr>
            <w:tcW w:w="2977" w:type="dxa"/>
          </w:tcPr>
          <w:p w14:paraId="6667A22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0C49AF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37968F12" w14:textId="77777777" w:rsidTr="00C10195">
        <w:trPr>
          <w:trHeight w:val="280"/>
        </w:trPr>
        <w:tc>
          <w:tcPr>
            <w:tcW w:w="863" w:type="dxa"/>
            <w:vAlign w:val="center"/>
          </w:tcPr>
          <w:p w14:paraId="6204AE9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3952" w:type="dxa"/>
          </w:tcPr>
          <w:p w14:paraId="68AA3031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ТВ 13 до ТК ответвления Свердлова 23,21 Подземная</w:t>
            </w:r>
          </w:p>
        </w:tc>
        <w:tc>
          <w:tcPr>
            <w:tcW w:w="1559" w:type="dxa"/>
          </w:tcPr>
          <w:p w14:paraId="6407B79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171B1C5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L=44,9 м</w:t>
            </w:r>
          </w:p>
        </w:tc>
        <w:tc>
          <w:tcPr>
            <w:tcW w:w="1560" w:type="dxa"/>
          </w:tcPr>
          <w:p w14:paraId="061BBC9C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595,41</w:t>
            </w:r>
          </w:p>
        </w:tc>
        <w:tc>
          <w:tcPr>
            <w:tcW w:w="1417" w:type="dxa"/>
          </w:tcPr>
          <w:p w14:paraId="711F4F3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592EC0B4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L=44,9 м</w:t>
            </w:r>
          </w:p>
        </w:tc>
        <w:tc>
          <w:tcPr>
            <w:tcW w:w="1559" w:type="dxa"/>
            <w:vAlign w:val="center"/>
          </w:tcPr>
          <w:p w14:paraId="71A39D6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595,41</w:t>
            </w:r>
          </w:p>
        </w:tc>
        <w:tc>
          <w:tcPr>
            <w:tcW w:w="2977" w:type="dxa"/>
            <w:vMerge w:val="restart"/>
          </w:tcPr>
          <w:p w14:paraId="2CDAFE8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862F67A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5012334D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25FB7CD5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3952" w:type="dxa"/>
          </w:tcPr>
          <w:p w14:paraId="3BF0C24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(ответвления на Свердлова 21,23) подземная  (демонтаж, монтаж)</w:t>
            </w:r>
          </w:p>
        </w:tc>
        <w:tc>
          <w:tcPr>
            <w:tcW w:w="1559" w:type="dxa"/>
          </w:tcPr>
          <w:p w14:paraId="1E5B1CC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</w:tcPr>
          <w:p w14:paraId="286AD99A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262AB95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50153AFC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5984C37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554B97FA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4EF85A6B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6546F6E0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3952" w:type="dxa"/>
          </w:tcPr>
          <w:p w14:paraId="6E79CA69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ТК на Свердлова 21 Подземная прокладка</w:t>
            </w:r>
          </w:p>
        </w:tc>
        <w:tc>
          <w:tcPr>
            <w:tcW w:w="1559" w:type="dxa"/>
          </w:tcPr>
          <w:p w14:paraId="5157129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470C27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L=16,6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44E0E4A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142,4</w:t>
            </w:r>
          </w:p>
        </w:tc>
        <w:tc>
          <w:tcPr>
            <w:tcW w:w="1417" w:type="dxa"/>
          </w:tcPr>
          <w:p w14:paraId="02B0FF4A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5B3E6FD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L=16,6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14:paraId="05550FD5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142,4</w:t>
            </w:r>
          </w:p>
        </w:tc>
        <w:tc>
          <w:tcPr>
            <w:tcW w:w="2977" w:type="dxa"/>
          </w:tcPr>
          <w:p w14:paraId="2B4D1381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6F20D6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5E1C62A4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28B19157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3952" w:type="dxa"/>
          </w:tcPr>
          <w:p w14:paraId="3F21819C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ТК на Свердлова  23 Подземная прокладка </w:t>
            </w:r>
          </w:p>
        </w:tc>
        <w:tc>
          <w:tcPr>
            <w:tcW w:w="1559" w:type="dxa"/>
          </w:tcPr>
          <w:p w14:paraId="037610B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636B3A0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L=14,3 м</w:t>
            </w:r>
          </w:p>
        </w:tc>
        <w:tc>
          <w:tcPr>
            <w:tcW w:w="1560" w:type="dxa"/>
          </w:tcPr>
          <w:p w14:paraId="239E15A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122,67</w:t>
            </w:r>
          </w:p>
        </w:tc>
        <w:tc>
          <w:tcPr>
            <w:tcW w:w="1417" w:type="dxa"/>
          </w:tcPr>
          <w:p w14:paraId="02B286B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5E6A71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L=14,3 м</w:t>
            </w:r>
          </w:p>
        </w:tc>
        <w:tc>
          <w:tcPr>
            <w:tcW w:w="1559" w:type="dxa"/>
            <w:vAlign w:val="center"/>
          </w:tcPr>
          <w:p w14:paraId="4CA424CC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122,67</w:t>
            </w:r>
          </w:p>
        </w:tc>
        <w:tc>
          <w:tcPr>
            <w:tcW w:w="2977" w:type="dxa"/>
          </w:tcPr>
          <w:p w14:paraId="50248CFC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541887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03020D1A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020116A2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3952" w:type="dxa"/>
          </w:tcPr>
          <w:p w14:paraId="7ECDEB49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color w:val="FF0000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ответвления на ЦРБ до ответвления на гараж Надземная прокладка</w:t>
            </w:r>
          </w:p>
        </w:tc>
        <w:tc>
          <w:tcPr>
            <w:tcW w:w="1559" w:type="dxa"/>
          </w:tcPr>
          <w:p w14:paraId="3CC856B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6CB2A8E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L=63,7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1D078A21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1603,22</w:t>
            </w:r>
          </w:p>
        </w:tc>
        <w:tc>
          <w:tcPr>
            <w:tcW w:w="1417" w:type="dxa"/>
          </w:tcPr>
          <w:p w14:paraId="454ADB8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63D54F3E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L=63,7 м</w:t>
            </w:r>
          </w:p>
        </w:tc>
        <w:tc>
          <w:tcPr>
            <w:tcW w:w="1559" w:type="dxa"/>
            <w:vAlign w:val="center"/>
          </w:tcPr>
          <w:p w14:paraId="094DDF02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1020,96</w:t>
            </w:r>
          </w:p>
        </w:tc>
        <w:tc>
          <w:tcPr>
            <w:tcW w:w="2977" w:type="dxa"/>
          </w:tcPr>
          <w:p w14:paraId="0B710F4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B637EB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1D18C210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00BD5C44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3952" w:type="dxa"/>
          </w:tcPr>
          <w:p w14:paraId="7B894A8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ответвление на гараж (ЦРБ) Подземная прокладка</w:t>
            </w:r>
          </w:p>
        </w:tc>
        <w:tc>
          <w:tcPr>
            <w:tcW w:w="1559" w:type="dxa"/>
          </w:tcPr>
          <w:p w14:paraId="5CFE471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1F9B01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L=8,3м</w:t>
            </w:r>
          </w:p>
          <w:p w14:paraId="02E55CC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3425839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L=12,3 м</w:t>
            </w:r>
          </w:p>
        </w:tc>
        <w:tc>
          <w:tcPr>
            <w:tcW w:w="1560" w:type="dxa"/>
          </w:tcPr>
          <w:p w14:paraId="1E35A89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150,6</w:t>
            </w:r>
          </w:p>
        </w:tc>
        <w:tc>
          <w:tcPr>
            <w:tcW w:w="1417" w:type="dxa"/>
          </w:tcPr>
          <w:p w14:paraId="0B90D7C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EB2FF5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L=8,3м</w:t>
            </w:r>
          </w:p>
          <w:p w14:paraId="43FA140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6BDF3A9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L=12,3 м</w:t>
            </w:r>
          </w:p>
        </w:tc>
        <w:tc>
          <w:tcPr>
            <w:tcW w:w="1559" w:type="dxa"/>
            <w:vAlign w:val="center"/>
          </w:tcPr>
          <w:p w14:paraId="6DD6A75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150,6</w:t>
            </w:r>
          </w:p>
        </w:tc>
        <w:tc>
          <w:tcPr>
            <w:tcW w:w="2977" w:type="dxa"/>
            <w:vMerge w:val="restart"/>
          </w:tcPr>
          <w:p w14:paraId="5EDE865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9D50B2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459B1AD9" w14:textId="77777777" w:rsidTr="00C10195">
        <w:trPr>
          <w:trHeight w:val="349"/>
        </w:trPr>
        <w:tc>
          <w:tcPr>
            <w:tcW w:w="863" w:type="dxa"/>
            <w:vAlign w:val="center"/>
          </w:tcPr>
          <w:p w14:paraId="59D9A7D1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3952" w:type="dxa"/>
          </w:tcPr>
          <w:p w14:paraId="0E07EC1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Установка ТК </w:t>
            </w:r>
          </w:p>
        </w:tc>
        <w:tc>
          <w:tcPr>
            <w:tcW w:w="1559" w:type="dxa"/>
          </w:tcPr>
          <w:p w14:paraId="60FA2A0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</w:tcPr>
          <w:p w14:paraId="782AC39A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1B9ED73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37B344F4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736914A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214A974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3C1D4904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6A61C14F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3952" w:type="dxa"/>
          </w:tcPr>
          <w:p w14:paraId="4341E2AB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ответвления на гараж до ответвления на Коськович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lastRenderedPageBreak/>
              <w:t xml:space="preserve">Надземная </w:t>
            </w:r>
          </w:p>
        </w:tc>
        <w:tc>
          <w:tcPr>
            <w:tcW w:w="1559" w:type="dxa"/>
          </w:tcPr>
          <w:p w14:paraId="51A1945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lastRenderedPageBreak/>
              <w:t>Dу = 150 мм</w:t>
            </w:r>
          </w:p>
          <w:p w14:paraId="3EC4756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L=21,9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11D8687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551,9</w:t>
            </w:r>
          </w:p>
        </w:tc>
        <w:tc>
          <w:tcPr>
            <w:tcW w:w="1417" w:type="dxa"/>
          </w:tcPr>
          <w:p w14:paraId="362CE06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72AA496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L=21,9 м</w:t>
            </w:r>
          </w:p>
        </w:tc>
        <w:tc>
          <w:tcPr>
            <w:tcW w:w="1559" w:type="dxa"/>
            <w:vAlign w:val="center"/>
          </w:tcPr>
          <w:p w14:paraId="09CDE648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351,01</w:t>
            </w:r>
          </w:p>
        </w:tc>
        <w:tc>
          <w:tcPr>
            <w:tcW w:w="2977" w:type="dxa"/>
            <w:vMerge w:val="restart"/>
          </w:tcPr>
          <w:p w14:paraId="3B081C1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12B7B1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7F1D9352" w14:textId="77777777" w:rsidTr="00C10195">
        <w:trPr>
          <w:trHeight w:val="337"/>
        </w:trPr>
        <w:tc>
          <w:tcPr>
            <w:tcW w:w="863" w:type="dxa"/>
            <w:vAlign w:val="center"/>
          </w:tcPr>
          <w:p w14:paraId="4A86F25F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36</w:t>
            </w:r>
          </w:p>
        </w:tc>
        <w:tc>
          <w:tcPr>
            <w:tcW w:w="3952" w:type="dxa"/>
          </w:tcPr>
          <w:p w14:paraId="360D112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</w:t>
            </w:r>
          </w:p>
        </w:tc>
        <w:tc>
          <w:tcPr>
            <w:tcW w:w="1559" w:type="dxa"/>
          </w:tcPr>
          <w:p w14:paraId="2E57316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620EED0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71A8BAC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711240D4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644DEB7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1C4E339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1F94D039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2CA9B9D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37</w:t>
            </w:r>
          </w:p>
        </w:tc>
        <w:tc>
          <w:tcPr>
            <w:tcW w:w="3952" w:type="dxa"/>
          </w:tcPr>
          <w:p w14:paraId="064B02C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ответвление на Коськович 1, 3 Подземная прокладка</w:t>
            </w:r>
          </w:p>
        </w:tc>
        <w:tc>
          <w:tcPr>
            <w:tcW w:w="1559" w:type="dxa"/>
          </w:tcPr>
          <w:p w14:paraId="06B5B94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491826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L=110,5 м</w:t>
            </w:r>
          </w:p>
        </w:tc>
        <w:tc>
          <w:tcPr>
            <w:tcW w:w="1560" w:type="dxa"/>
            <w:vAlign w:val="center"/>
          </w:tcPr>
          <w:p w14:paraId="5D4395CF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948,02</w:t>
            </w:r>
          </w:p>
        </w:tc>
        <w:tc>
          <w:tcPr>
            <w:tcW w:w="1417" w:type="dxa"/>
          </w:tcPr>
          <w:p w14:paraId="04D7067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820862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L=110,5 м</w:t>
            </w:r>
          </w:p>
        </w:tc>
        <w:tc>
          <w:tcPr>
            <w:tcW w:w="1559" w:type="dxa"/>
            <w:vAlign w:val="center"/>
          </w:tcPr>
          <w:p w14:paraId="22C8895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948,02</w:t>
            </w:r>
          </w:p>
        </w:tc>
        <w:tc>
          <w:tcPr>
            <w:tcW w:w="2977" w:type="dxa"/>
          </w:tcPr>
          <w:p w14:paraId="0248FD3D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527B69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2D68E447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2B04CD8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38</w:t>
            </w:r>
          </w:p>
        </w:tc>
        <w:tc>
          <w:tcPr>
            <w:tcW w:w="3952" w:type="dxa"/>
          </w:tcPr>
          <w:p w14:paraId="724CD3E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ответвления на Коськович 1,3 до корпуса Рассвет </w:t>
            </w:r>
          </w:p>
          <w:p w14:paraId="086A69C4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</w:t>
            </w:r>
          </w:p>
        </w:tc>
        <w:tc>
          <w:tcPr>
            <w:tcW w:w="1559" w:type="dxa"/>
          </w:tcPr>
          <w:p w14:paraId="756828B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37EDF9C0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L=5,4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3F93008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0587593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L=130,8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347557BC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2232,52</w:t>
            </w:r>
          </w:p>
        </w:tc>
        <w:tc>
          <w:tcPr>
            <w:tcW w:w="1417" w:type="dxa"/>
          </w:tcPr>
          <w:p w14:paraId="14B3A43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4AAF681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L=5,4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4638DDD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0EA4919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L=130,8 м</w:t>
            </w:r>
          </w:p>
        </w:tc>
        <w:tc>
          <w:tcPr>
            <w:tcW w:w="1559" w:type="dxa"/>
            <w:vAlign w:val="center"/>
          </w:tcPr>
          <w:p w14:paraId="5A726F6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1794,28</w:t>
            </w:r>
          </w:p>
        </w:tc>
        <w:tc>
          <w:tcPr>
            <w:tcW w:w="2977" w:type="dxa"/>
          </w:tcPr>
          <w:p w14:paraId="73288D91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5CBFAF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0AC3E833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2C0A30F7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3952" w:type="dxa"/>
          </w:tcPr>
          <w:p w14:paraId="1E053DE9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ответвление на корпус «Рассвет» Ввод 1 Ввод 2 </w:t>
            </w:r>
          </w:p>
          <w:p w14:paraId="4A24E6BD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color w:val="FF0000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</w:t>
            </w:r>
          </w:p>
        </w:tc>
        <w:tc>
          <w:tcPr>
            <w:tcW w:w="1559" w:type="dxa"/>
          </w:tcPr>
          <w:p w14:paraId="04B4CB5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26EA551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L=6,5 м</w:t>
            </w:r>
          </w:p>
          <w:p w14:paraId="06CE8CC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3CFB5DB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L=34,6 м</w:t>
            </w:r>
          </w:p>
        </w:tc>
        <w:tc>
          <w:tcPr>
            <w:tcW w:w="1560" w:type="dxa"/>
            <w:vAlign w:val="center"/>
          </w:tcPr>
          <w:p w14:paraId="12475B3A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563,01</w:t>
            </w:r>
          </w:p>
        </w:tc>
        <w:tc>
          <w:tcPr>
            <w:tcW w:w="1417" w:type="dxa"/>
          </w:tcPr>
          <w:p w14:paraId="56836B7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0ABE218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L=6,5 м</w:t>
            </w:r>
          </w:p>
          <w:p w14:paraId="3B17F59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2136077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L=34,6 м</w:t>
            </w:r>
          </w:p>
        </w:tc>
        <w:tc>
          <w:tcPr>
            <w:tcW w:w="1559" w:type="dxa"/>
            <w:vAlign w:val="center"/>
          </w:tcPr>
          <w:p w14:paraId="30C81C25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541,45</w:t>
            </w:r>
          </w:p>
        </w:tc>
        <w:tc>
          <w:tcPr>
            <w:tcW w:w="2977" w:type="dxa"/>
          </w:tcPr>
          <w:p w14:paraId="07EC83B9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786003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325E271A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18AF9D4F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3952" w:type="dxa"/>
          </w:tcPr>
          <w:p w14:paraId="24329CB1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От ТК 27 до ТК 28 </w:t>
            </w:r>
          </w:p>
          <w:p w14:paraId="44B2069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7CB3DC5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150мм</w:t>
            </w:r>
          </w:p>
          <w:p w14:paraId="1B180D3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L=46,6 м</w:t>
            </w:r>
          </w:p>
        </w:tc>
        <w:tc>
          <w:tcPr>
            <w:tcW w:w="1560" w:type="dxa"/>
          </w:tcPr>
          <w:p w14:paraId="04C06961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1174,36</w:t>
            </w:r>
          </w:p>
        </w:tc>
        <w:tc>
          <w:tcPr>
            <w:tcW w:w="1417" w:type="dxa"/>
          </w:tcPr>
          <w:p w14:paraId="649752A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125мм</w:t>
            </w:r>
          </w:p>
          <w:p w14:paraId="1C4AB52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L=46,6 м</w:t>
            </w:r>
          </w:p>
        </w:tc>
        <w:tc>
          <w:tcPr>
            <w:tcW w:w="1559" w:type="dxa"/>
            <w:vAlign w:val="center"/>
          </w:tcPr>
          <w:p w14:paraId="79143C88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823,24</w:t>
            </w:r>
          </w:p>
        </w:tc>
        <w:tc>
          <w:tcPr>
            <w:tcW w:w="2977" w:type="dxa"/>
            <w:vMerge w:val="restart"/>
          </w:tcPr>
          <w:p w14:paraId="1863236C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E529D0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6C91137E" w14:textId="77777777" w:rsidTr="00C10195">
        <w:trPr>
          <w:trHeight w:val="337"/>
        </w:trPr>
        <w:tc>
          <w:tcPr>
            <w:tcW w:w="863" w:type="dxa"/>
            <w:vAlign w:val="center"/>
          </w:tcPr>
          <w:p w14:paraId="610ECDF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41</w:t>
            </w:r>
          </w:p>
        </w:tc>
        <w:tc>
          <w:tcPr>
            <w:tcW w:w="3952" w:type="dxa"/>
          </w:tcPr>
          <w:p w14:paraId="10003514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28 надземная(ремонт)</w:t>
            </w:r>
          </w:p>
        </w:tc>
        <w:tc>
          <w:tcPr>
            <w:tcW w:w="1559" w:type="dxa"/>
          </w:tcPr>
          <w:p w14:paraId="73010A8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09FD6A62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59E6F1F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0BDD6BB2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487952C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716937D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0A4D93F8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14A5AC82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3952" w:type="dxa"/>
          </w:tcPr>
          <w:p w14:paraId="32D7A1B6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От ТВ 28 до ТК 29</w:t>
            </w:r>
          </w:p>
          <w:p w14:paraId="15639C96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297AD55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150мм</w:t>
            </w:r>
          </w:p>
          <w:p w14:paraId="685698C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L=45,7 м</w:t>
            </w:r>
          </w:p>
          <w:p w14:paraId="5D30235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100мм</w:t>
            </w:r>
          </w:p>
          <w:p w14:paraId="1AC9D0E0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L=21,3 м</w:t>
            </w:r>
          </w:p>
        </w:tc>
        <w:tc>
          <w:tcPr>
            <w:tcW w:w="1560" w:type="dxa"/>
            <w:vAlign w:val="center"/>
          </w:tcPr>
          <w:p w14:paraId="4B5EE14A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1493,04</w:t>
            </w:r>
          </w:p>
        </w:tc>
        <w:tc>
          <w:tcPr>
            <w:tcW w:w="1417" w:type="dxa"/>
          </w:tcPr>
          <w:p w14:paraId="11F5AB6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125мм</w:t>
            </w:r>
          </w:p>
          <w:p w14:paraId="18BD47E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L=45,7 м</w:t>
            </w:r>
          </w:p>
          <w:p w14:paraId="307BB58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125мм</w:t>
            </w:r>
          </w:p>
          <w:p w14:paraId="14EF71E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L=21,3 м</w:t>
            </w:r>
          </w:p>
        </w:tc>
        <w:tc>
          <w:tcPr>
            <w:tcW w:w="1559" w:type="dxa"/>
            <w:vAlign w:val="center"/>
          </w:tcPr>
          <w:p w14:paraId="40F27D4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1182,63</w:t>
            </w:r>
          </w:p>
        </w:tc>
        <w:tc>
          <w:tcPr>
            <w:tcW w:w="2977" w:type="dxa"/>
            <w:vMerge w:val="restart"/>
          </w:tcPr>
          <w:p w14:paraId="31BD8B2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F910A8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7C8F214C" w14:textId="77777777" w:rsidTr="00C10195">
        <w:trPr>
          <w:trHeight w:val="280"/>
        </w:trPr>
        <w:tc>
          <w:tcPr>
            <w:tcW w:w="863" w:type="dxa"/>
            <w:vAlign w:val="center"/>
          </w:tcPr>
          <w:p w14:paraId="5D324A0A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3952" w:type="dxa"/>
          </w:tcPr>
          <w:p w14:paraId="6D4F3D4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29 надземная (ремонт)</w:t>
            </w:r>
          </w:p>
        </w:tc>
        <w:tc>
          <w:tcPr>
            <w:tcW w:w="1559" w:type="dxa"/>
          </w:tcPr>
          <w:p w14:paraId="13EE5F8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3AD38167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5F18319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E32901F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34CFC62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21F2D98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545AE70D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19FD4EF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3952" w:type="dxa"/>
          </w:tcPr>
          <w:p w14:paraId="25CBBC1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ТВ 36 до Свердлова 29 Надземная прокладка</w:t>
            </w:r>
          </w:p>
        </w:tc>
        <w:tc>
          <w:tcPr>
            <w:tcW w:w="1559" w:type="dxa"/>
          </w:tcPr>
          <w:p w14:paraId="13FB8E1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3486794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L=37,8 м</w:t>
            </w:r>
          </w:p>
        </w:tc>
        <w:tc>
          <w:tcPr>
            <w:tcW w:w="1560" w:type="dxa"/>
            <w:vAlign w:val="center"/>
          </w:tcPr>
          <w:p w14:paraId="25E81EE5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color w:val="000000"/>
                <w:lang w:val="ru-RU"/>
              </w:rPr>
              <w:t>497,24</w:t>
            </w:r>
          </w:p>
        </w:tc>
        <w:tc>
          <w:tcPr>
            <w:tcW w:w="1417" w:type="dxa"/>
          </w:tcPr>
          <w:p w14:paraId="54F5F93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7B661AB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L=37,8 м</w:t>
            </w:r>
          </w:p>
        </w:tc>
        <w:tc>
          <w:tcPr>
            <w:tcW w:w="1559" w:type="dxa"/>
            <w:vAlign w:val="center"/>
          </w:tcPr>
          <w:p w14:paraId="171B4AED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497,24</w:t>
            </w:r>
          </w:p>
        </w:tc>
        <w:tc>
          <w:tcPr>
            <w:tcW w:w="2977" w:type="dxa"/>
          </w:tcPr>
          <w:p w14:paraId="0D16305B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749C6C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56AB718D" w14:textId="77777777" w:rsidTr="00C10195">
        <w:trPr>
          <w:trHeight w:val="280"/>
        </w:trPr>
        <w:tc>
          <w:tcPr>
            <w:tcW w:w="863" w:type="dxa"/>
            <w:vAlign w:val="center"/>
          </w:tcPr>
          <w:p w14:paraId="3E5ED11D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3952" w:type="dxa"/>
          </w:tcPr>
          <w:p w14:paraId="568914E2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69/1 до ТК 52 Надземная прокладка</w:t>
            </w:r>
          </w:p>
          <w:p w14:paraId="63F309A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7DC6268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35C1FC1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L=29,0 м</w:t>
            </w:r>
          </w:p>
          <w:p w14:paraId="6DF0C46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L=14,0 м</w:t>
            </w:r>
          </w:p>
        </w:tc>
        <w:tc>
          <w:tcPr>
            <w:tcW w:w="1560" w:type="dxa"/>
            <w:vAlign w:val="center"/>
          </w:tcPr>
          <w:p w14:paraId="48ABE9FA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689,19</w:t>
            </w:r>
          </w:p>
        </w:tc>
        <w:tc>
          <w:tcPr>
            <w:tcW w:w="1417" w:type="dxa"/>
          </w:tcPr>
          <w:p w14:paraId="063C032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47518ECA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L=29,0м</w:t>
            </w:r>
          </w:p>
          <w:p w14:paraId="1EDFA7E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L=14,0 м</w:t>
            </w:r>
          </w:p>
        </w:tc>
        <w:tc>
          <w:tcPr>
            <w:tcW w:w="1559" w:type="dxa"/>
            <w:vAlign w:val="center"/>
          </w:tcPr>
          <w:p w14:paraId="05387467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570,22</w:t>
            </w:r>
          </w:p>
        </w:tc>
        <w:tc>
          <w:tcPr>
            <w:tcW w:w="2977" w:type="dxa"/>
          </w:tcPr>
          <w:p w14:paraId="61D64B1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и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энергоэффективности</w:t>
            </w:r>
          </w:p>
        </w:tc>
        <w:tc>
          <w:tcPr>
            <w:tcW w:w="1559" w:type="dxa"/>
            <w:vAlign w:val="center"/>
          </w:tcPr>
          <w:p w14:paraId="750B899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424F288B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0A301182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46</w:t>
            </w:r>
          </w:p>
        </w:tc>
        <w:tc>
          <w:tcPr>
            <w:tcW w:w="3952" w:type="dxa"/>
          </w:tcPr>
          <w:p w14:paraId="711C4F3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52 на Чапаева 5 Надземная прокладка</w:t>
            </w:r>
          </w:p>
        </w:tc>
        <w:tc>
          <w:tcPr>
            <w:tcW w:w="1559" w:type="dxa"/>
          </w:tcPr>
          <w:p w14:paraId="6616CFA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4295D8A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L=9,9 м</w:t>
            </w:r>
          </w:p>
        </w:tc>
        <w:tc>
          <w:tcPr>
            <w:tcW w:w="1560" w:type="dxa"/>
            <w:vAlign w:val="center"/>
          </w:tcPr>
          <w:p w14:paraId="11F63421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84,93</w:t>
            </w:r>
          </w:p>
        </w:tc>
        <w:tc>
          <w:tcPr>
            <w:tcW w:w="1417" w:type="dxa"/>
          </w:tcPr>
          <w:p w14:paraId="2D3A83EC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38E3B57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84,93</w:t>
            </w:r>
          </w:p>
        </w:tc>
        <w:tc>
          <w:tcPr>
            <w:tcW w:w="2977" w:type="dxa"/>
          </w:tcPr>
          <w:p w14:paraId="12B5BA6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0BCB3E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512EDD06" w14:textId="77777777" w:rsidTr="00C10195">
        <w:trPr>
          <w:trHeight w:val="274"/>
        </w:trPr>
        <w:tc>
          <w:tcPr>
            <w:tcW w:w="863" w:type="dxa"/>
            <w:vAlign w:val="center"/>
          </w:tcPr>
          <w:p w14:paraId="71D34518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3952" w:type="dxa"/>
          </w:tcPr>
          <w:p w14:paraId="510E997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52 до ТК 54  Подземная прокладка</w:t>
            </w:r>
          </w:p>
        </w:tc>
        <w:tc>
          <w:tcPr>
            <w:tcW w:w="1559" w:type="dxa"/>
          </w:tcPr>
          <w:p w14:paraId="382130E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6C5F131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L=34,7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166C6A7F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556,14</w:t>
            </w:r>
          </w:p>
        </w:tc>
        <w:tc>
          <w:tcPr>
            <w:tcW w:w="1417" w:type="dxa"/>
          </w:tcPr>
          <w:p w14:paraId="583E377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65E2CC4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L=34,7 м</w:t>
            </w:r>
          </w:p>
        </w:tc>
        <w:tc>
          <w:tcPr>
            <w:tcW w:w="1559" w:type="dxa"/>
            <w:vAlign w:val="center"/>
          </w:tcPr>
          <w:p w14:paraId="48C4EB1C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460,16</w:t>
            </w:r>
          </w:p>
        </w:tc>
        <w:tc>
          <w:tcPr>
            <w:tcW w:w="2977" w:type="dxa"/>
          </w:tcPr>
          <w:p w14:paraId="457C670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089CA9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2154B974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0DE20FEA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3952" w:type="dxa"/>
          </w:tcPr>
          <w:p w14:paraId="34894A9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54 до д. Советская 1 Подземная прокладка</w:t>
            </w:r>
          </w:p>
        </w:tc>
        <w:tc>
          <w:tcPr>
            <w:tcW w:w="1559" w:type="dxa"/>
          </w:tcPr>
          <w:p w14:paraId="11FF60B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D2F235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L=13,0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646C14BA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111,53</w:t>
            </w:r>
          </w:p>
        </w:tc>
        <w:tc>
          <w:tcPr>
            <w:tcW w:w="1417" w:type="dxa"/>
          </w:tcPr>
          <w:p w14:paraId="2164060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54807F2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L=13,0 м</w:t>
            </w:r>
          </w:p>
        </w:tc>
        <w:tc>
          <w:tcPr>
            <w:tcW w:w="1559" w:type="dxa"/>
            <w:vAlign w:val="center"/>
          </w:tcPr>
          <w:p w14:paraId="07659ABF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111,53</w:t>
            </w:r>
          </w:p>
        </w:tc>
        <w:tc>
          <w:tcPr>
            <w:tcW w:w="2977" w:type="dxa"/>
          </w:tcPr>
          <w:p w14:paraId="5FEE3DF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1CC2FD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1FDB8D9C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4A5B694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3952" w:type="dxa"/>
          </w:tcPr>
          <w:p w14:paraId="2FE20C2D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54 до ТК 55</w:t>
            </w:r>
          </w:p>
          <w:p w14:paraId="0DF9F63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  <w:p w14:paraId="4967439E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559" w:type="dxa"/>
          </w:tcPr>
          <w:p w14:paraId="1999E19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3F70F603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L=36,7м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6B9AB0D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287F53EB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L=40,5м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60" w:type="dxa"/>
            <w:vAlign w:val="center"/>
          </w:tcPr>
          <w:p w14:paraId="37C3252E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1125,22</w:t>
            </w:r>
          </w:p>
        </w:tc>
        <w:tc>
          <w:tcPr>
            <w:tcW w:w="1417" w:type="dxa"/>
          </w:tcPr>
          <w:p w14:paraId="5476222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53087D0B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L=36,7м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07B1F12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507D3D0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L=40,5м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59" w:type="dxa"/>
            <w:vAlign w:val="center"/>
          </w:tcPr>
          <w:p w14:paraId="6F9C44C2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1015,54</w:t>
            </w:r>
          </w:p>
        </w:tc>
        <w:tc>
          <w:tcPr>
            <w:tcW w:w="2977" w:type="dxa"/>
          </w:tcPr>
          <w:p w14:paraId="5906BE49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2BEE170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4C275332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44D46054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3952" w:type="dxa"/>
          </w:tcPr>
          <w:p w14:paraId="22805B5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ТК 55 до Советская 2 Подземная прокладка</w:t>
            </w:r>
          </w:p>
        </w:tc>
        <w:tc>
          <w:tcPr>
            <w:tcW w:w="1559" w:type="dxa"/>
          </w:tcPr>
          <w:p w14:paraId="313E11B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353AA140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L=14,9 м</w:t>
            </w:r>
          </w:p>
        </w:tc>
        <w:tc>
          <w:tcPr>
            <w:tcW w:w="1560" w:type="dxa"/>
          </w:tcPr>
          <w:p w14:paraId="2548F330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127,82</w:t>
            </w:r>
          </w:p>
        </w:tc>
        <w:tc>
          <w:tcPr>
            <w:tcW w:w="1417" w:type="dxa"/>
          </w:tcPr>
          <w:p w14:paraId="7AA6313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54BB987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L=14,9 м</w:t>
            </w:r>
          </w:p>
        </w:tc>
        <w:tc>
          <w:tcPr>
            <w:tcW w:w="1559" w:type="dxa"/>
          </w:tcPr>
          <w:p w14:paraId="3BD627EA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127,82</w:t>
            </w:r>
          </w:p>
        </w:tc>
        <w:tc>
          <w:tcPr>
            <w:tcW w:w="2977" w:type="dxa"/>
          </w:tcPr>
          <w:p w14:paraId="21C60571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4CB73D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028F8A3D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1BAF946F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3952" w:type="dxa"/>
          </w:tcPr>
          <w:p w14:paraId="39DE360C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57 до Ленина 58</w:t>
            </w:r>
          </w:p>
          <w:p w14:paraId="1CCC4E64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64E8189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3705010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L=14,4 м</w:t>
            </w:r>
          </w:p>
        </w:tc>
        <w:tc>
          <w:tcPr>
            <w:tcW w:w="1560" w:type="dxa"/>
          </w:tcPr>
          <w:p w14:paraId="5606042C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123,53</w:t>
            </w:r>
          </w:p>
        </w:tc>
        <w:tc>
          <w:tcPr>
            <w:tcW w:w="1417" w:type="dxa"/>
          </w:tcPr>
          <w:p w14:paraId="3FDAEB8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C8A177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L=14,4 м</w:t>
            </w:r>
          </w:p>
        </w:tc>
        <w:tc>
          <w:tcPr>
            <w:tcW w:w="1559" w:type="dxa"/>
          </w:tcPr>
          <w:p w14:paraId="68B4363B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123,53</w:t>
            </w:r>
          </w:p>
        </w:tc>
        <w:tc>
          <w:tcPr>
            <w:tcW w:w="2977" w:type="dxa"/>
          </w:tcPr>
          <w:p w14:paraId="64916021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821C50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43E41554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57B6F597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3952" w:type="dxa"/>
          </w:tcPr>
          <w:p w14:paraId="20F87AE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57 до Ленина 60</w:t>
            </w:r>
          </w:p>
          <w:p w14:paraId="778EA5C2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367A012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18A405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L=41,8 м</w:t>
            </w:r>
          </w:p>
        </w:tc>
        <w:tc>
          <w:tcPr>
            <w:tcW w:w="1560" w:type="dxa"/>
          </w:tcPr>
          <w:p w14:paraId="2FD3B615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358,58</w:t>
            </w:r>
          </w:p>
        </w:tc>
        <w:tc>
          <w:tcPr>
            <w:tcW w:w="1417" w:type="dxa"/>
          </w:tcPr>
          <w:p w14:paraId="67FD00F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01C12E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L=41,8 м</w:t>
            </w:r>
          </w:p>
        </w:tc>
        <w:tc>
          <w:tcPr>
            <w:tcW w:w="1559" w:type="dxa"/>
          </w:tcPr>
          <w:p w14:paraId="000E55C1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358,58</w:t>
            </w:r>
          </w:p>
        </w:tc>
        <w:tc>
          <w:tcPr>
            <w:tcW w:w="2977" w:type="dxa"/>
          </w:tcPr>
          <w:p w14:paraId="40FC902D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433D7A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36604E62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20130931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3952" w:type="dxa"/>
          </w:tcPr>
          <w:p w14:paraId="15544FD4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69/1 до ответвления на Чапаева 1Надземная прокладка</w:t>
            </w:r>
          </w:p>
        </w:tc>
        <w:tc>
          <w:tcPr>
            <w:tcW w:w="1559" w:type="dxa"/>
          </w:tcPr>
          <w:p w14:paraId="5E87463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069E8448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L=111,3м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0A4563C6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954,78</w:t>
            </w:r>
          </w:p>
        </w:tc>
        <w:tc>
          <w:tcPr>
            <w:tcW w:w="1417" w:type="dxa"/>
          </w:tcPr>
          <w:p w14:paraId="23115D7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6C3AD94B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L=111,3м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14:paraId="28AF0E41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1783,83</w:t>
            </w:r>
          </w:p>
        </w:tc>
        <w:tc>
          <w:tcPr>
            <w:tcW w:w="2977" w:type="dxa"/>
          </w:tcPr>
          <w:p w14:paraId="5EC29EC4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и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энергоэффективности</w:t>
            </w:r>
          </w:p>
        </w:tc>
        <w:tc>
          <w:tcPr>
            <w:tcW w:w="1559" w:type="dxa"/>
            <w:vAlign w:val="center"/>
          </w:tcPr>
          <w:p w14:paraId="6B51A62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17EEA14F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27ABD73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54</w:t>
            </w:r>
          </w:p>
        </w:tc>
        <w:tc>
          <w:tcPr>
            <w:tcW w:w="3952" w:type="dxa"/>
          </w:tcPr>
          <w:p w14:paraId="066B91F4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ветвления Чапаева 1 до ТК 37 Надземная прокладка</w:t>
            </w:r>
          </w:p>
        </w:tc>
        <w:tc>
          <w:tcPr>
            <w:tcW w:w="1559" w:type="dxa"/>
          </w:tcPr>
          <w:p w14:paraId="67CAE99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6E716A80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L=93,9м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100FA65E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1504,96</w:t>
            </w:r>
          </w:p>
        </w:tc>
        <w:tc>
          <w:tcPr>
            <w:tcW w:w="1417" w:type="dxa"/>
          </w:tcPr>
          <w:p w14:paraId="436E0CF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6FF4F929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L=93,9м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24077D07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1504,96</w:t>
            </w:r>
          </w:p>
        </w:tc>
        <w:tc>
          <w:tcPr>
            <w:tcW w:w="2977" w:type="dxa"/>
          </w:tcPr>
          <w:p w14:paraId="4E543502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F8261C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6ECFDC42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38AF1124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3952" w:type="dxa"/>
          </w:tcPr>
          <w:p w14:paraId="2F3169D2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37 до ТК ответвление Ленина 52а Подземная прокладка</w:t>
            </w:r>
          </w:p>
        </w:tc>
        <w:tc>
          <w:tcPr>
            <w:tcW w:w="1559" w:type="dxa"/>
          </w:tcPr>
          <w:p w14:paraId="15B56BA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6BF03272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L=31,2 м</w:t>
            </w:r>
          </w:p>
        </w:tc>
        <w:tc>
          <w:tcPr>
            <w:tcW w:w="1560" w:type="dxa"/>
          </w:tcPr>
          <w:p w14:paraId="78CC2982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410,42</w:t>
            </w:r>
          </w:p>
        </w:tc>
        <w:tc>
          <w:tcPr>
            <w:tcW w:w="1417" w:type="dxa"/>
          </w:tcPr>
          <w:p w14:paraId="4B61683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72E82041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L=31,2 м</w:t>
            </w:r>
          </w:p>
        </w:tc>
        <w:tc>
          <w:tcPr>
            <w:tcW w:w="1559" w:type="dxa"/>
          </w:tcPr>
          <w:p w14:paraId="4E2A5DBD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410,42</w:t>
            </w:r>
          </w:p>
        </w:tc>
        <w:tc>
          <w:tcPr>
            <w:tcW w:w="2977" w:type="dxa"/>
          </w:tcPr>
          <w:p w14:paraId="4A5B0CE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209D8D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4F8C9128" w14:textId="77777777" w:rsidTr="00C10195">
        <w:trPr>
          <w:trHeight w:val="132"/>
        </w:trPr>
        <w:tc>
          <w:tcPr>
            <w:tcW w:w="863" w:type="dxa"/>
            <w:vAlign w:val="center"/>
          </w:tcPr>
          <w:p w14:paraId="3741C65D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3952" w:type="dxa"/>
            <w:vMerge w:val="restart"/>
          </w:tcPr>
          <w:p w14:paraId="7163B752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47 до ТК 59/1</w:t>
            </w:r>
          </w:p>
          <w:p w14:paraId="197CC751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  <w:p w14:paraId="62F73216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559" w:type="dxa"/>
          </w:tcPr>
          <w:p w14:paraId="404950A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57A80EA1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L=8,0м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654608E8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212,0</w:t>
            </w:r>
          </w:p>
        </w:tc>
        <w:tc>
          <w:tcPr>
            <w:tcW w:w="1417" w:type="dxa"/>
          </w:tcPr>
          <w:p w14:paraId="4AD0A4F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41566FA7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L=8,0м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2C06292B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212,0</w:t>
            </w:r>
          </w:p>
        </w:tc>
        <w:tc>
          <w:tcPr>
            <w:tcW w:w="2977" w:type="dxa"/>
          </w:tcPr>
          <w:p w14:paraId="036625C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0C2E30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24B35561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5EA990E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57</w:t>
            </w:r>
          </w:p>
        </w:tc>
        <w:tc>
          <w:tcPr>
            <w:tcW w:w="3952" w:type="dxa"/>
            <w:vMerge/>
          </w:tcPr>
          <w:p w14:paraId="2A2916BC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559" w:type="dxa"/>
          </w:tcPr>
          <w:p w14:paraId="0559E6D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225 мм</w:t>
            </w:r>
          </w:p>
          <w:p w14:paraId="64F996F3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L=67,8м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60" w:type="dxa"/>
          </w:tcPr>
          <w:p w14:paraId="5620E81B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1559,54</w:t>
            </w:r>
          </w:p>
        </w:tc>
        <w:tc>
          <w:tcPr>
            <w:tcW w:w="1417" w:type="dxa"/>
          </w:tcPr>
          <w:p w14:paraId="47752900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250 мм</w:t>
            </w:r>
          </w:p>
          <w:p w14:paraId="74B2D2FE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L=67,8м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59" w:type="dxa"/>
            <w:vAlign w:val="center"/>
          </w:tcPr>
          <w:p w14:paraId="0B554CF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1793,47</w:t>
            </w:r>
          </w:p>
        </w:tc>
        <w:tc>
          <w:tcPr>
            <w:tcW w:w="2977" w:type="dxa"/>
          </w:tcPr>
          <w:p w14:paraId="6277635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92B143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72F0C543" w14:textId="77777777" w:rsidTr="00C10195">
        <w:trPr>
          <w:trHeight w:val="280"/>
        </w:trPr>
        <w:tc>
          <w:tcPr>
            <w:tcW w:w="863" w:type="dxa"/>
            <w:vAlign w:val="center"/>
          </w:tcPr>
          <w:p w14:paraId="0EDF241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3952" w:type="dxa"/>
          </w:tcPr>
          <w:p w14:paraId="21781C29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59/1 до ТК 60 </w:t>
            </w:r>
          </w:p>
          <w:p w14:paraId="17DD2544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19EB696A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225 мм</w:t>
            </w:r>
          </w:p>
          <w:p w14:paraId="7737B476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L=8,4м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2F13127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09B86C53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L=166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032060C2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193,22</w:t>
            </w:r>
          </w:p>
          <w:p w14:paraId="0C2C9339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</w:p>
          <w:p w14:paraId="2518B3A6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4391</w:t>
            </w:r>
          </w:p>
        </w:tc>
        <w:tc>
          <w:tcPr>
            <w:tcW w:w="1417" w:type="dxa"/>
          </w:tcPr>
          <w:p w14:paraId="3FB0ABC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250 мм</w:t>
            </w:r>
          </w:p>
          <w:p w14:paraId="77BAE2FE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L=8,4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57A32FC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2A6D72F6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L=166 м</w:t>
            </w:r>
          </w:p>
        </w:tc>
        <w:tc>
          <w:tcPr>
            <w:tcW w:w="1559" w:type="dxa"/>
            <w:vAlign w:val="center"/>
          </w:tcPr>
          <w:p w14:paraId="43E016A4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222,20</w:t>
            </w:r>
          </w:p>
          <w:p w14:paraId="06D1722A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14:paraId="2C156DE8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4391</w:t>
            </w:r>
          </w:p>
        </w:tc>
        <w:tc>
          <w:tcPr>
            <w:tcW w:w="2977" w:type="dxa"/>
            <w:vMerge w:val="restart"/>
          </w:tcPr>
          <w:p w14:paraId="4D261D0B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A351EF0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774BE72E" w14:textId="77777777" w:rsidTr="00C10195">
        <w:trPr>
          <w:trHeight w:val="330"/>
        </w:trPr>
        <w:tc>
          <w:tcPr>
            <w:tcW w:w="863" w:type="dxa"/>
            <w:vAlign w:val="center"/>
          </w:tcPr>
          <w:p w14:paraId="19CC80A5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59</w:t>
            </w:r>
          </w:p>
        </w:tc>
        <w:tc>
          <w:tcPr>
            <w:tcW w:w="3952" w:type="dxa"/>
          </w:tcPr>
          <w:p w14:paraId="5570039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59/1 (монтаж)</w:t>
            </w:r>
          </w:p>
        </w:tc>
        <w:tc>
          <w:tcPr>
            <w:tcW w:w="1559" w:type="dxa"/>
          </w:tcPr>
          <w:p w14:paraId="4546CD4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483D6486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420</w:t>
            </w:r>
          </w:p>
        </w:tc>
        <w:tc>
          <w:tcPr>
            <w:tcW w:w="1417" w:type="dxa"/>
          </w:tcPr>
          <w:p w14:paraId="764632B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7E14354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684CB17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6140355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16AA008D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35F0CAF8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3952" w:type="dxa"/>
          </w:tcPr>
          <w:p w14:paraId="71A75E4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60 до ДК</w:t>
            </w:r>
          </w:p>
          <w:p w14:paraId="3CD920B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Ленина 33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70C7D7A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3DA9FC96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L=90,9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3D4BE055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1456,86</w:t>
            </w:r>
          </w:p>
        </w:tc>
        <w:tc>
          <w:tcPr>
            <w:tcW w:w="1417" w:type="dxa"/>
          </w:tcPr>
          <w:p w14:paraId="22E9EE8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0371709E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L=90,9 м</w:t>
            </w:r>
          </w:p>
        </w:tc>
        <w:tc>
          <w:tcPr>
            <w:tcW w:w="1559" w:type="dxa"/>
            <w:vAlign w:val="center"/>
          </w:tcPr>
          <w:p w14:paraId="31FA054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1205,42</w:t>
            </w:r>
          </w:p>
        </w:tc>
        <w:tc>
          <w:tcPr>
            <w:tcW w:w="2977" w:type="dxa"/>
            <w:vMerge w:val="restart"/>
          </w:tcPr>
          <w:p w14:paraId="5FA8A71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41F0FB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722EFCEC" w14:textId="77777777" w:rsidTr="00C10195">
        <w:trPr>
          <w:trHeight w:val="313"/>
        </w:trPr>
        <w:tc>
          <w:tcPr>
            <w:tcW w:w="863" w:type="dxa"/>
            <w:vAlign w:val="center"/>
          </w:tcPr>
          <w:p w14:paraId="12E3CF62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3952" w:type="dxa"/>
          </w:tcPr>
          <w:p w14:paraId="489791E2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60 (монтаж)</w:t>
            </w:r>
          </w:p>
        </w:tc>
        <w:tc>
          <w:tcPr>
            <w:tcW w:w="1559" w:type="dxa"/>
          </w:tcPr>
          <w:p w14:paraId="79C4562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7C2AFCB2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420</w:t>
            </w:r>
          </w:p>
        </w:tc>
        <w:tc>
          <w:tcPr>
            <w:tcW w:w="1417" w:type="dxa"/>
          </w:tcPr>
          <w:p w14:paraId="182D3EB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1ACBA44F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116B3C8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59FDA1A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2930C15F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0FA9DC9A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3952" w:type="dxa"/>
          </w:tcPr>
          <w:p w14:paraId="0280C4F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60 до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ТК 61</w:t>
            </w:r>
          </w:p>
          <w:p w14:paraId="2110A9A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1748F31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64A28328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L=186,9м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 </w:t>
            </w:r>
          </w:p>
        </w:tc>
        <w:tc>
          <w:tcPr>
            <w:tcW w:w="1560" w:type="dxa"/>
          </w:tcPr>
          <w:p w14:paraId="498E9283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4952,85</w:t>
            </w:r>
          </w:p>
        </w:tc>
        <w:tc>
          <w:tcPr>
            <w:tcW w:w="1417" w:type="dxa"/>
          </w:tcPr>
          <w:p w14:paraId="7D97848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38C4202F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L=186,9м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 </w:t>
            </w:r>
          </w:p>
        </w:tc>
        <w:tc>
          <w:tcPr>
            <w:tcW w:w="1559" w:type="dxa"/>
          </w:tcPr>
          <w:p w14:paraId="57138FB4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4952,85</w:t>
            </w:r>
          </w:p>
        </w:tc>
        <w:tc>
          <w:tcPr>
            <w:tcW w:w="2977" w:type="dxa"/>
          </w:tcPr>
          <w:p w14:paraId="247CC40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17A3AD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7FDDD9B1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4E771CDF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63</w:t>
            </w:r>
          </w:p>
        </w:tc>
        <w:tc>
          <w:tcPr>
            <w:tcW w:w="3952" w:type="dxa"/>
          </w:tcPr>
          <w:p w14:paraId="4A9B7C2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61 до ТК 62</w:t>
            </w:r>
          </w:p>
          <w:p w14:paraId="49F7395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2C5F8F8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69120E79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L=39,1м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74C22F64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1036,15</w:t>
            </w:r>
          </w:p>
        </w:tc>
        <w:tc>
          <w:tcPr>
            <w:tcW w:w="1417" w:type="dxa"/>
          </w:tcPr>
          <w:p w14:paraId="58A0FDB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333184EF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L=39,1м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0DC5948D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1036,15</w:t>
            </w:r>
          </w:p>
        </w:tc>
        <w:tc>
          <w:tcPr>
            <w:tcW w:w="2977" w:type="dxa"/>
            <w:vMerge w:val="restart"/>
          </w:tcPr>
          <w:p w14:paraId="6FE0A2E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7D5CB1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4238273A" w14:textId="77777777" w:rsidTr="00C10195">
        <w:trPr>
          <w:trHeight w:val="347"/>
        </w:trPr>
        <w:tc>
          <w:tcPr>
            <w:tcW w:w="863" w:type="dxa"/>
            <w:vAlign w:val="center"/>
          </w:tcPr>
          <w:p w14:paraId="7CF56A6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64</w:t>
            </w:r>
          </w:p>
        </w:tc>
        <w:tc>
          <w:tcPr>
            <w:tcW w:w="3952" w:type="dxa"/>
          </w:tcPr>
          <w:p w14:paraId="6E003BF2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61 (ремонт) надземная</w:t>
            </w:r>
          </w:p>
        </w:tc>
        <w:tc>
          <w:tcPr>
            <w:tcW w:w="1559" w:type="dxa"/>
          </w:tcPr>
          <w:p w14:paraId="1A08B23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</w:tcPr>
          <w:p w14:paraId="5AA9D932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420</w:t>
            </w:r>
          </w:p>
        </w:tc>
        <w:tc>
          <w:tcPr>
            <w:tcW w:w="1417" w:type="dxa"/>
          </w:tcPr>
          <w:p w14:paraId="40FE3E9D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59" w:type="dxa"/>
          </w:tcPr>
          <w:p w14:paraId="74B4D2A4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420</w:t>
            </w:r>
          </w:p>
        </w:tc>
        <w:tc>
          <w:tcPr>
            <w:tcW w:w="2977" w:type="dxa"/>
            <w:vMerge/>
          </w:tcPr>
          <w:p w14:paraId="5801D3F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592D844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122B79B8" w14:textId="77777777" w:rsidTr="00C10195">
        <w:trPr>
          <w:trHeight w:val="70"/>
        </w:trPr>
        <w:tc>
          <w:tcPr>
            <w:tcW w:w="863" w:type="dxa"/>
            <w:vAlign w:val="center"/>
          </w:tcPr>
          <w:p w14:paraId="7F45C5F1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3952" w:type="dxa"/>
          </w:tcPr>
          <w:p w14:paraId="32C7A1A4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62 до Школьная 2 (Школа искусств)</w:t>
            </w:r>
          </w:p>
        </w:tc>
        <w:tc>
          <w:tcPr>
            <w:tcW w:w="1559" w:type="dxa"/>
          </w:tcPr>
          <w:p w14:paraId="2F90EA6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657DDC8A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L=57,6 м</w:t>
            </w:r>
          </w:p>
        </w:tc>
        <w:tc>
          <w:tcPr>
            <w:tcW w:w="1560" w:type="dxa"/>
          </w:tcPr>
          <w:p w14:paraId="288299E3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1449,67</w:t>
            </w:r>
          </w:p>
        </w:tc>
        <w:tc>
          <w:tcPr>
            <w:tcW w:w="1417" w:type="dxa"/>
          </w:tcPr>
          <w:p w14:paraId="355667B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4ED4BD0D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L=57,6 м</w:t>
            </w:r>
          </w:p>
        </w:tc>
        <w:tc>
          <w:tcPr>
            <w:tcW w:w="1559" w:type="dxa"/>
            <w:vAlign w:val="center"/>
          </w:tcPr>
          <w:p w14:paraId="52658E10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923,16</w:t>
            </w:r>
          </w:p>
        </w:tc>
        <w:tc>
          <w:tcPr>
            <w:tcW w:w="2977" w:type="dxa"/>
            <w:vMerge w:val="restart"/>
          </w:tcPr>
          <w:p w14:paraId="1D07DCB2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1AA6D2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7A97054F" w14:textId="77777777" w:rsidTr="00C10195">
        <w:trPr>
          <w:trHeight w:val="317"/>
        </w:trPr>
        <w:tc>
          <w:tcPr>
            <w:tcW w:w="863" w:type="dxa"/>
            <w:vAlign w:val="center"/>
          </w:tcPr>
          <w:p w14:paraId="28E952EC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66</w:t>
            </w:r>
          </w:p>
        </w:tc>
        <w:tc>
          <w:tcPr>
            <w:tcW w:w="3952" w:type="dxa"/>
          </w:tcPr>
          <w:p w14:paraId="1A1F01B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62 (монтаж)</w:t>
            </w:r>
          </w:p>
        </w:tc>
        <w:tc>
          <w:tcPr>
            <w:tcW w:w="1559" w:type="dxa"/>
          </w:tcPr>
          <w:p w14:paraId="3291F5D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24902413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420</w:t>
            </w:r>
          </w:p>
        </w:tc>
        <w:tc>
          <w:tcPr>
            <w:tcW w:w="1417" w:type="dxa"/>
          </w:tcPr>
          <w:p w14:paraId="48C4BBE0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E686B7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46EEE3E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55AA1FE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637B0201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0EB3957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3952" w:type="dxa"/>
          </w:tcPr>
          <w:p w14:paraId="1A79FA7B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62 до 62/1</w:t>
            </w:r>
          </w:p>
          <w:p w14:paraId="548B0B0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7532531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26ABAEB8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L=85,2м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235A9666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2257,8</w:t>
            </w:r>
          </w:p>
        </w:tc>
        <w:tc>
          <w:tcPr>
            <w:tcW w:w="1417" w:type="dxa"/>
          </w:tcPr>
          <w:p w14:paraId="65487A7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288EA536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L=85,2м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0364BFC5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2257,8</w:t>
            </w:r>
          </w:p>
        </w:tc>
        <w:tc>
          <w:tcPr>
            <w:tcW w:w="2977" w:type="dxa"/>
          </w:tcPr>
          <w:p w14:paraId="4B1D900E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82C385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02669AFC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0108BF60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68</w:t>
            </w:r>
          </w:p>
        </w:tc>
        <w:tc>
          <w:tcPr>
            <w:tcW w:w="3952" w:type="dxa"/>
          </w:tcPr>
          <w:p w14:paraId="47A285A4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64 до ТК 65</w:t>
            </w:r>
          </w:p>
          <w:p w14:paraId="40EDAE29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793F281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06F117D4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L=45,3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6A2BD909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1200,45</w:t>
            </w:r>
          </w:p>
        </w:tc>
        <w:tc>
          <w:tcPr>
            <w:tcW w:w="1417" w:type="dxa"/>
          </w:tcPr>
          <w:p w14:paraId="2F3210E0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2EBE3CB7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L=45,3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532BFC11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1200,45</w:t>
            </w:r>
          </w:p>
        </w:tc>
        <w:tc>
          <w:tcPr>
            <w:tcW w:w="2977" w:type="dxa"/>
          </w:tcPr>
          <w:p w14:paraId="5971EBD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2729FB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162BF7D9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3554650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69</w:t>
            </w:r>
          </w:p>
        </w:tc>
        <w:tc>
          <w:tcPr>
            <w:tcW w:w="3952" w:type="dxa"/>
          </w:tcPr>
          <w:p w14:paraId="01B59AB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65 до Школьная 9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2EFCCEA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339169D0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L=9,9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6C952C6C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158,67</w:t>
            </w:r>
          </w:p>
        </w:tc>
        <w:tc>
          <w:tcPr>
            <w:tcW w:w="1417" w:type="dxa"/>
          </w:tcPr>
          <w:p w14:paraId="31D61F9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7E870DDD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L=9,9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1E2BDCF6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158,67</w:t>
            </w:r>
          </w:p>
        </w:tc>
        <w:tc>
          <w:tcPr>
            <w:tcW w:w="2977" w:type="dxa"/>
          </w:tcPr>
          <w:p w14:paraId="13C87EA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DAF390A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4D060CAA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2FCFF0B0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70</w:t>
            </w:r>
          </w:p>
        </w:tc>
        <w:tc>
          <w:tcPr>
            <w:tcW w:w="3952" w:type="dxa"/>
          </w:tcPr>
          <w:p w14:paraId="575153E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65 до ТК 66</w:t>
            </w:r>
          </w:p>
          <w:p w14:paraId="660C6EB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0600BD0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65614947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L=59,6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6045136A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1579,4</w:t>
            </w:r>
          </w:p>
        </w:tc>
        <w:tc>
          <w:tcPr>
            <w:tcW w:w="1417" w:type="dxa"/>
          </w:tcPr>
          <w:p w14:paraId="5506B58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7D6FDF93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L=59,6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47E1062F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1579,4</w:t>
            </w:r>
          </w:p>
        </w:tc>
        <w:tc>
          <w:tcPr>
            <w:tcW w:w="2977" w:type="dxa"/>
          </w:tcPr>
          <w:p w14:paraId="1EB7159D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0C4E80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075DF74B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7C20B18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71</w:t>
            </w:r>
          </w:p>
        </w:tc>
        <w:tc>
          <w:tcPr>
            <w:tcW w:w="3952" w:type="dxa"/>
          </w:tcPr>
          <w:p w14:paraId="0D480EE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66 до Школьная 1 </w:t>
            </w:r>
          </w:p>
          <w:p w14:paraId="2070222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  <w:p w14:paraId="08DB56DD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61A0193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55F3AD3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  <w:p w14:paraId="0049023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L=114,1 м</w:t>
            </w:r>
          </w:p>
          <w:p w14:paraId="0BE65BF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L=20,7 м</w:t>
            </w:r>
          </w:p>
        </w:tc>
        <w:tc>
          <w:tcPr>
            <w:tcW w:w="1560" w:type="dxa"/>
          </w:tcPr>
          <w:p w14:paraId="1F62A265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3392,63</w:t>
            </w:r>
          </w:p>
        </w:tc>
        <w:tc>
          <w:tcPr>
            <w:tcW w:w="1417" w:type="dxa"/>
          </w:tcPr>
          <w:p w14:paraId="25FCBD1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6BF020F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  <w:p w14:paraId="762CBB7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L=114,1 м</w:t>
            </w:r>
          </w:p>
          <w:p w14:paraId="2D20BAD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L=20,7 м</w:t>
            </w:r>
          </w:p>
        </w:tc>
        <w:tc>
          <w:tcPr>
            <w:tcW w:w="1559" w:type="dxa"/>
            <w:vAlign w:val="center"/>
          </w:tcPr>
          <w:p w14:paraId="5BACB8A0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2160,45</w:t>
            </w:r>
          </w:p>
        </w:tc>
        <w:tc>
          <w:tcPr>
            <w:tcW w:w="2977" w:type="dxa"/>
          </w:tcPr>
          <w:p w14:paraId="0C33A8E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4E319B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4EB1E4DE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3AE4B71D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3952" w:type="dxa"/>
          </w:tcPr>
          <w:p w14:paraId="7351963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ТК 71 до Школьная 10/2</w:t>
            </w:r>
          </w:p>
        </w:tc>
        <w:tc>
          <w:tcPr>
            <w:tcW w:w="1559" w:type="dxa"/>
          </w:tcPr>
          <w:p w14:paraId="1BFCD58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4D97BD1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L=31,9 м</w:t>
            </w:r>
          </w:p>
        </w:tc>
        <w:tc>
          <w:tcPr>
            <w:tcW w:w="1560" w:type="dxa"/>
          </w:tcPr>
          <w:p w14:paraId="513EAFB1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423,03</w:t>
            </w:r>
          </w:p>
        </w:tc>
        <w:tc>
          <w:tcPr>
            <w:tcW w:w="1417" w:type="dxa"/>
          </w:tcPr>
          <w:p w14:paraId="6CE6EEF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726984FD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L=31,9 м</w:t>
            </w:r>
          </w:p>
        </w:tc>
        <w:tc>
          <w:tcPr>
            <w:tcW w:w="1559" w:type="dxa"/>
            <w:vAlign w:val="center"/>
          </w:tcPr>
          <w:p w14:paraId="551FDE6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419,63</w:t>
            </w:r>
          </w:p>
        </w:tc>
        <w:tc>
          <w:tcPr>
            <w:tcW w:w="2977" w:type="dxa"/>
          </w:tcPr>
          <w:p w14:paraId="42A44FC4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и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энергоэффективности</w:t>
            </w:r>
          </w:p>
        </w:tc>
        <w:tc>
          <w:tcPr>
            <w:tcW w:w="1559" w:type="dxa"/>
            <w:vAlign w:val="center"/>
          </w:tcPr>
          <w:p w14:paraId="3494E21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53606D0C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19A5FD0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73</w:t>
            </w:r>
          </w:p>
        </w:tc>
        <w:tc>
          <w:tcPr>
            <w:tcW w:w="3952" w:type="dxa"/>
          </w:tcPr>
          <w:p w14:paraId="0FE9C4D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ветвление на Школьную 13(подвальная прокладка)</w:t>
            </w:r>
          </w:p>
        </w:tc>
        <w:tc>
          <w:tcPr>
            <w:tcW w:w="1559" w:type="dxa"/>
          </w:tcPr>
          <w:p w14:paraId="16318C9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05EBCCA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L=36,3 м</w:t>
            </w:r>
          </w:p>
        </w:tc>
        <w:tc>
          <w:tcPr>
            <w:tcW w:w="1560" w:type="dxa"/>
          </w:tcPr>
          <w:p w14:paraId="421630C7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913,6</w:t>
            </w:r>
          </w:p>
        </w:tc>
        <w:tc>
          <w:tcPr>
            <w:tcW w:w="1417" w:type="dxa"/>
          </w:tcPr>
          <w:p w14:paraId="685A188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636C1C3B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L=36,3 м</w:t>
            </w:r>
          </w:p>
        </w:tc>
        <w:tc>
          <w:tcPr>
            <w:tcW w:w="1559" w:type="dxa"/>
            <w:vAlign w:val="center"/>
          </w:tcPr>
          <w:p w14:paraId="4583E2D1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481,38</w:t>
            </w:r>
          </w:p>
        </w:tc>
        <w:tc>
          <w:tcPr>
            <w:tcW w:w="2977" w:type="dxa"/>
          </w:tcPr>
          <w:p w14:paraId="6FA14E8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A4E92B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0B207A24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3544400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74</w:t>
            </w:r>
          </w:p>
        </w:tc>
        <w:tc>
          <w:tcPr>
            <w:tcW w:w="3952" w:type="dxa"/>
          </w:tcPr>
          <w:p w14:paraId="1658F7C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ТК 66 до ТК 66/1</w:t>
            </w:r>
          </w:p>
          <w:p w14:paraId="6E265FB6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5132C1D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2342AD78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L=7,4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5005AB0F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150,85</w:t>
            </w:r>
          </w:p>
        </w:tc>
        <w:tc>
          <w:tcPr>
            <w:tcW w:w="1417" w:type="dxa"/>
          </w:tcPr>
          <w:p w14:paraId="04804FD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4982D7F2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L=7,4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3BA342A5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150,85</w:t>
            </w:r>
          </w:p>
        </w:tc>
        <w:tc>
          <w:tcPr>
            <w:tcW w:w="2977" w:type="dxa"/>
          </w:tcPr>
          <w:p w14:paraId="014084B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33032F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43CD45C2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77FA6378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75</w:t>
            </w:r>
          </w:p>
        </w:tc>
        <w:tc>
          <w:tcPr>
            <w:tcW w:w="3952" w:type="dxa"/>
          </w:tcPr>
          <w:p w14:paraId="5BC6F77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ТК 66/1 до ТВ 68</w:t>
            </w:r>
          </w:p>
          <w:p w14:paraId="7B10F5BC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54B0152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0228235B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L=28,4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58E117A6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578,92</w:t>
            </w:r>
          </w:p>
        </w:tc>
        <w:tc>
          <w:tcPr>
            <w:tcW w:w="1417" w:type="dxa"/>
          </w:tcPr>
          <w:p w14:paraId="4E5520F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32DF40AF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L=28,4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39C14AF2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578,92</w:t>
            </w:r>
          </w:p>
        </w:tc>
        <w:tc>
          <w:tcPr>
            <w:tcW w:w="2977" w:type="dxa"/>
          </w:tcPr>
          <w:p w14:paraId="476509CB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A358F7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2DF2F673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34F9FD8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76</w:t>
            </w:r>
          </w:p>
        </w:tc>
        <w:tc>
          <w:tcPr>
            <w:tcW w:w="3952" w:type="dxa"/>
          </w:tcPr>
          <w:p w14:paraId="75807DB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ТВ 68 до Школьная 11 Надземная прокладка в лотках</w:t>
            </w:r>
          </w:p>
        </w:tc>
        <w:tc>
          <w:tcPr>
            <w:tcW w:w="1559" w:type="dxa"/>
          </w:tcPr>
          <w:p w14:paraId="5D637C2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4C9E66CA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L=10,6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73DA3AEE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141,5</w:t>
            </w:r>
          </w:p>
        </w:tc>
        <w:tc>
          <w:tcPr>
            <w:tcW w:w="1417" w:type="dxa"/>
          </w:tcPr>
          <w:p w14:paraId="1613BDB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0E61D5B3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L=10,6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5A4FDAB0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141,5</w:t>
            </w:r>
          </w:p>
        </w:tc>
        <w:tc>
          <w:tcPr>
            <w:tcW w:w="2977" w:type="dxa"/>
          </w:tcPr>
          <w:p w14:paraId="448587A6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1B1D2D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5063F245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5CE559EA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77</w:t>
            </w:r>
          </w:p>
        </w:tc>
        <w:tc>
          <w:tcPr>
            <w:tcW w:w="3952" w:type="dxa"/>
          </w:tcPr>
          <w:p w14:paraId="65B7526D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73 до ответвления на Школьная 14 (магазин) </w:t>
            </w:r>
          </w:p>
          <w:p w14:paraId="44E2196E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30F6782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7A6BB51F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L=45,1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1110615F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987,02</w:t>
            </w:r>
          </w:p>
        </w:tc>
        <w:tc>
          <w:tcPr>
            <w:tcW w:w="1417" w:type="dxa"/>
          </w:tcPr>
          <w:p w14:paraId="3C743DC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52729A9D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L=45,1 м</w:t>
            </w:r>
          </w:p>
        </w:tc>
        <w:tc>
          <w:tcPr>
            <w:tcW w:w="1559" w:type="dxa"/>
            <w:vAlign w:val="center"/>
          </w:tcPr>
          <w:p w14:paraId="11A25008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628,56</w:t>
            </w:r>
          </w:p>
        </w:tc>
        <w:tc>
          <w:tcPr>
            <w:tcW w:w="2977" w:type="dxa"/>
          </w:tcPr>
          <w:p w14:paraId="1AE4F1F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C2346E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044377ED" w14:textId="77777777" w:rsidTr="00C10195">
        <w:trPr>
          <w:trHeight w:val="280"/>
        </w:trPr>
        <w:tc>
          <w:tcPr>
            <w:tcW w:w="863" w:type="dxa"/>
            <w:vAlign w:val="center"/>
          </w:tcPr>
          <w:p w14:paraId="25521F8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78</w:t>
            </w:r>
          </w:p>
        </w:tc>
        <w:tc>
          <w:tcPr>
            <w:tcW w:w="3952" w:type="dxa"/>
          </w:tcPr>
          <w:p w14:paraId="5A913FE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ответвления на Школьная 14 (магазин) до Школьная 3</w:t>
            </w:r>
          </w:p>
          <w:p w14:paraId="114E9A41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0F806EB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4D23C6FB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L=47,8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709571FC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1046,11</w:t>
            </w:r>
          </w:p>
        </w:tc>
        <w:tc>
          <w:tcPr>
            <w:tcW w:w="1417" w:type="dxa"/>
          </w:tcPr>
          <w:p w14:paraId="3042B27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09C5DBC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L=47,8 м</w:t>
            </w:r>
          </w:p>
        </w:tc>
        <w:tc>
          <w:tcPr>
            <w:tcW w:w="1559" w:type="dxa"/>
            <w:vAlign w:val="center"/>
          </w:tcPr>
          <w:p w14:paraId="068BF7AC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666,19</w:t>
            </w:r>
          </w:p>
        </w:tc>
        <w:tc>
          <w:tcPr>
            <w:tcW w:w="2977" w:type="dxa"/>
          </w:tcPr>
          <w:p w14:paraId="42A9275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E566A9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12C666E9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2B5C6F94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79</w:t>
            </w:r>
          </w:p>
        </w:tc>
        <w:tc>
          <w:tcPr>
            <w:tcW w:w="3952" w:type="dxa"/>
          </w:tcPr>
          <w:p w14:paraId="1431484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64 до ТВ 74</w:t>
            </w:r>
          </w:p>
          <w:p w14:paraId="41AD7DA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37BAC85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200 мм</w:t>
            </w:r>
          </w:p>
          <w:p w14:paraId="13A556F4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L=31,1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490586D6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1068,59</w:t>
            </w:r>
          </w:p>
        </w:tc>
        <w:tc>
          <w:tcPr>
            <w:tcW w:w="1417" w:type="dxa"/>
          </w:tcPr>
          <w:p w14:paraId="7412A26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09EDEB8B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L=31,1 м</w:t>
            </w:r>
          </w:p>
        </w:tc>
        <w:tc>
          <w:tcPr>
            <w:tcW w:w="1559" w:type="dxa"/>
            <w:vAlign w:val="center"/>
          </w:tcPr>
          <w:p w14:paraId="0771F2F7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680,63</w:t>
            </w:r>
          </w:p>
        </w:tc>
        <w:tc>
          <w:tcPr>
            <w:tcW w:w="2977" w:type="dxa"/>
          </w:tcPr>
          <w:p w14:paraId="39829B7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291E9E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7137E494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6066AA05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80</w:t>
            </w:r>
          </w:p>
        </w:tc>
        <w:tc>
          <w:tcPr>
            <w:tcW w:w="3952" w:type="dxa"/>
          </w:tcPr>
          <w:p w14:paraId="5D95768E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ТВ 74 до Школьная 7 Надземная прокладка в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lastRenderedPageBreak/>
              <w:t>лотках</w:t>
            </w:r>
          </w:p>
        </w:tc>
        <w:tc>
          <w:tcPr>
            <w:tcW w:w="1559" w:type="dxa"/>
          </w:tcPr>
          <w:p w14:paraId="49F1FF4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Dу = 80 мм</w:t>
            </w:r>
          </w:p>
          <w:p w14:paraId="63DB0A87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L=11,3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652FBEAC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130,3</w:t>
            </w:r>
          </w:p>
        </w:tc>
        <w:tc>
          <w:tcPr>
            <w:tcW w:w="1417" w:type="dxa"/>
          </w:tcPr>
          <w:p w14:paraId="73B2C05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2B8902F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L=11,3 м</w:t>
            </w:r>
          </w:p>
        </w:tc>
        <w:tc>
          <w:tcPr>
            <w:tcW w:w="1559" w:type="dxa"/>
            <w:vAlign w:val="center"/>
          </w:tcPr>
          <w:p w14:paraId="4242F32D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130,3</w:t>
            </w:r>
          </w:p>
        </w:tc>
        <w:tc>
          <w:tcPr>
            <w:tcW w:w="2977" w:type="dxa"/>
          </w:tcPr>
          <w:p w14:paraId="1D77E974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C43D46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6071F517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08490352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81</w:t>
            </w:r>
          </w:p>
        </w:tc>
        <w:tc>
          <w:tcPr>
            <w:tcW w:w="3952" w:type="dxa"/>
          </w:tcPr>
          <w:p w14:paraId="7411168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74 до ТВ 75</w:t>
            </w:r>
          </w:p>
          <w:p w14:paraId="4E99827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723012F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200 мм</w:t>
            </w:r>
          </w:p>
          <w:p w14:paraId="39552703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L=50,3 м</w:t>
            </w:r>
          </w:p>
        </w:tc>
        <w:tc>
          <w:tcPr>
            <w:tcW w:w="1560" w:type="dxa"/>
          </w:tcPr>
          <w:p w14:paraId="12C67370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1728,3</w:t>
            </w:r>
          </w:p>
        </w:tc>
        <w:tc>
          <w:tcPr>
            <w:tcW w:w="1417" w:type="dxa"/>
          </w:tcPr>
          <w:p w14:paraId="62473EE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62449B4D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L=50,3 м</w:t>
            </w:r>
          </w:p>
        </w:tc>
        <w:tc>
          <w:tcPr>
            <w:tcW w:w="1559" w:type="dxa"/>
            <w:vAlign w:val="center"/>
          </w:tcPr>
          <w:p w14:paraId="7D06B714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1100,83</w:t>
            </w:r>
          </w:p>
        </w:tc>
        <w:tc>
          <w:tcPr>
            <w:tcW w:w="2977" w:type="dxa"/>
            <w:vMerge w:val="restart"/>
          </w:tcPr>
          <w:p w14:paraId="05AA7FDE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8F8160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3E3BF224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0ED4589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82</w:t>
            </w:r>
          </w:p>
        </w:tc>
        <w:tc>
          <w:tcPr>
            <w:tcW w:w="3952" w:type="dxa"/>
          </w:tcPr>
          <w:p w14:paraId="0357352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ТВ 75 надземная прокладка(монтаж)</w:t>
            </w:r>
          </w:p>
        </w:tc>
        <w:tc>
          <w:tcPr>
            <w:tcW w:w="1559" w:type="dxa"/>
          </w:tcPr>
          <w:p w14:paraId="439FF28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6A276C65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420</w:t>
            </w:r>
          </w:p>
        </w:tc>
        <w:tc>
          <w:tcPr>
            <w:tcW w:w="1417" w:type="dxa"/>
          </w:tcPr>
          <w:p w14:paraId="0576529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274BDE1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2493499C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417B9CD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66D17494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1CC51E5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83</w:t>
            </w:r>
          </w:p>
        </w:tc>
        <w:tc>
          <w:tcPr>
            <w:tcW w:w="3952" w:type="dxa"/>
          </w:tcPr>
          <w:p w14:paraId="512A434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75 до ответвления Школьная 5</w:t>
            </w:r>
          </w:p>
        </w:tc>
        <w:tc>
          <w:tcPr>
            <w:tcW w:w="1559" w:type="dxa"/>
          </w:tcPr>
          <w:p w14:paraId="5D63D9C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5AA77399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L=57,9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650AA486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</w:p>
          <w:p w14:paraId="645690C1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1457,22</w:t>
            </w:r>
          </w:p>
        </w:tc>
        <w:tc>
          <w:tcPr>
            <w:tcW w:w="1417" w:type="dxa"/>
          </w:tcPr>
          <w:p w14:paraId="67FC216A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4E9ACF86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L=57,9 м</w:t>
            </w:r>
          </w:p>
        </w:tc>
        <w:tc>
          <w:tcPr>
            <w:tcW w:w="1559" w:type="dxa"/>
            <w:vAlign w:val="center"/>
          </w:tcPr>
          <w:p w14:paraId="241836BA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935,99</w:t>
            </w:r>
          </w:p>
        </w:tc>
        <w:tc>
          <w:tcPr>
            <w:tcW w:w="2977" w:type="dxa"/>
          </w:tcPr>
          <w:p w14:paraId="4FF8386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0981E5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45BE4C69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0C7244B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84</w:t>
            </w:r>
          </w:p>
        </w:tc>
        <w:tc>
          <w:tcPr>
            <w:tcW w:w="3952" w:type="dxa"/>
          </w:tcPr>
          <w:p w14:paraId="16C2AB2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тветвление на д. Школьная 5</w:t>
            </w:r>
          </w:p>
        </w:tc>
        <w:tc>
          <w:tcPr>
            <w:tcW w:w="1559" w:type="dxa"/>
          </w:tcPr>
          <w:p w14:paraId="452B962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342C6AD4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L=6,3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270B08E1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83,54</w:t>
            </w:r>
          </w:p>
        </w:tc>
        <w:tc>
          <w:tcPr>
            <w:tcW w:w="1417" w:type="dxa"/>
          </w:tcPr>
          <w:p w14:paraId="6D606C9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2733AAD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L=6,3 м</w:t>
            </w:r>
          </w:p>
        </w:tc>
        <w:tc>
          <w:tcPr>
            <w:tcW w:w="1559" w:type="dxa"/>
            <w:vAlign w:val="center"/>
          </w:tcPr>
          <w:p w14:paraId="042CB712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83,54</w:t>
            </w:r>
          </w:p>
        </w:tc>
        <w:tc>
          <w:tcPr>
            <w:tcW w:w="2977" w:type="dxa"/>
          </w:tcPr>
          <w:p w14:paraId="4277E84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D16FB95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183EB815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3086245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85</w:t>
            </w:r>
          </w:p>
        </w:tc>
        <w:tc>
          <w:tcPr>
            <w:tcW w:w="3952" w:type="dxa"/>
          </w:tcPr>
          <w:p w14:paraId="252D39C2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ответвления Школьная 5 до ТВ 79 Подземная прокладка</w:t>
            </w:r>
          </w:p>
        </w:tc>
        <w:tc>
          <w:tcPr>
            <w:tcW w:w="1559" w:type="dxa"/>
          </w:tcPr>
          <w:p w14:paraId="530D8FA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4A4C109E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L=85,2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63266446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2144,34</w:t>
            </w:r>
          </w:p>
        </w:tc>
        <w:tc>
          <w:tcPr>
            <w:tcW w:w="1417" w:type="dxa"/>
          </w:tcPr>
          <w:p w14:paraId="52E1BA5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38B60DB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L=85,2 м</w:t>
            </w:r>
          </w:p>
        </w:tc>
        <w:tc>
          <w:tcPr>
            <w:tcW w:w="1559" w:type="dxa"/>
            <w:vAlign w:val="center"/>
          </w:tcPr>
          <w:p w14:paraId="3B3A1B1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1129,84</w:t>
            </w:r>
          </w:p>
        </w:tc>
        <w:tc>
          <w:tcPr>
            <w:tcW w:w="2977" w:type="dxa"/>
          </w:tcPr>
          <w:p w14:paraId="3F2D74B4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DE2FE3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5FC10E0C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3928B108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86</w:t>
            </w:r>
          </w:p>
        </w:tc>
        <w:tc>
          <w:tcPr>
            <w:tcW w:w="3952" w:type="dxa"/>
          </w:tcPr>
          <w:p w14:paraId="691C4A9C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79 до Ленина 43 Подземная прокладка</w:t>
            </w:r>
          </w:p>
        </w:tc>
        <w:tc>
          <w:tcPr>
            <w:tcW w:w="1559" w:type="dxa"/>
          </w:tcPr>
          <w:p w14:paraId="7D67202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784A78EC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L=69,2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5C0DEB72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20,4 м</w:t>
            </w:r>
          </w:p>
        </w:tc>
        <w:tc>
          <w:tcPr>
            <w:tcW w:w="1560" w:type="dxa"/>
            <w:vAlign w:val="center"/>
          </w:tcPr>
          <w:p w14:paraId="1D0E5C0B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</w:p>
          <w:p w14:paraId="4AEDCD7D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1436,07</w:t>
            </w:r>
          </w:p>
        </w:tc>
        <w:tc>
          <w:tcPr>
            <w:tcW w:w="1417" w:type="dxa"/>
          </w:tcPr>
          <w:p w14:paraId="1FF116C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7F04302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L=69,2 м</w:t>
            </w:r>
          </w:p>
          <w:p w14:paraId="5EB924A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L=20,4 м</w:t>
            </w:r>
          </w:p>
        </w:tc>
        <w:tc>
          <w:tcPr>
            <w:tcW w:w="1559" w:type="dxa"/>
            <w:vAlign w:val="center"/>
          </w:tcPr>
          <w:p w14:paraId="7FC03A0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1152,38</w:t>
            </w:r>
          </w:p>
        </w:tc>
        <w:tc>
          <w:tcPr>
            <w:tcW w:w="2977" w:type="dxa"/>
            <w:vMerge w:val="restart"/>
          </w:tcPr>
          <w:p w14:paraId="0C7F78E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14D5BA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06E1A341" w14:textId="77777777" w:rsidTr="00C10195">
        <w:trPr>
          <w:trHeight w:val="272"/>
        </w:trPr>
        <w:tc>
          <w:tcPr>
            <w:tcW w:w="863" w:type="dxa"/>
            <w:vAlign w:val="center"/>
          </w:tcPr>
          <w:p w14:paraId="0C44C50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87</w:t>
            </w:r>
          </w:p>
        </w:tc>
        <w:tc>
          <w:tcPr>
            <w:tcW w:w="3952" w:type="dxa"/>
          </w:tcPr>
          <w:p w14:paraId="4547F2F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ТВ 79 (монтаж)</w:t>
            </w:r>
          </w:p>
        </w:tc>
        <w:tc>
          <w:tcPr>
            <w:tcW w:w="1559" w:type="dxa"/>
          </w:tcPr>
          <w:p w14:paraId="743FC703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4DC2B886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420</w:t>
            </w:r>
          </w:p>
        </w:tc>
        <w:tc>
          <w:tcPr>
            <w:tcW w:w="1417" w:type="dxa"/>
          </w:tcPr>
          <w:p w14:paraId="422DBF0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70063AE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3A0F3F3C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75F9AFF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09BA166C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1940B162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88</w:t>
            </w:r>
          </w:p>
        </w:tc>
        <w:tc>
          <w:tcPr>
            <w:tcW w:w="3952" w:type="dxa"/>
          </w:tcPr>
          <w:p w14:paraId="61E1BBFD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75 до ТВ 76 </w:t>
            </w:r>
          </w:p>
          <w:p w14:paraId="2BF5CC6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  <w:p w14:paraId="0FAE5532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2E071C3B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225 мм</w:t>
            </w:r>
          </w:p>
          <w:p w14:paraId="61D2DEB2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L=18,5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71B635A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мм</w:t>
            </w:r>
          </w:p>
          <w:p w14:paraId="7634D2C1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L=21,2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60" w:type="dxa"/>
            <w:vAlign w:val="center"/>
          </w:tcPr>
          <w:p w14:paraId="638631D1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1264,12</w:t>
            </w:r>
          </w:p>
        </w:tc>
        <w:tc>
          <w:tcPr>
            <w:tcW w:w="1417" w:type="dxa"/>
          </w:tcPr>
          <w:p w14:paraId="2E321AE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53400DE7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L=18,5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5B6230E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мм</w:t>
            </w:r>
          </w:p>
          <w:p w14:paraId="60FB13E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L=21,2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59" w:type="dxa"/>
            <w:vAlign w:val="center"/>
          </w:tcPr>
          <w:p w14:paraId="1B36E2FA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669,02</w:t>
            </w:r>
          </w:p>
        </w:tc>
        <w:tc>
          <w:tcPr>
            <w:tcW w:w="2977" w:type="dxa"/>
            <w:vMerge w:val="restart"/>
          </w:tcPr>
          <w:p w14:paraId="23AE5FCC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39DD9D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757FBD8D" w14:textId="77777777" w:rsidTr="00C10195">
        <w:trPr>
          <w:trHeight w:val="221"/>
        </w:trPr>
        <w:tc>
          <w:tcPr>
            <w:tcW w:w="863" w:type="dxa"/>
            <w:vAlign w:val="center"/>
          </w:tcPr>
          <w:p w14:paraId="42FAEB80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89</w:t>
            </w:r>
          </w:p>
        </w:tc>
        <w:tc>
          <w:tcPr>
            <w:tcW w:w="3952" w:type="dxa"/>
          </w:tcPr>
          <w:p w14:paraId="2F29652B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ТВ 76 (ремонт) надземный</w:t>
            </w:r>
          </w:p>
        </w:tc>
        <w:tc>
          <w:tcPr>
            <w:tcW w:w="1559" w:type="dxa"/>
          </w:tcPr>
          <w:p w14:paraId="621AEA0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3D90EC5B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420</w:t>
            </w:r>
          </w:p>
        </w:tc>
        <w:tc>
          <w:tcPr>
            <w:tcW w:w="1417" w:type="dxa"/>
          </w:tcPr>
          <w:p w14:paraId="7BC8226A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47DD4806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0F20F06A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7DB3CB00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096F5DEA" w14:textId="77777777" w:rsidTr="00C10195">
        <w:trPr>
          <w:trHeight w:val="280"/>
        </w:trPr>
        <w:tc>
          <w:tcPr>
            <w:tcW w:w="863" w:type="dxa"/>
            <w:vAlign w:val="center"/>
          </w:tcPr>
          <w:p w14:paraId="4097C27C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90</w:t>
            </w:r>
          </w:p>
        </w:tc>
        <w:tc>
          <w:tcPr>
            <w:tcW w:w="3952" w:type="dxa"/>
          </w:tcPr>
          <w:p w14:paraId="190CD70E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76 до Ленина 35 (Администрация) Подземная прокладка</w:t>
            </w:r>
          </w:p>
          <w:p w14:paraId="1CA2FCEB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  <w:p w14:paraId="33CD8C21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559" w:type="dxa"/>
          </w:tcPr>
          <w:p w14:paraId="6F858FC6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Dу = 50 мм</w:t>
            </w:r>
          </w:p>
          <w:p w14:paraId="71E98B33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L=24,9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  <w:p w14:paraId="278E0F80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FF5719A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L=42,6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  <w:p w14:paraId="5613DB17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Dу = 70 мм</w:t>
            </w:r>
          </w:p>
          <w:p w14:paraId="52C8D965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L=48,2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7E48E1F0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lastRenderedPageBreak/>
              <w:t>1112,51</w:t>
            </w:r>
          </w:p>
        </w:tc>
        <w:tc>
          <w:tcPr>
            <w:tcW w:w="1417" w:type="dxa"/>
          </w:tcPr>
          <w:p w14:paraId="4D10A3C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2670ECA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L=24,9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  <w:p w14:paraId="16AF0F8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54F3BE6E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L=42,6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  <w:p w14:paraId="25DD5CA0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Dу = 70 мм</w:t>
            </w:r>
          </w:p>
          <w:p w14:paraId="383737B9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L=48,2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14:paraId="396186A1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1112,57</w:t>
            </w:r>
          </w:p>
        </w:tc>
        <w:tc>
          <w:tcPr>
            <w:tcW w:w="2977" w:type="dxa"/>
          </w:tcPr>
          <w:p w14:paraId="6D76A0D5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и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энергоэффективности</w:t>
            </w:r>
          </w:p>
        </w:tc>
        <w:tc>
          <w:tcPr>
            <w:tcW w:w="1559" w:type="dxa"/>
            <w:vAlign w:val="center"/>
          </w:tcPr>
          <w:p w14:paraId="7B04FD1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3A5F52F8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107290C9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91</w:t>
            </w:r>
          </w:p>
        </w:tc>
        <w:tc>
          <w:tcPr>
            <w:tcW w:w="3952" w:type="dxa"/>
          </w:tcPr>
          <w:p w14:paraId="16291A08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76  до ответвления Ленина 39 Подземная прокладка</w:t>
            </w:r>
          </w:p>
        </w:tc>
        <w:tc>
          <w:tcPr>
            <w:tcW w:w="1559" w:type="dxa"/>
          </w:tcPr>
          <w:p w14:paraId="41D8626C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2544A7F2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L=195,9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55EBB92B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4930,47</w:t>
            </w:r>
          </w:p>
        </w:tc>
        <w:tc>
          <w:tcPr>
            <w:tcW w:w="1417" w:type="dxa"/>
          </w:tcPr>
          <w:p w14:paraId="4F2B80AF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52F4A026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L=195,9 м</w:t>
            </w:r>
          </w:p>
        </w:tc>
        <w:tc>
          <w:tcPr>
            <w:tcW w:w="1559" w:type="dxa"/>
            <w:vAlign w:val="center"/>
          </w:tcPr>
          <w:p w14:paraId="0DB0C533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3166,84</w:t>
            </w:r>
          </w:p>
        </w:tc>
        <w:tc>
          <w:tcPr>
            <w:tcW w:w="2977" w:type="dxa"/>
          </w:tcPr>
          <w:p w14:paraId="5189DE83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12A2F24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2AE48803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75FEB43B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92</w:t>
            </w:r>
          </w:p>
        </w:tc>
        <w:tc>
          <w:tcPr>
            <w:tcW w:w="3952" w:type="dxa"/>
          </w:tcPr>
          <w:p w14:paraId="475527DB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ветвление Ленина 39 </w:t>
            </w:r>
          </w:p>
          <w:p w14:paraId="28E6D01B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подвальная прокладка</w:t>
            </w:r>
          </w:p>
        </w:tc>
        <w:tc>
          <w:tcPr>
            <w:tcW w:w="1559" w:type="dxa"/>
          </w:tcPr>
          <w:p w14:paraId="39CA6397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45B7225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6336CA8F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57,97</w:t>
            </w:r>
          </w:p>
        </w:tc>
        <w:tc>
          <w:tcPr>
            <w:tcW w:w="1417" w:type="dxa"/>
          </w:tcPr>
          <w:p w14:paraId="4805B6FA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E49654C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L=6,6 м</w:t>
            </w:r>
          </w:p>
        </w:tc>
        <w:tc>
          <w:tcPr>
            <w:tcW w:w="1559" w:type="dxa"/>
            <w:vAlign w:val="center"/>
          </w:tcPr>
          <w:p w14:paraId="00BFCB3C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57,97</w:t>
            </w:r>
          </w:p>
        </w:tc>
        <w:tc>
          <w:tcPr>
            <w:tcW w:w="2977" w:type="dxa"/>
          </w:tcPr>
          <w:p w14:paraId="58E4803B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118438E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151EBA51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1C42A45F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93</w:t>
            </w:r>
          </w:p>
        </w:tc>
        <w:tc>
          <w:tcPr>
            <w:tcW w:w="3952" w:type="dxa"/>
          </w:tcPr>
          <w:p w14:paraId="43A89CB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ответвления Ленина 39 до Ленина 41</w:t>
            </w:r>
          </w:p>
        </w:tc>
        <w:tc>
          <w:tcPr>
            <w:tcW w:w="1559" w:type="dxa"/>
          </w:tcPr>
          <w:p w14:paraId="3690E7E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701D776F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L=34,8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357BDA75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875,86</w:t>
            </w:r>
          </w:p>
        </w:tc>
        <w:tc>
          <w:tcPr>
            <w:tcW w:w="1417" w:type="dxa"/>
          </w:tcPr>
          <w:p w14:paraId="6B787B2A" w14:textId="77777777" w:rsidR="00CF7E11" w:rsidRPr="00A45464" w:rsidRDefault="00CF7E11" w:rsidP="00C10195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0819F119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L=34,8 м</w:t>
            </w:r>
          </w:p>
        </w:tc>
        <w:tc>
          <w:tcPr>
            <w:tcW w:w="1559" w:type="dxa"/>
            <w:vAlign w:val="center"/>
          </w:tcPr>
          <w:p w14:paraId="664302DA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461,48</w:t>
            </w:r>
          </w:p>
        </w:tc>
        <w:tc>
          <w:tcPr>
            <w:tcW w:w="2977" w:type="dxa"/>
          </w:tcPr>
          <w:p w14:paraId="33D15CEF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1E6FA58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E41E36" w14:paraId="11888EC3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56DE7FA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94</w:t>
            </w:r>
          </w:p>
        </w:tc>
        <w:tc>
          <w:tcPr>
            <w:tcW w:w="3952" w:type="dxa"/>
          </w:tcPr>
          <w:p w14:paraId="30D52747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тветвление на Ленина 41 Подвальная прокладка</w:t>
            </w:r>
          </w:p>
        </w:tc>
        <w:tc>
          <w:tcPr>
            <w:tcW w:w="1559" w:type="dxa"/>
          </w:tcPr>
          <w:p w14:paraId="7C50AC4D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3DEEFA30" w14:textId="77777777" w:rsidR="00CF7E11" w:rsidRPr="00A45464" w:rsidRDefault="00CF7E11" w:rsidP="00C10195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L=10,6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1400D2CA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169,89</w:t>
            </w:r>
          </w:p>
        </w:tc>
        <w:tc>
          <w:tcPr>
            <w:tcW w:w="1417" w:type="dxa"/>
          </w:tcPr>
          <w:p w14:paraId="7EA3509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5A56CBED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L=10,6 м</w:t>
            </w:r>
          </w:p>
        </w:tc>
        <w:tc>
          <w:tcPr>
            <w:tcW w:w="1559" w:type="dxa"/>
            <w:vAlign w:val="center"/>
          </w:tcPr>
          <w:p w14:paraId="4EDA29AD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169,89</w:t>
            </w:r>
          </w:p>
        </w:tc>
        <w:tc>
          <w:tcPr>
            <w:tcW w:w="2977" w:type="dxa"/>
          </w:tcPr>
          <w:p w14:paraId="227D9EE0" w14:textId="77777777" w:rsidR="00CF7E11" w:rsidRPr="00A45464" w:rsidRDefault="00CF7E11" w:rsidP="00C10195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844C6B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F7E11" w:rsidRPr="00A45464" w14:paraId="6D07A288" w14:textId="77777777" w:rsidTr="00C10195">
        <w:trPr>
          <w:trHeight w:val="518"/>
        </w:trPr>
        <w:tc>
          <w:tcPr>
            <w:tcW w:w="863" w:type="dxa"/>
            <w:vAlign w:val="center"/>
          </w:tcPr>
          <w:p w14:paraId="3ED9835D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3952" w:type="dxa"/>
          </w:tcPr>
          <w:p w14:paraId="39916D4A" w14:textId="77777777" w:rsidR="00CF7E11" w:rsidRPr="00A45464" w:rsidRDefault="00CF7E11" w:rsidP="00C10195">
            <w:pPr>
              <w:widowControl/>
              <w:jc w:val="right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ИТОГО</w:t>
            </w:r>
          </w:p>
        </w:tc>
        <w:tc>
          <w:tcPr>
            <w:tcW w:w="1559" w:type="dxa"/>
          </w:tcPr>
          <w:p w14:paraId="1B1A75F1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</w:tcPr>
          <w:p w14:paraId="612B7205" w14:textId="77777777" w:rsidR="00CF7E11" w:rsidRPr="00A45464" w:rsidRDefault="00CF7E11" w:rsidP="00C10195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83 414,73</w:t>
            </w:r>
          </w:p>
        </w:tc>
        <w:tc>
          <w:tcPr>
            <w:tcW w:w="1417" w:type="dxa"/>
          </w:tcPr>
          <w:p w14:paraId="5AC210F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6212BEAE" w14:textId="77777777" w:rsidR="00CF7E11" w:rsidRPr="00A45464" w:rsidRDefault="00CF7E11" w:rsidP="00C1019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69 417,32</w:t>
            </w:r>
          </w:p>
        </w:tc>
        <w:tc>
          <w:tcPr>
            <w:tcW w:w="2977" w:type="dxa"/>
          </w:tcPr>
          <w:p w14:paraId="042A1452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5D5A51F9" w14:textId="77777777" w:rsidR="00CF7E11" w:rsidRPr="00A45464" w:rsidRDefault="00CF7E11" w:rsidP="00C10195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</w:tbl>
    <w:p w14:paraId="58F33CE2" w14:textId="77777777" w:rsidR="00CF7E11" w:rsidRDefault="00CF7E11" w:rsidP="00295AF1">
      <w:pPr>
        <w:widowControl/>
        <w:spacing w:after="200" w:line="276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06737F26" w14:textId="77777777" w:rsidR="00295AF1" w:rsidRPr="00225457" w:rsidRDefault="00295AF1" w:rsidP="00295AF1">
      <w:pPr>
        <w:widowControl/>
        <w:spacing w:after="200" w:line="276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22545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Таблица </w:t>
      </w:r>
      <w:r w:rsidR="00225457" w:rsidRPr="002254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8</w:t>
      </w:r>
      <w:r w:rsidRPr="0022545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.4</w:t>
      </w:r>
    </w:p>
    <w:p w14:paraId="17E18E81" w14:textId="77777777" w:rsidR="00295AF1" w:rsidRPr="00A45464" w:rsidRDefault="00295AF1" w:rsidP="00295AF1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4546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Модернизация существующих сетей ГВС котельной №3</w:t>
      </w: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63"/>
        <w:gridCol w:w="3810"/>
        <w:gridCol w:w="1984"/>
        <w:gridCol w:w="1843"/>
        <w:gridCol w:w="4791"/>
        <w:gridCol w:w="1559"/>
      </w:tblGrid>
      <w:tr w:rsidR="00295AF1" w:rsidRPr="00A45464" w14:paraId="203545F3" w14:textId="77777777" w:rsidTr="00E50C2A">
        <w:trPr>
          <w:cantSplit/>
          <w:trHeight w:val="1627"/>
        </w:trPr>
        <w:tc>
          <w:tcPr>
            <w:tcW w:w="863" w:type="dxa"/>
            <w:vAlign w:val="center"/>
          </w:tcPr>
          <w:p w14:paraId="4324991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3810" w:type="dxa"/>
            <w:vAlign w:val="center"/>
          </w:tcPr>
          <w:p w14:paraId="6E120A5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Наименование мероприятия</w:t>
            </w:r>
          </w:p>
        </w:tc>
        <w:tc>
          <w:tcPr>
            <w:tcW w:w="1984" w:type="dxa"/>
            <w:vAlign w:val="center"/>
          </w:tcPr>
          <w:p w14:paraId="452325D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Диаметр и протяжённость тепловой сети (в двухтрубном исчислении)</w:t>
            </w:r>
          </w:p>
        </w:tc>
        <w:tc>
          <w:tcPr>
            <w:tcW w:w="1843" w:type="dxa"/>
            <w:vAlign w:val="center"/>
          </w:tcPr>
          <w:p w14:paraId="706F5D2E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Требуемые  капитальные вложения на реализацию работ, тыс.руб.</w:t>
            </w:r>
          </w:p>
        </w:tc>
        <w:tc>
          <w:tcPr>
            <w:tcW w:w="4791" w:type="dxa"/>
          </w:tcPr>
          <w:p w14:paraId="7B5690C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Результат от выполнения мероприятия</w:t>
            </w:r>
          </w:p>
        </w:tc>
        <w:tc>
          <w:tcPr>
            <w:tcW w:w="1559" w:type="dxa"/>
          </w:tcPr>
          <w:p w14:paraId="42FC8E2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Предельные сроки</w:t>
            </w:r>
          </w:p>
          <w:p w14:paraId="6DE5B3F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реализации</w:t>
            </w:r>
          </w:p>
        </w:tc>
      </w:tr>
      <w:tr w:rsidR="00295AF1" w:rsidRPr="00A45464" w14:paraId="086D7D7C" w14:textId="77777777" w:rsidTr="00E50C2A">
        <w:trPr>
          <w:trHeight w:val="289"/>
        </w:trPr>
        <w:tc>
          <w:tcPr>
            <w:tcW w:w="863" w:type="dxa"/>
            <w:vAlign w:val="center"/>
          </w:tcPr>
          <w:p w14:paraId="36C938A5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1</w:t>
            </w:r>
          </w:p>
        </w:tc>
        <w:tc>
          <w:tcPr>
            <w:tcW w:w="3810" w:type="dxa"/>
            <w:vAlign w:val="center"/>
          </w:tcPr>
          <w:p w14:paraId="608EE2B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984" w:type="dxa"/>
            <w:vAlign w:val="center"/>
          </w:tcPr>
          <w:p w14:paraId="649C58F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843" w:type="dxa"/>
            <w:vAlign w:val="center"/>
          </w:tcPr>
          <w:p w14:paraId="5D0E482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4791" w:type="dxa"/>
          </w:tcPr>
          <w:p w14:paraId="07F22DF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</w:tcPr>
          <w:p w14:paraId="70DA795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</w:tr>
      <w:tr w:rsidR="00295AF1" w:rsidRPr="00E41E36" w14:paraId="5636BE5B" w14:textId="77777777" w:rsidTr="00E50C2A">
        <w:trPr>
          <w:trHeight w:val="262"/>
        </w:trPr>
        <w:tc>
          <w:tcPr>
            <w:tcW w:w="863" w:type="dxa"/>
            <w:vAlign w:val="center"/>
          </w:tcPr>
          <w:p w14:paraId="6B73BC2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3810" w:type="dxa"/>
          </w:tcPr>
          <w:p w14:paraId="520660F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 ТВ 4 до ответвления на Свердлова 2а Надземная в лотках</w:t>
            </w:r>
          </w:p>
        </w:tc>
        <w:tc>
          <w:tcPr>
            <w:tcW w:w="1984" w:type="dxa"/>
          </w:tcPr>
          <w:p w14:paraId="59C3998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80/50</w:t>
            </w:r>
          </w:p>
          <w:p w14:paraId="3FE6E003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L=2,0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  <w:p w14:paraId="172C9D7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80/80</w:t>
            </w:r>
          </w:p>
          <w:p w14:paraId="25A2D2C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L=20,6м</w:t>
            </w:r>
          </w:p>
        </w:tc>
        <w:tc>
          <w:tcPr>
            <w:tcW w:w="1843" w:type="dxa"/>
            <w:vAlign w:val="center"/>
          </w:tcPr>
          <w:p w14:paraId="727CD44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564,43</w:t>
            </w:r>
          </w:p>
        </w:tc>
        <w:tc>
          <w:tcPr>
            <w:tcW w:w="4791" w:type="dxa"/>
          </w:tcPr>
          <w:p w14:paraId="39E8027B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4B3F12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0293E033" w14:textId="77777777" w:rsidTr="00E50C2A">
        <w:trPr>
          <w:trHeight w:val="262"/>
        </w:trPr>
        <w:tc>
          <w:tcPr>
            <w:tcW w:w="863" w:type="dxa"/>
            <w:vAlign w:val="center"/>
          </w:tcPr>
          <w:p w14:paraId="0D317F7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3810" w:type="dxa"/>
          </w:tcPr>
          <w:p w14:paraId="3EF3492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ответвление на Свердлова 2а Надземная прокладка</w:t>
            </w:r>
          </w:p>
        </w:tc>
        <w:tc>
          <w:tcPr>
            <w:tcW w:w="1984" w:type="dxa"/>
          </w:tcPr>
          <w:p w14:paraId="164B1A7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32/32</w:t>
            </w:r>
          </w:p>
          <w:p w14:paraId="5A4410C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L=8,6м</w:t>
            </w:r>
          </w:p>
        </w:tc>
        <w:tc>
          <w:tcPr>
            <w:tcW w:w="1843" w:type="dxa"/>
            <w:vAlign w:val="center"/>
          </w:tcPr>
          <w:p w14:paraId="00440380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113,52</w:t>
            </w:r>
          </w:p>
        </w:tc>
        <w:tc>
          <w:tcPr>
            <w:tcW w:w="4791" w:type="dxa"/>
          </w:tcPr>
          <w:p w14:paraId="4C47063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BC7299A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46CA11B2" w14:textId="77777777" w:rsidTr="00E50C2A">
        <w:trPr>
          <w:trHeight w:val="262"/>
        </w:trPr>
        <w:tc>
          <w:tcPr>
            <w:tcW w:w="863" w:type="dxa"/>
            <w:vAlign w:val="center"/>
          </w:tcPr>
          <w:p w14:paraId="7E0CC38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3810" w:type="dxa"/>
          </w:tcPr>
          <w:p w14:paraId="4AB67C1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сети ГВС от ТВ18а до 19а </w:t>
            </w:r>
          </w:p>
          <w:p w14:paraId="55C48CE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705E3303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80/80</w:t>
            </w:r>
          </w:p>
          <w:p w14:paraId="68D7E3A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L=44,4м</w:t>
            </w:r>
          </w:p>
        </w:tc>
        <w:tc>
          <w:tcPr>
            <w:tcW w:w="1843" w:type="dxa"/>
            <w:vAlign w:val="center"/>
          </w:tcPr>
          <w:p w14:paraId="3D45C80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1177,49</w:t>
            </w:r>
          </w:p>
        </w:tc>
        <w:tc>
          <w:tcPr>
            <w:tcW w:w="4791" w:type="dxa"/>
          </w:tcPr>
          <w:p w14:paraId="391865A7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80083B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4104F386" w14:textId="77777777" w:rsidTr="00E50C2A">
        <w:trPr>
          <w:trHeight w:val="262"/>
        </w:trPr>
        <w:tc>
          <w:tcPr>
            <w:tcW w:w="863" w:type="dxa"/>
            <w:vAlign w:val="center"/>
          </w:tcPr>
          <w:p w14:paraId="5115AA3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3810" w:type="dxa"/>
          </w:tcPr>
          <w:p w14:paraId="472FBD9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ответвление на Свердлова 2 Надземная прокладка</w:t>
            </w:r>
          </w:p>
        </w:tc>
        <w:tc>
          <w:tcPr>
            <w:tcW w:w="1984" w:type="dxa"/>
          </w:tcPr>
          <w:p w14:paraId="0D886FB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32/32 мм</w:t>
            </w:r>
          </w:p>
          <w:p w14:paraId="4632ABFA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L=8,7м</w:t>
            </w:r>
          </w:p>
        </w:tc>
        <w:tc>
          <w:tcPr>
            <w:tcW w:w="1843" w:type="dxa"/>
            <w:vAlign w:val="center"/>
          </w:tcPr>
          <w:p w14:paraId="20FC704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114,84</w:t>
            </w:r>
          </w:p>
        </w:tc>
        <w:tc>
          <w:tcPr>
            <w:tcW w:w="4791" w:type="dxa"/>
          </w:tcPr>
          <w:p w14:paraId="0F6B770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8C24CB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2A810234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75FF319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3810" w:type="dxa"/>
          </w:tcPr>
          <w:p w14:paraId="5A1F87B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 ТВ 10 до ТВ 11 Надземная прокладка в лотках</w:t>
            </w:r>
          </w:p>
        </w:tc>
        <w:tc>
          <w:tcPr>
            <w:tcW w:w="1984" w:type="dxa"/>
          </w:tcPr>
          <w:p w14:paraId="06A6412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80/50</w:t>
            </w:r>
          </w:p>
          <w:p w14:paraId="331DA46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L=41,3м</w:t>
            </w:r>
          </w:p>
        </w:tc>
        <w:tc>
          <w:tcPr>
            <w:tcW w:w="1843" w:type="dxa"/>
          </w:tcPr>
          <w:p w14:paraId="133897E0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921,82</w:t>
            </w:r>
          </w:p>
        </w:tc>
        <w:tc>
          <w:tcPr>
            <w:tcW w:w="4791" w:type="dxa"/>
          </w:tcPr>
          <w:p w14:paraId="7D27366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45EF8F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4417D5E6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323E57C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3810" w:type="dxa"/>
          </w:tcPr>
          <w:p w14:paraId="1CB9A9A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 ТВ 11 до д. пер. Больничный 4 Надземная прокладка в лотках</w:t>
            </w:r>
          </w:p>
        </w:tc>
        <w:tc>
          <w:tcPr>
            <w:tcW w:w="1984" w:type="dxa"/>
          </w:tcPr>
          <w:p w14:paraId="19AD84D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40/25</w:t>
            </w:r>
          </w:p>
          <w:p w14:paraId="30CF0A6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L=10,2 м</w:t>
            </w:r>
          </w:p>
        </w:tc>
        <w:tc>
          <w:tcPr>
            <w:tcW w:w="1843" w:type="dxa"/>
          </w:tcPr>
          <w:p w14:paraId="11CEA50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117,9</w:t>
            </w:r>
          </w:p>
        </w:tc>
        <w:tc>
          <w:tcPr>
            <w:tcW w:w="4791" w:type="dxa"/>
          </w:tcPr>
          <w:p w14:paraId="3F9EADD4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57F6A2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780FB79B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6175A4D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3810" w:type="dxa"/>
          </w:tcPr>
          <w:p w14:paraId="794155C5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 ТВ 11 до ТВ 12 Надземная прокладка в лотках</w:t>
            </w:r>
          </w:p>
        </w:tc>
        <w:tc>
          <w:tcPr>
            <w:tcW w:w="1984" w:type="dxa"/>
          </w:tcPr>
          <w:p w14:paraId="5A8450F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25/20</w:t>
            </w:r>
          </w:p>
          <w:p w14:paraId="2122EAE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L=27,4</w:t>
            </w:r>
          </w:p>
        </w:tc>
        <w:tc>
          <w:tcPr>
            <w:tcW w:w="1843" w:type="dxa"/>
          </w:tcPr>
          <w:p w14:paraId="5399505E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282,76</w:t>
            </w:r>
          </w:p>
        </w:tc>
        <w:tc>
          <w:tcPr>
            <w:tcW w:w="4791" w:type="dxa"/>
          </w:tcPr>
          <w:p w14:paraId="3BACFA71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610A826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581D0319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0E03B49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3810" w:type="dxa"/>
          </w:tcPr>
          <w:p w14:paraId="3F34B5E4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 ТВ 36 до Свердлова 29 Надземная прокладка</w:t>
            </w:r>
          </w:p>
        </w:tc>
        <w:tc>
          <w:tcPr>
            <w:tcW w:w="1984" w:type="dxa"/>
          </w:tcPr>
          <w:p w14:paraId="6432B0E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32/32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 мм</w:t>
            </w:r>
          </w:p>
          <w:p w14:paraId="07B9C69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L=37,8 м</w:t>
            </w:r>
          </w:p>
        </w:tc>
        <w:tc>
          <w:tcPr>
            <w:tcW w:w="1843" w:type="dxa"/>
            <w:vAlign w:val="center"/>
          </w:tcPr>
          <w:p w14:paraId="7D056B6B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color w:val="000000"/>
                <w:lang w:val="ru-RU"/>
              </w:rPr>
              <w:t>498,96</w:t>
            </w:r>
          </w:p>
        </w:tc>
        <w:tc>
          <w:tcPr>
            <w:tcW w:w="4791" w:type="dxa"/>
          </w:tcPr>
          <w:p w14:paraId="53F6E7C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226732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734E02DD" w14:textId="77777777" w:rsidTr="00E50C2A">
        <w:trPr>
          <w:trHeight w:val="280"/>
        </w:trPr>
        <w:tc>
          <w:tcPr>
            <w:tcW w:w="863" w:type="dxa"/>
            <w:vAlign w:val="center"/>
          </w:tcPr>
          <w:p w14:paraId="6C0CC50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3810" w:type="dxa"/>
          </w:tcPr>
          <w:p w14:paraId="40F05DF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69/1 до ТК 52 Надземная прокладка</w:t>
            </w:r>
          </w:p>
          <w:p w14:paraId="60508E5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984" w:type="dxa"/>
          </w:tcPr>
          <w:p w14:paraId="0D71646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50/50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 мм</w:t>
            </w:r>
          </w:p>
          <w:p w14:paraId="5225206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L=29,0 м</w:t>
            </w:r>
          </w:p>
          <w:p w14:paraId="7559D61A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L=14,0 м</w:t>
            </w:r>
          </w:p>
        </w:tc>
        <w:tc>
          <w:tcPr>
            <w:tcW w:w="1843" w:type="dxa"/>
            <w:vAlign w:val="center"/>
          </w:tcPr>
          <w:p w14:paraId="1277A1DA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779,16</w:t>
            </w:r>
          </w:p>
        </w:tc>
        <w:tc>
          <w:tcPr>
            <w:tcW w:w="4791" w:type="dxa"/>
          </w:tcPr>
          <w:p w14:paraId="1288EC2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9D88AB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7ECEB457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12D0D29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3810" w:type="dxa"/>
          </w:tcPr>
          <w:p w14:paraId="702AEF4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54 до д. Советская 1 Подземная прокладка</w:t>
            </w:r>
          </w:p>
        </w:tc>
        <w:tc>
          <w:tcPr>
            <w:tcW w:w="1984" w:type="dxa"/>
          </w:tcPr>
          <w:p w14:paraId="3A2B22A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32/25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 мм</w:t>
            </w:r>
          </w:p>
          <w:p w14:paraId="23DD5E2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L=13,0 м</w:t>
            </w:r>
          </w:p>
        </w:tc>
        <w:tc>
          <w:tcPr>
            <w:tcW w:w="1843" w:type="dxa"/>
            <w:vAlign w:val="center"/>
          </w:tcPr>
          <w:p w14:paraId="7E72A156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152,88</w:t>
            </w:r>
          </w:p>
        </w:tc>
        <w:tc>
          <w:tcPr>
            <w:tcW w:w="4791" w:type="dxa"/>
          </w:tcPr>
          <w:p w14:paraId="0EA45AE7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24010B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1FDEDE06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5AE968B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11</w:t>
            </w:r>
          </w:p>
        </w:tc>
        <w:tc>
          <w:tcPr>
            <w:tcW w:w="3810" w:type="dxa"/>
          </w:tcPr>
          <w:p w14:paraId="4762F8B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54 до ТК 55 Подземная прокладка</w:t>
            </w:r>
          </w:p>
          <w:p w14:paraId="3AED56B5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984" w:type="dxa"/>
          </w:tcPr>
          <w:p w14:paraId="3E2434B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70/70 мм</w:t>
            </w:r>
          </w:p>
          <w:p w14:paraId="0E0858CF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L=77,2м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843" w:type="dxa"/>
            <w:vAlign w:val="center"/>
          </w:tcPr>
          <w:p w14:paraId="7143B35F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2084,4</w:t>
            </w:r>
          </w:p>
        </w:tc>
        <w:tc>
          <w:tcPr>
            <w:tcW w:w="4791" w:type="dxa"/>
          </w:tcPr>
          <w:p w14:paraId="4D4529D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163E1E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5C9EC5A6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43F84427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3810" w:type="dxa"/>
          </w:tcPr>
          <w:p w14:paraId="265B59F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сети ГВС от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ТК 55 до Советская 2 Подземная прокладка</w:t>
            </w:r>
          </w:p>
        </w:tc>
        <w:tc>
          <w:tcPr>
            <w:tcW w:w="1984" w:type="dxa"/>
          </w:tcPr>
          <w:p w14:paraId="1996613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32/20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 мм</w:t>
            </w:r>
          </w:p>
          <w:p w14:paraId="391C860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L=14,9 м</w:t>
            </w:r>
          </w:p>
        </w:tc>
        <w:tc>
          <w:tcPr>
            <w:tcW w:w="1843" w:type="dxa"/>
          </w:tcPr>
          <w:p w14:paraId="164F58FF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175,22</w:t>
            </w:r>
          </w:p>
        </w:tc>
        <w:tc>
          <w:tcPr>
            <w:tcW w:w="4791" w:type="dxa"/>
          </w:tcPr>
          <w:p w14:paraId="7D15F1EB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DEEC8E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615CC824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521148D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3810" w:type="dxa"/>
          </w:tcPr>
          <w:p w14:paraId="7C23801E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57 до Ленина 58</w:t>
            </w:r>
          </w:p>
          <w:p w14:paraId="78F70B5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984" w:type="dxa"/>
          </w:tcPr>
          <w:p w14:paraId="3879E53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32/20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 мм</w:t>
            </w:r>
          </w:p>
          <w:p w14:paraId="375A364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L=14,4 м</w:t>
            </w:r>
          </w:p>
        </w:tc>
        <w:tc>
          <w:tcPr>
            <w:tcW w:w="1843" w:type="dxa"/>
          </w:tcPr>
          <w:p w14:paraId="1AE14BD0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169,34</w:t>
            </w:r>
          </w:p>
        </w:tc>
        <w:tc>
          <w:tcPr>
            <w:tcW w:w="4791" w:type="dxa"/>
          </w:tcPr>
          <w:p w14:paraId="5026345E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4B3D0C3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087EB6C6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3F76FE38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3810" w:type="dxa"/>
          </w:tcPr>
          <w:p w14:paraId="53038ED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69/1 до ответвления на Чапаева 1Надземная прокладка</w:t>
            </w:r>
          </w:p>
        </w:tc>
        <w:tc>
          <w:tcPr>
            <w:tcW w:w="1984" w:type="dxa"/>
          </w:tcPr>
          <w:p w14:paraId="4A8AFE62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150/100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514DC540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L=111,3 м</w:t>
            </w:r>
          </w:p>
        </w:tc>
        <w:tc>
          <w:tcPr>
            <w:tcW w:w="1843" w:type="dxa"/>
          </w:tcPr>
          <w:p w14:paraId="2F950550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4585,25</w:t>
            </w:r>
          </w:p>
        </w:tc>
        <w:tc>
          <w:tcPr>
            <w:tcW w:w="4791" w:type="dxa"/>
          </w:tcPr>
          <w:p w14:paraId="02F99878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C5AF53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52ADB48E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0036885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3810" w:type="dxa"/>
          </w:tcPr>
          <w:p w14:paraId="47197D9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ветвления Чапаева 1 до ТК 37 Надземная прокладка</w:t>
            </w:r>
          </w:p>
        </w:tc>
        <w:tc>
          <w:tcPr>
            <w:tcW w:w="1984" w:type="dxa"/>
          </w:tcPr>
          <w:p w14:paraId="37F32F92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150/100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0774BAA0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L=93,9 м</w:t>
            </w:r>
          </w:p>
        </w:tc>
        <w:tc>
          <w:tcPr>
            <w:tcW w:w="1843" w:type="dxa"/>
          </w:tcPr>
          <w:p w14:paraId="242843A6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3867,7</w:t>
            </w:r>
          </w:p>
        </w:tc>
        <w:tc>
          <w:tcPr>
            <w:tcW w:w="4791" w:type="dxa"/>
          </w:tcPr>
          <w:p w14:paraId="37B801A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92384E3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10407EEF" w14:textId="77777777" w:rsidTr="00E50C2A">
        <w:trPr>
          <w:trHeight w:val="132"/>
        </w:trPr>
        <w:tc>
          <w:tcPr>
            <w:tcW w:w="863" w:type="dxa"/>
            <w:vAlign w:val="center"/>
          </w:tcPr>
          <w:p w14:paraId="6CF49F5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3810" w:type="dxa"/>
            <w:vMerge w:val="restart"/>
          </w:tcPr>
          <w:p w14:paraId="7F920B85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47 до ТК 59/1 Надземная прокладка</w:t>
            </w:r>
          </w:p>
          <w:p w14:paraId="20D0E6A1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984" w:type="dxa"/>
          </w:tcPr>
          <w:p w14:paraId="092C64F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125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072A0D3C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L=8,0 м</w:t>
            </w:r>
          </w:p>
        </w:tc>
        <w:tc>
          <w:tcPr>
            <w:tcW w:w="1843" w:type="dxa"/>
          </w:tcPr>
          <w:p w14:paraId="734A5E6E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282,7</w:t>
            </w:r>
          </w:p>
        </w:tc>
        <w:tc>
          <w:tcPr>
            <w:tcW w:w="4791" w:type="dxa"/>
          </w:tcPr>
          <w:p w14:paraId="0715A58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47C511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06FFF1C0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15524F8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3810" w:type="dxa"/>
            <w:vMerge/>
          </w:tcPr>
          <w:p w14:paraId="11C27498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984" w:type="dxa"/>
          </w:tcPr>
          <w:p w14:paraId="6BFFB0A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200/150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4B29C54C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L=67,8 м</w:t>
            </w:r>
          </w:p>
        </w:tc>
        <w:tc>
          <w:tcPr>
            <w:tcW w:w="1843" w:type="dxa"/>
          </w:tcPr>
          <w:p w14:paraId="1C82D68B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3474,08</w:t>
            </w:r>
          </w:p>
        </w:tc>
        <w:tc>
          <w:tcPr>
            <w:tcW w:w="4791" w:type="dxa"/>
          </w:tcPr>
          <w:p w14:paraId="626D557B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775385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5970CA89" w14:textId="77777777" w:rsidTr="00E50C2A">
        <w:trPr>
          <w:trHeight w:val="280"/>
        </w:trPr>
        <w:tc>
          <w:tcPr>
            <w:tcW w:w="863" w:type="dxa"/>
            <w:vAlign w:val="center"/>
          </w:tcPr>
          <w:p w14:paraId="23E9FB70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3810" w:type="dxa"/>
          </w:tcPr>
          <w:p w14:paraId="625FC35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59/1 до ТК 60 </w:t>
            </w:r>
          </w:p>
          <w:p w14:paraId="0ED6B22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5D7D8D8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200/150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34AB94EA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L=174,4 м</w:t>
            </w:r>
          </w:p>
        </w:tc>
        <w:tc>
          <w:tcPr>
            <w:tcW w:w="1843" w:type="dxa"/>
          </w:tcPr>
          <w:p w14:paraId="357CAE2C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</w:p>
          <w:p w14:paraId="0B32ADAC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8936,25</w:t>
            </w:r>
          </w:p>
        </w:tc>
        <w:tc>
          <w:tcPr>
            <w:tcW w:w="4791" w:type="dxa"/>
          </w:tcPr>
          <w:p w14:paraId="323D513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5625C03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5BD56AA0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5716D5E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810" w:type="dxa"/>
          </w:tcPr>
          <w:p w14:paraId="221869C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60 до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ТК 61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1D9F3BA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00C15F20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L=186,9 м</w:t>
            </w:r>
          </w:p>
        </w:tc>
        <w:tc>
          <w:tcPr>
            <w:tcW w:w="1843" w:type="dxa"/>
          </w:tcPr>
          <w:p w14:paraId="156B0B18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9576,8</w:t>
            </w:r>
          </w:p>
        </w:tc>
        <w:tc>
          <w:tcPr>
            <w:tcW w:w="4791" w:type="dxa"/>
          </w:tcPr>
          <w:p w14:paraId="4695619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BCE13A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6DAB64E4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25685E5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810" w:type="dxa"/>
          </w:tcPr>
          <w:p w14:paraId="2FF8A7EB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61 до ТК 62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714EBA8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7457F822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L=39,1 м</w:t>
            </w:r>
          </w:p>
        </w:tc>
        <w:tc>
          <w:tcPr>
            <w:tcW w:w="1843" w:type="dxa"/>
          </w:tcPr>
          <w:p w14:paraId="6DD717AD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2003,49</w:t>
            </w:r>
          </w:p>
        </w:tc>
        <w:tc>
          <w:tcPr>
            <w:tcW w:w="4791" w:type="dxa"/>
          </w:tcPr>
          <w:p w14:paraId="6FB43444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F460E9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726940BF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634A6028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810" w:type="dxa"/>
          </w:tcPr>
          <w:p w14:paraId="3757DCF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62 до 62/1</w:t>
            </w:r>
          </w:p>
          <w:p w14:paraId="40C3A71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2CED4D1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26B3F068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L=85,2м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843" w:type="dxa"/>
          </w:tcPr>
          <w:p w14:paraId="601A9953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2221,16</w:t>
            </w:r>
          </w:p>
        </w:tc>
        <w:tc>
          <w:tcPr>
            <w:tcW w:w="4791" w:type="dxa"/>
          </w:tcPr>
          <w:p w14:paraId="7778F34B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и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энергоэффективности</w:t>
            </w:r>
          </w:p>
        </w:tc>
        <w:tc>
          <w:tcPr>
            <w:tcW w:w="1559" w:type="dxa"/>
            <w:vAlign w:val="center"/>
          </w:tcPr>
          <w:p w14:paraId="761A84E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6F8E668E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4AE5CD75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22</w:t>
            </w:r>
          </w:p>
        </w:tc>
        <w:tc>
          <w:tcPr>
            <w:tcW w:w="3810" w:type="dxa"/>
          </w:tcPr>
          <w:p w14:paraId="6D07D4E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64 до ТК 65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607F5BC3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10F02A60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L=45,3 м</w:t>
            </w:r>
          </w:p>
        </w:tc>
        <w:tc>
          <w:tcPr>
            <w:tcW w:w="1843" w:type="dxa"/>
          </w:tcPr>
          <w:p w14:paraId="689652E1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2321,2</w:t>
            </w:r>
          </w:p>
        </w:tc>
        <w:tc>
          <w:tcPr>
            <w:tcW w:w="4791" w:type="dxa"/>
          </w:tcPr>
          <w:p w14:paraId="69F66FCE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E2C2B8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25CDB6A9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45013C3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810" w:type="dxa"/>
          </w:tcPr>
          <w:p w14:paraId="5B70C44E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65 до Школьная 9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1027BD8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70/50 мм</w:t>
            </w:r>
          </w:p>
          <w:p w14:paraId="5F9DB72F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L=9,9 м</w:t>
            </w:r>
          </w:p>
        </w:tc>
        <w:tc>
          <w:tcPr>
            <w:tcW w:w="1843" w:type="dxa"/>
          </w:tcPr>
          <w:p w14:paraId="40895E31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219,89</w:t>
            </w:r>
          </w:p>
        </w:tc>
        <w:tc>
          <w:tcPr>
            <w:tcW w:w="4791" w:type="dxa"/>
          </w:tcPr>
          <w:p w14:paraId="70EF48A7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6C31A1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34FE0B57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5FE528F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810" w:type="dxa"/>
          </w:tcPr>
          <w:p w14:paraId="75626991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65 до ТК 66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5B78E2F3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47A7671C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L=59,6 м</w:t>
            </w:r>
          </w:p>
        </w:tc>
        <w:tc>
          <w:tcPr>
            <w:tcW w:w="1843" w:type="dxa"/>
          </w:tcPr>
          <w:p w14:paraId="7C2B670C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3053,9</w:t>
            </w:r>
          </w:p>
        </w:tc>
        <w:tc>
          <w:tcPr>
            <w:tcW w:w="4791" w:type="dxa"/>
          </w:tcPr>
          <w:p w14:paraId="281D3B4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4791A9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45BFF3AE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1105E57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810" w:type="dxa"/>
          </w:tcPr>
          <w:p w14:paraId="2A3FFBE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ТК 66 до ТК 66/1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73B00E0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44163FF0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L=7,4 м</w:t>
            </w:r>
          </w:p>
        </w:tc>
        <w:tc>
          <w:tcPr>
            <w:tcW w:w="1843" w:type="dxa"/>
          </w:tcPr>
          <w:p w14:paraId="249FB288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372,6</w:t>
            </w:r>
          </w:p>
        </w:tc>
        <w:tc>
          <w:tcPr>
            <w:tcW w:w="4791" w:type="dxa"/>
          </w:tcPr>
          <w:p w14:paraId="1D90C4CE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5DACB8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769FB94F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6FF44608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810" w:type="dxa"/>
          </w:tcPr>
          <w:p w14:paraId="092F895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ТК 66/1 до ТВ 68 Надземная прокладка в лотках</w:t>
            </w:r>
          </w:p>
        </w:tc>
        <w:tc>
          <w:tcPr>
            <w:tcW w:w="1984" w:type="dxa"/>
          </w:tcPr>
          <w:p w14:paraId="7FB549F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68E45842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L=28,4</w:t>
            </w:r>
          </w:p>
        </w:tc>
        <w:tc>
          <w:tcPr>
            <w:tcW w:w="1843" w:type="dxa"/>
          </w:tcPr>
          <w:p w14:paraId="1B1AC4CE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1429,66</w:t>
            </w:r>
          </w:p>
        </w:tc>
        <w:tc>
          <w:tcPr>
            <w:tcW w:w="4791" w:type="dxa"/>
          </w:tcPr>
          <w:p w14:paraId="6CFCCABB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8FA551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1140FAF6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6894F6F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810" w:type="dxa"/>
          </w:tcPr>
          <w:p w14:paraId="35D472A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64 до ТВ 74 Надземная прокладка в лотках</w:t>
            </w:r>
          </w:p>
        </w:tc>
        <w:tc>
          <w:tcPr>
            <w:tcW w:w="1984" w:type="dxa"/>
          </w:tcPr>
          <w:p w14:paraId="324008C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5D9C868A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L=31,1 м</w:t>
            </w:r>
          </w:p>
        </w:tc>
        <w:tc>
          <w:tcPr>
            <w:tcW w:w="1843" w:type="dxa"/>
          </w:tcPr>
          <w:p w14:paraId="58E23F56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1565,57</w:t>
            </w:r>
          </w:p>
        </w:tc>
        <w:tc>
          <w:tcPr>
            <w:tcW w:w="4791" w:type="dxa"/>
          </w:tcPr>
          <w:p w14:paraId="7AA4B2F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B7276B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44DA4B98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04E876D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810" w:type="dxa"/>
          </w:tcPr>
          <w:p w14:paraId="6524479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ТВ 74 до Школьная 7 Надземная прокладка в лотках</w:t>
            </w:r>
          </w:p>
        </w:tc>
        <w:tc>
          <w:tcPr>
            <w:tcW w:w="1984" w:type="dxa"/>
          </w:tcPr>
          <w:p w14:paraId="3BDC1146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50/50 мм</w:t>
            </w:r>
          </w:p>
          <w:p w14:paraId="048F8FF6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L=11,3 м</w:t>
            </w:r>
          </w:p>
        </w:tc>
        <w:tc>
          <w:tcPr>
            <w:tcW w:w="1843" w:type="dxa"/>
          </w:tcPr>
          <w:p w14:paraId="12928891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204,76</w:t>
            </w:r>
          </w:p>
        </w:tc>
        <w:tc>
          <w:tcPr>
            <w:tcW w:w="4791" w:type="dxa"/>
          </w:tcPr>
          <w:p w14:paraId="1A8DDEF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FB0989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00367CC4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0592DA4B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810" w:type="dxa"/>
          </w:tcPr>
          <w:p w14:paraId="6DCD1B14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74 до ТВ 75 Надземная прокладка в лотках</w:t>
            </w:r>
          </w:p>
        </w:tc>
        <w:tc>
          <w:tcPr>
            <w:tcW w:w="1984" w:type="dxa"/>
          </w:tcPr>
          <w:p w14:paraId="7094B21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13803448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L=50,3 м</w:t>
            </w:r>
          </w:p>
        </w:tc>
        <w:tc>
          <w:tcPr>
            <w:tcW w:w="1843" w:type="dxa"/>
          </w:tcPr>
          <w:p w14:paraId="38627C9B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2532,1</w:t>
            </w:r>
          </w:p>
        </w:tc>
        <w:tc>
          <w:tcPr>
            <w:tcW w:w="4791" w:type="dxa"/>
          </w:tcPr>
          <w:p w14:paraId="355326F8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20AB7B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5E363A52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455D0ECB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810" w:type="dxa"/>
          </w:tcPr>
          <w:p w14:paraId="1E0D664E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75 до ответвления Школьная 5</w:t>
            </w:r>
          </w:p>
        </w:tc>
        <w:tc>
          <w:tcPr>
            <w:tcW w:w="1984" w:type="dxa"/>
          </w:tcPr>
          <w:p w14:paraId="031A771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2956412F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L=57,9 м</w:t>
            </w:r>
          </w:p>
        </w:tc>
        <w:tc>
          <w:tcPr>
            <w:tcW w:w="1843" w:type="dxa"/>
          </w:tcPr>
          <w:p w14:paraId="6D0F6D88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1457,34</w:t>
            </w:r>
          </w:p>
        </w:tc>
        <w:tc>
          <w:tcPr>
            <w:tcW w:w="4791" w:type="dxa"/>
          </w:tcPr>
          <w:p w14:paraId="03E9F9D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22345B6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06912780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6168488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810" w:type="dxa"/>
          </w:tcPr>
          <w:p w14:paraId="78B29291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75 до ТВ 76 Надземная прокладка</w:t>
            </w:r>
          </w:p>
          <w:p w14:paraId="75ADC1B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984" w:type="dxa"/>
          </w:tcPr>
          <w:p w14:paraId="25EE02E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36F2BF13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L=18,5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  <w:p w14:paraId="1998FD3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100/70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1D37F5FD" w14:textId="77777777" w:rsidR="00295AF1" w:rsidRPr="00A45464" w:rsidRDefault="00295AF1" w:rsidP="00E50C2A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L=21,2 м</w:t>
            </w:r>
          </w:p>
        </w:tc>
        <w:tc>
          <w:tcPr>
            <w:tcW w:w="1843" w:type="dxa"/>
            <w:vAlign w:val="center"/>
          </w:tcPr>
          <w:p w14:paraId="06E4A2CF" w14:textId="77777777" w:rsidR="00295AF1" w:rsidRPr="00A45464" w:rsidRDefault="00295AF1" w:rsidP="00E50C2A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lastRenderedPageBreak/>
              <w:t>1621,14</w:t>
            </w:r>
          </w:p>
        </w:tc>
        <w:tc>
          <w:tcPr>
            <w:tcW w:w="4791" w:type="dxa"/>
          </w:tcPr>
          <w:p w14:paraId="0C46A60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D5B672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0B5DBDCF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09A5154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3810" w:type="dxa"/>
          </w:tcPr>
          <w:p w14:paraId="1D2EB624" w14:textId="77777777" w:rsidR="00295AF1" w:rsidRPr="00A45464" w:rsidRDefault="00295AF1" w:rsidP="00E50C2A">
            <w:pPr>
              <w:widowControl/>
              <w:jc w:val="right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ИТОГО</w:t>
            </w:r>
          </w:p>
        </w:tc>
        <w:tc>
          <w:tcPr>
            <w:tcW w:w="1984" w:type="dxa"/>
          </w:tcPr>
          <w:p w14:paraId="240E390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843" w:type="dxa"/>
          </w:tcPr>
          <w:p w14:paraId="50AE92F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  <w:t>56</w:t>
            </w:r>
            <w:r w:rsidRPr="00A45464">
              <w:rPr>
                <w:rFonts w:ascii="Times New Roman" w:eastAsia="Calibri" w:hAnsi="Times New Roman" w:cs="Times New Roman"/>
                <w:b/>
                <w:color w:val="000000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  <w:t>878,31</w:t>
            </w:r>
          </w:p>
        </w:tc>
        <w:tc>
          <w:tcPr>
            <w:tcW w:w="4791" w:type="dxa"/>
          </w:tcPr>
          <w:p w14:paraId="5449DEC2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0F3931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</w:tbl>
    <w:p w14:paraId="26475E61" w14:textId="77777777" w:rsidR="00295AF1" w:rsidRPr="00A45464" w:rsidRDefault="00295AF1" w:rsidP="00295AF1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14:paraId="1AFC8136" w14:textId="77777777" w:rsidR="00295AF1" w:rsidRPr="00A45464" w:rsidRDefault="00295AF1" w:rsidP="00295AF1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14:paraId="63F5C384" w14:textId="77777777" w:rsidR="00295AF1" w:rsidRPr="00A45464" w:rsidRDefault="00295AF1" w:rsidP="00295AF1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14:paraId="665A830E" w14:textId="77777777" w:rsidR="00295AF1" w:rsidRPr="00225457" w:rsidRDefault="00225457" w:rsidP="00295AF1">
      <w:pPr>
        <w:widowControl/>
        <w:spacing w:after="200" w:line="276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22545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Таблица 8</w:t>
      </w:r>
      <w:r w:rsidR="00295AF1" w:rsidRPr="0022545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.5</w:t>
      </w:r>
    </w:p>
    <w:p w14:paraId="3962A3B3" w14:textId="77777777" w:rsidR="00295AF1" w:rsidRPr="00A45464" w:rsidRDefault="00295AF1" w:rsidP="00295AF1">
      <w:pPr>
        <w:widowControl/>
        <w:spacing w:after="200" w:line="276" w:lineRule="auto"/>
        <w:jc w:val="center"/>
        <w:rPr>
          <w:rFonts w:ascii="Times New Roman" w:eastAsia="Calibri" w:hAnsi="Times New Roman" w:cs="Times New Roman"/>
          <w:sz w:val="28"/>
          <w:lang w:val="ru-RU"/>
        </w:rPr>
      </w:pPr>
      <w:r w:rsidRPr="00A4546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Модернизация существующих тепловых сетей котельной №5</w:t>
      </w:r>
    </w:p>
    <w:tbl>
      <w:tblPr>
        <w:tblW w:w="154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63"/>
        <w:gridCol w:w="3952"/>
        <w:gridCol w:w="1701"/>
        <w:gridCol w:w="1560"/>
        <w:gridCol w:w="1418"/>
        <w:gridCol w:w="1559"/>
        <w:gridCol w:w="2835"/>
        <w:gridCol w:w="1559"/>
      </w:tblGrid>
      <w:tr w:rsidR="00295AF1" w:rsidRPr="00A45464" w14:paraId="78F31CE4" w14:textId="77777777" w:rsidTr="00E50C2A">
        <w:trPr>
          <w:cantSplit/>
          <w:trHeight w:val="1691"/>
        </w:trPr>
        <w:tc>
          <w:tcPr>
            <w:tcW w:w="863" w:type="dxa"/>
            <w:vAlign w:val="center"/>
          </w:tcPr>
          <w:p w14:paraId="182EEE4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3952" w:type="dxa"/>
            <w:vAlign w:val="center"/>
          </w:tcPr>
          <w:p w14:paraId="5B781B58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Наименование мероприятия</w:t>
            </w:r>
          </w:p>
        </w:tc>
        <w:tc>
          <w:tcPr>
            <w:tcW w:w="1701" w:type="dxa"/>
            <w:vAlign w:val="center"/>
          </w:tcPr>
          <w:p w14:paraId="29BDDAFB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Диаметр и протяжённость тепловой сети (в двухтрубном исчислении)</w:t>
            </w:r>
          </w:p>
        </w:tc>
        <w:tc>
          <w:tcPr>
            <w:tcW w:w="1560" w:type="dxa"/>
            <w:vAlign w:val="center"/>
          </w:tcPr>
          <w:p w14:paraId="7386AB1E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Требуемые  капитальные вложения на реализацию работ, тыс.руб.</w:t>
            </w:r>
          </w:p>
        </w:tc>
        <w:tc>
          <w:tcPr>
            <w:tcW w:w="1418" w:type="dxa"/>
            <w:vAlign w:val="center"/>
          </w:tcPr>
          <w:p w14:paraId="105F993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Изменение диаметра</w:t>
            </w:r>
          </w:p>
        </w:tc>
        <w:tc>
          <w:tcPr>
            <w:tcW w:w="1559" w:type="dxa"/>
            <w:vAlign w:val="center"/>
          </w:tcPr>
          <w:p w14:paraId="3E8645A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Требуемые  капитальные вложения на реализацию работ, тыс.руб.</w:t>
            </w:r>
          </w:p>
        </w:tc>
        <w:tc>
          <w:tcPr>
            <w:tcW w:w="2835" w:type="dxa"/>
            <w:vAlign w:val="center"/>
          </w:tcPr>
          <w:p w14:paraId="402BBE2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Результат от выполнения мероприятия</w:t>
            </w:r>
          </w:p>
        </w:tc>
        <w:tc>
          <w:tcPr>
            <w:tcW w:w="1559" w:type="dxa"/>
          </w:tcPr>
          <w:p w14:paraId="692A18B5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Предельные сроки</w:t>
            </w:r>
          </w:p>
          <w:p w14:paraId="0F02C95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реализации</w:t>
            </w:r>
          </w:p>
        </w:tc>
      </w:tr>
      <w:tr w:rsidR="00295AF1" w:rsidRPr="00A45464" w14:paraId="54E6D27E" w14:textId="77777777" w:rsidTr="00E50C2A">
        <w:trPr>
          <w:trHeight w:val="289"/>
        </w:trPr>
        <w:tc>
          <w:tcPr>
            <w:tcW w:w="863" w:type="dxa"/>
            <w:vAlign w:val="center"/>
          </w:tcPr>
          <w:p w14:paraId="21A8548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3952" w:type="dxa"/>
            <w:vAlign w:val="center"/>
          </w:tcPr>
          <w:p w14:paraId="51C0C3F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1" w:type="dxa"/>
            <w:vAlign w:val="center"/>
          </w:tcPr>
          <w:p w14:paraId="6B2BE381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560" w:type="dxa"/>
            <w:vAlign w:val="center"/>
          </w:tcPr>
          <w:p w14:paraId="0DC3ABD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418" w:type="dxa"/>
            <w:vAlign w:val="center"/>
          </w:tcPr>
          <w:p w14:paraId="26A4718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559" w:type="dxa"/>
          </w:tcPr>
          <w:p w14:paraId="0DA4561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835" w:type="dxa"/>
            <w:vAlign w:val="center"/>
          </w:tcPr>
          <w:p w14:paraId="748832A1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559" w:type="dxa"/>
          </w:tcPr>
          <w:p w14:paraId="280B4F1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</w:tr>
      <w:tr w:rsidR="007A68F9" w:rsidRPr="00E41E36" w14:paraId="4C2F0E46" w14:textId="77777777" w:rsidTr="00E50C2A">
        <w:trPr>
          <w:trHeight w:val="565"/>
        </w:trPr>
        <w:tc>
          <w:tcPr>
            <w:tcW w:w="863" w:type="dxa"/>
            <w:vAlign w:val="center"/>
          </w:tcPr>
          <w:p w14:paraId="36260623" w14:textId="77777777" w:rsidR="007A68F9" w:rsidRPr="00A45464" w:rsidRDefault="007A68F9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3952" w:type="dxa"/>
          </w:tcPr>
          <w:p w14:paraId="6BC648CD" w14:textId="77777777" w:rsidR="007A68F9" w:rsidRPr="00A45464" w:rsidRDefault="007A68F9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ТК 3 –до Ракетная 21 Клуб Витязь Подземная прокладка</w:t>
            </w:r>
          </w:p>
        </w:tc>
        <w:tc>
          <w:tcPr>
            <w:tcW w:w="1701" w:type="dxa"/>
          </w:tcPr>
          <w:p w14:paraId="30E3C361" w14:textId="77777777" w:rsidR="007A68F9" w:rsidRPr="00A45464" w:rsidRDefault="007A68F9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2CCB3116" w14:textId="77777777" w:rsidR="007A68F9" w:rsidRPr="00A45464" w:rsidRDefault="007A68F9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L=15,4 м</w:t>
            </w:r>
          </w:p>
        </w:tc>
        <w:tc>
          <w:tcPr>
            <w:tcW w:w="1560" w:type="dxa"/>
          </w:tcPr>
          <w:p w14:paraId="0A26F276" w14:textId="77777777" w:rsidR="007A68F9" w:rsidRPr="00A45464" w:rsidRDefault="007A68F9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202,58</w:t>
            </w:r>
          </w:p>
        </w:tc>
        <w:tc>
          <w:tcPr>
            <w:tcW w:w="1418" w:type="dxa"/>
          </w:tcPr>
          <w:p w14:paraId="133047B3" w14:textId="77777777" w:rsidR="007A68F9" w:rsidRPr="00A45464" w:rsidRDefault="007A68F9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3E3B65A9" w14:textId="77777777" w:rsidR="007A68F9" w:rsidRPr="00A45464" w:rsidRDefault="007A68F9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L=15,4 м</w:t>
            </w:r>
          </w:p>
        </w:tc>
        <w:tc>
          <w:tcPr>
            <w:tcW w:w="1559" w:type="dxa"/>
          </w:tcPr>
          <w:p w14:paraId="07B7D0C0" w14:textId="77777777" w:rsidR="007A68F9" w:rsidRPr="00A45464" w:rsidRDefault="007A68F9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202,58</w:t>
            </w:r>
          </w:p>
        </w:tc>
        <w:tc>
          <w:tcPr>
            <w:tcW w:w="2835" w:type="dxa"/>
            <w:vMerge w:val="restart"/>
          </w:tcPr>
          <w:p w14:paraId="31D00CC0" w14:textId="77777777" w:rsidR="007A68F9" w:rsidRPr="00A45464" w:rsidRDefault="007A68F9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585E1AB" w14:textId="77777777" w:rsidR="007A68F9" w:rsidRPr="00A45464" w:rsidRDefault="007A68F9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7A68F9" w:rsidRPr="00CC27DC" w14:paraId="2B59AE13" w14:textId="77777777" w:rsidTr="00E50C2A">
        <w:trPr>
          <w:trHeight w:val="324"/>
        </w:trPr>
        <w:tc>
          <w:tcPr>
            <w:tcW w:w="863" w:type="dxa"/>
            <w:vAlign w:val="center"/>
          </w:tcPr>
          <w:p w14:paraId="44437343" w14:textId="77777777" w:rsidR="007A68F9" w:rsidRPr="00A45464" w:rsidRDefault="007A68F9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3952" w:type="dxa"/>
          </w:tcPr>
          <w:p w14:paraId="6AA9B764" w14:textId="77777777" w:rsidR="007A68F9" w:rsidRPr="00A45464" w:rsidRDefault="007A68F9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3 –до ТК 4</w:t>
            </w:r>
          </w:p>
          <w:p w14:paraId="0BED604E" w14:textId="77777777" w:rsidR="007A68F9" w:rsidRPr="00A45464" w:rsidRDefault="007A68F9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2C94562C" w14:textId="77777777" w:rsidR="007A68F9" w:rsidRPr="00A45464" w:rsidRDefault="007A68F9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51BA948C" w14:textId="77777777" w:rsidR="007A68F9" w:rsidRPr="00A45464" w:rsidRDefault="007A68F9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L=19,6 м</w:t>
            </w:r>
          </w:p>
        </w:tc>
        <w:tc>
          <w:tcPr>
            <w:tcW w:w="1560" w:type="dxa"/>
          </w:tcPr>
          <w:p w14:paraId="7DE1B265" w14:textId="77777777" w:rsidR="007A68F9" w:rsidRPr="00A45464" w:rsidRDefault="007A68F9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493,3</w:t>
            </w:r>
          </w:p>
        </w:tc>
        <w:tc>
          <w:tcPr>
            <w:tcW w:w="1418" w:type="dxa"/>
          </w:tcPr>
          <w:p w14:paraId="5685D057" w14:textId="77777777" w:rsidR="007A68F9" w:rsidRPr="00A45464" w:rsidRDefault="007A68F9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669678FD" w14:textId="77777777" w:rsidR="007A68F9" w:rsidRPr="00A45464" w:rsidRDefault="007A68F9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L=19,6 м</w:t>
            </w:r>
          </w:p>
        </w:tc>
        <w:tc>
          <w:tcPr>
            <w:tcW w:w="1559" w:type="dxa"/>
          </w:tcPr>
          <w:p w14:paraId="35AC6484" w14:textId="77777777" w:rsidR="007A68F9" w:rsidRPr="00A45464" w:rsidRDefault="007A68F9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493,3</w:t>
            </w:r>
          </w:p>
        </w:tc>
        <w:tc>
          <w:tcPr>
            <w:tcW w:w="2835" w:type="dxa"/>
            <w:vMerge/>
          </w:tcPr>
          <w:p w14:paraId="3198F74B" w14:textId="77777777" w:rsidR="007A68F9" w:rsidRPr="00A45464" w:rsidRDefault="007A68F9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5453BBD5" w14:textId="77777777" w:rsidR="007A68F9" w:rsidRPr="00A45464" w:rsidRDefault="007A68F9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59A0CA15" w14:textId="77777777" w:rsidTr="00E50C2A">
        <w:trPr>
          <w:trHeight w:val="413"/>
        </w:trPr>
        <w:tc>
          <w:tcPr>
            <w:tcW w:w="863" w:type="dxa"/>
            <w:vAlign w:val="center"/>
          </w:tcPr>
          <w:p w14:paraId="2A77E49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3952" w:type="dxa"/>
          </w:tcPr>
          <w:p w14:paraId="548A79C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ТК-4 до ТК-5</w:t>
            </w:r>
          </w:p>
          <w:p w14:paraId="5F6FD011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5F8DFC2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100мм</w:t>
            </w:r>
          </w:p>
          <w:p w14:paraId="650F7E8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L=7,4м</w:t>
            </w:r>
          </w:p>
          <w:p w14:paraId="1E75950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80мм</w:t>
            </w:r>
          </w:p>
          <w:p w14:paraId="1FE3DA4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L=21,8м</w:t>
            </w:r>
          </w:p>
        </w:tc>
        <w:tc>
          <w:tcPr>
            <w:tcW w:w="1560" w:type="dxa"/>
          </w:tcPr>
          <w:p w14:paraId="033AC03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407,69</w:t>
            </w:r>
          </w:p>
        </w:tc>
        <w:tc>
          <w:tcPr>
            <w:tcW w:w="1418" w:type="dxa"/>
          </w:tcPr>
          <w:p w14:paraId="7FED150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70мм</w:t>
            </w:r>
          </w:p>
          <w:p w14:paraId="454CDB4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L=7,4м</w:t>
            </w:r>
          </w:p>
          <w:p w14:paraId="3086126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70мм</w:t>
            </w:r>
          </w:p>
          <w:p w14:paraId="227DF0A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L=21,8м</w:t>
            </w:r>
          </w:p>
        </w:tc>
        <w:tc>
          <w:tcPr>
            <w:tcW w:w="1559" w:type="dxa"/>
          </w:tcPr>
          <w:p w14:paraId="5486500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384,1</w:t>
            </w:r>
          </w:p>
        </w:tc>
        <w:tc>
          <w:tcPr>
            <w:tcW w:w="2835" w:type="dxa"/>
            <w:vMerge w:val="restart"/>
          </w:tcPr>
          <w:p w14:paraId="3FB9AF3B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184403A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1A54DC57" w14:textId="77777777" w:rsidTr="00E50C2A">
        <w:trPr>
          <w:trHeight w:val="477"/>
        </w:trPr>
        <w:tc>
          <w:tcPr>
            <w:tcW w:w="863" w:type="dxa"/>
            <w:vAlign w:val="center"/>
          </w:tcPr>
          <w:p w14:paraId="08757FBE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3952" w:type="dxa"/>
          </w:tcPr>
          <w:p w14:paraId="1EB25605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5 (демонтаж, монтаж)</w:t>
            </w:r>
          </w:p>
          <w:p w14:paraId="3A9AC7E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5EF474D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</w:tcPr>
          <w:p w14:paraId="63340AB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8" w:type="dxa"/>
          </w:tcPr>
          <w:p w14:paraId="5E8CE74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</w:tcPr>
          <w:p w14:paraId="5E924B5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35" w:type="dxa"/>
            <w:vMerge/>
          </w:tcPr>
          <w:p w14:paraId="2D62192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276CF73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56D185CB" w14:textId="77777777" w:rsidTr="00E50C2A">
        <w:trPr>
          <w:trHeight w:val="477"/>
        </w:trPr>
        <w:tc>
          <w:tcPr>
            <w:tcW w:w="863" w:type="dxa"/>
            <w:vAlign w:val="center"/>
          </w:tcPr>
          <w:p w14:paraId="4495A38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5</w:t>
            </w:r>
          </w:p>
        </w:tc>
        <w:tc>
          <w:tcPr>
            <w:tcW w:w="3952" w:type="dxa"/>
          </w:tcPr>
          <w:p w14:paraId="3BAFA5D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color w:val="000000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ТК-5 до ул. Северная 7 Подземная прокладка</w:t>
            </w:r>
          </w:p>
        </w:tc>
        <w:tc>
          <w:tcPr>
            <w:tcW w:w="1701" w:type="dxa"/>
          </w:tcPr>
          <w:p w14:paraId="5C7B337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D71C201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L=11,0 м</w:t>
            </w:r>
          </w:p>
        </w:tc>
        <w:tc>
          <w:tcPr>
            <w:tcW w:w="1560" w:type="dxa"/>
          </w:tcPr>
          <w:p w14:paraId="102C8A8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96,62</w:t>
            </w:r>
          </w:p>
        </w:tc>
        <w:tc>
          <w:tcPr>
            <w:tcW w:w="1418" w:type="dxa"/>
          </w:tcPr>
          <w:p w14:paraId="17CB9272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7BDEFB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L=11,0 м</w:t>
            </w:r>
          </w:p>
        </w:tc>
        <w:tc>
          <w:tcPr>
            <w:tcW w:w="1559" w:type="dxa"/>
          </w:tcPr>
          <w:p w14:paraId="4CA2F4B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96,62</w:t>
            </w:r>
          </w:p>
        </w:tc>
        <w:tc>
          <w:tcPr>
            <w:tcW w:w="2835" w:type="dxa"/>
          </w:tcPr>
          <w:p w14:paraId="2292B5D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157F7F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516F02ED" w14:textId="77777777" w:rsidTr="00E50C2A">
        <w:trPr>
          <w:trHeight w:val="262"/>
        </w:trPr>
        <w:tc>
          <w:tcPr>
            <w:tcW w:w="863" w:type="dxa"/>
            <w:vAlign w:val="center"/>
          </w:tcPr>
          <w:p w14:paraId="3F069157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3952" w:type="dxa"/>
          </w:tcPr>
          <w:p w14:paraId="7A029337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ТК-5 до ТК 6</w:t>
            </w:r>
          </w:p>
          <w:p w14:paraId="4FD6924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color w:val="000000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75B76E6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1913953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L=66,3м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60" w:type="dxa"/>
          </w:tcPr>
          <w:p w14:paraId="1F4FA477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879,2</w:t>
            </w:r>
          </w:p>
        </w:tc>
        <w:tc>
          <w:tcPr>
            <w:tcW w:w="1418" w:type="dxa"/>
          </w:tcPr>
          <w:p w14:paraId="4D65220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3BD7343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L=66,3м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59" w:type="dxa"/>
          </w:tcPr>
          <w:p w14:paraId="49FC163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582,4</w:t>
            </w:r>
          </w:p>
        </w:tc>
        <w:tc>
          <w:tcPr>
            <w:tcW w:w="2835" w:type="dxa"/>
            <w:vMerge w:val="restart"/>
          </w:tcPr>
          <w:p w14:paraId="66ED7188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E294CA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02633D0B" w14:textId="77777777" w:rsidTr="00E50C2A">
        <w:trPr>
          <w:trHeight w:val="262"/>
        </w:trPr>
        <w:tc>
          <w:tcPr>
            <w:tcW w:w="863" w:type="dxa"/>
            <w:vAlign w:val="center"/>
          </w:tcPr>
          <w:p w14:paraId="2AD030E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3952" w:type="dxa"/>
          </w:tcPr>
          <w:p w14:paraId="0FF058CC" w14:textId="77777777" w:rsidR="00295AF1" w:rsidRPr="00A45464" w:rsidRDefault="00295AF1" w:rsidP="007A68F9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6 (демонтаж, монтаж)</w:t>
            </w:r>
            <w:r w:rsidR="007A68F9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128B45E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040586D0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8" w:type="dxa"/>
          </w:tcPr>
          <w:p w14:paraId="63118F82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</w:tcPr>
          <w:p w14:paraId="33BB660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420</w:t>
            </w:r>
          </w:p>
        </w:tc>
        <w:tc>
          <w:tcPr>
            <w:tcW w:w="2835" w:type="dxa"/>
            <w:vMerge/>
          </w:tcPr>
          <w:p w14:paraId="3746521E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1FC9237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626C489B" w14:textId="77777777" w:rsidTr="00E50C2A">
        <w:trPr>
          <w:trHeight w:val="262"/>
        </w:trPr>
        <w:tc>
          <w:tcPr>
            <w:tcW w:w="863" w:type="dxa"/>
            <w:vAlign w:val="center"/>
          </w:tcPr>
          <w:p w14:paraId="34297F2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3952" w:type="dxa"/>
          </w:tcPr>
          <w:p w14:paraId="3700B35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ТК-6 до ул. Северная 5 Подземная прокладка</w:t>
            </w:r>
          </w:p>
        </w:tc>
        <w:tc>
          <w:tcPr>
            <w:tcW w:w="1701" w:type="dxa"/>
          </w:tcPr>
          <w:p w14:paraId="30EC36B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70FAFF56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L=68,2м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68227AA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DC9498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L=17,1м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7E17154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1054,61</w:t>
            </w:r>
          </w:p>
        </w:tc>
        <w:tc>
          <w:tcPr>
            <w:tcW w:w="1418" w:type="dxa"/>
          </w:tcPr>
          <w:p w14:paraId="56988FC6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35D07B5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L=68,2м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1A17AAD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901E0D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L=17,1м</w:t>
            </w:r>
          </w:p>
        </w:tc>
        <w:tc>
          <w:tcPr>
            <w:tcW w:w="1559" w:type="dxa"/>
          </w:tcPr>
          <w:p w14:paraId="781B2657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749,29</w:t>
            </w:r>
          </w:p>
        </w:tc>
        <w:tc>
          <w:tcPr>
            <w:tcW w:w="2835" w:type="dxa"/>
          </w:tcPr>
          <w:p w14:paraId="449AC51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087524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16968F6D" w14:textId="77777777" w:rsidTr="00E50C2A">
        <w:trPr>
          <w:trHeight w:val="262"/>
        </w:trPr>
        <w:tc>
          <w:tcPr>
            <w:tcW w:w="863" w:type="dxa"/>
            <w:vAlign w:val="center"/>
          </w:tcPr>
          <w:p w14:paraId="6F2A41D7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3952" w:type="dxa"/>
          </w:tcPr>
          <w:p w14:paraId="432CD11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4 –до ТК 7</w:t>
            </w:r>
          </w:p>
        </w:tc>
        <w:tc>
          <w:tcPr>
            <w:tcW w:w="1701" w:type="dxa"/>
          </w:tcPr>
          <w:p w14:paraId="295F10B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3F1010E5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L=14,5 м</w:t>
            </w:r>
          </w:p>
        </w:tc>
        <w:tc>
          <w:tcPr>
            <w:tcW w:w="1560" w:type="dxa"/>
          </w:tcPr>
          <w:p w14:paraId="6664FCA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364,94</w:t>
            </w:r>
          </w:p>
        </w:tc>
        <w:tc>
          <w:tcPr>
            <w:tcW w:w="1418" w:type="dxa"/>
          </w:tcPr>
          <w:p w14:paraId="4B3E70B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3577A7C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L=14,5 м</w:t>
            </w:r>
          </w:p>
        </w:tc>
        <w:tc>
          <w:tcPr>
            <w:tcW w:w="1559" w:type="dxa"/>
          </w:tcPr>
          <w:p w14:paraId="4A6B4738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232,4</w:t>
            </w:r>
          </w:p>
        </w:tc>
        <w:tc>
          <w:tcPr>
            <w:tcW w:w="2835" w:type="dxa"/>
          </w:tcPr>
          <w:p w14:paraId="1097FA5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16BFB5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584DA91B" w14:textId="77777777" w:rsidTr="00E50C2A">
        <w:trPr>
          <w:trHeight w:val="262"/>
        </w:trPr>
        <w:tc>
          <w:tcPr>
            <w:tcW w:w="863" w:type="dxa"/>
            <w:vAlign w:val="center"/>
          </w:tcPr>
          <w:p w14:paraId="2909195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3952" w:type="dxa"/>
          </w:tcPr>
          <w:p w14:paraId="5D1F240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7 до ул. Садовая 45</w:t>
            </w:r>
          </w:p>
        </w:tc>
        <w:tc>
          <w:tcPr>
            <w:tcW w:w="1701" w:type="dxa"/>
          </w:tcPr>
          <w:p w14:paraId="0EB53A0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125 мм</w:t>
            </w:r>
          </w:p>
          <w:p w14:paraId="59807F4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L=49,1 м</w:t>
            </w:r>
          </w:p>
        </w:tc>
        <w:tc>
          <w:tcPr>
            <w:tcW w:w="1560" w:type="dxa"/>
          </w:tcPr>
          <w:p w14:paraId="319EB07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867,42</w:t>
            </w:r>
          </w:p>
        </w:tc>
        <w:tc>
          <w:tcPr>
            <w:tcW w:w="1418" w:type="dxa"/>
          </w:tcPr>
          <w:p w14:paraId="2FE5770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1113927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L=49,1 м</w:t>
            </w:r>
          </w:p>
        </w:tc>
        <w:tc>
          <w:tcPr>
            <w:tcW w:w="1559" w:type="dxa"/>
          </w:tcPr>
          <w:p w14:paraId="36E7D4E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793,73</w:t>
            </w:r>
          </w:p>
        </w:tc>
        <w:tc>
          <w:tcPr>
            <w:tcW w:w="2835" w:type="dxa"/>
          </w:tcPr>
          <w:p w14:paraId="76DF4F5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FF2FFD6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1B1C2CDC" w14:textId="77777777" w:rsidTr="00E50C2A">
        <w:trPr>
          <w:trHeight w:val="262"/>
        </w:trPr>
        <w:tc>
          <w:tcPr>
            <w:tcW w:w="863" w:type="dxa"/>
            <w:vAlign w:val="center"/>
          </w:tcPr>
          <w:p w14:paraId="365D4E18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3952" w:type="dxa"/>
          </w:tcPr>
          <w:p w14:paraId="3489CE07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7 до ТК 8</w:t>
            </w:r>
          </w:p>
        </w:tc>
        <w:tc>
          <w:tcPr>
            <w:tcW w:w="1701" w:type="dxa"/>
          </w:tcPr>
          <w:p w14:paraId="25B1BE2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2ED9CA2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L=26,9 м</w:t>
            </w:r>
          </w:p>
        </w:tc>
        <w:tc>
          <w:tcPr>
            <w:tcW w:w="1560" w:type="dxa"/>
          </w:tcPr>
          <w:p w14:paraId="742DBD31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677,02</w:t>
            </w:r>
          </w:p>
        </w:tc>
        <w:tc>
          <w:tcPr>
            <w:tcW w:w="1418" w:type="dxa"/>
          </w:tcPr>
          <w:p w14:paraId="19BFFE62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758EB98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L=26,9 м</w:t>
            </w:r>
          </w:p>
        </w:tc>
        <w:tc>
          <w:tcPr>
            <w:tcW w:w="1559" w:type="dxa"/>
          </w:tcPr>
          <w:p w14:paraId="7F71997B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434,85</w:t>
            </w:r>
          </w:p>
        </w:tc>
        <w:tc>
          <w:tcPr>
            <w:tcW w:w="2835" w:type="dxa"/>
            <w:vMerge w:val="restart"/>
          </w:tcPr>
          <w:p w14:paraId="441A11A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724D56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6963C79C" w14:textId="77777777" w:rsidTr="00E50C2A">
        <w:trPr>
          <w:trHeight w:val="262"/>
        </w:trPr>
        <w:tc>
          <w:tcPr>
            <w:tcW w:w="863" w:type="dxa"/>
            <w:vAlign w:val="center"/>
          </w:tcPr>
          <w:p w14:paraId="22F1B63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3952" w:type="dxa"/>
          </w:tcPr>
          <w:p w14:paraId="2DE8EC1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8 (демонтаж, монтаж)</w:t>
            </w:r>
          </w:p>
          <w:p w14:paraId="5BB7304F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1DC538B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321E960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8" w:type="dxa"/>
          </w:tcPr>
          <w:p w14:paraId="5A6E95E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</w:tcPr>
          <w:p w14:paraId="5F79DFC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35" w:type="dxa"/>
            <w:vMerge/>
            <w:vAlign w:val="center"/>
          </w:tcPr>
          <w:p w14:paraId="618B218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192D78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5026E0A2" w14:textId="77777777" w:rsidTr="00E50C2A">
        <w:trPr>
          <w:trHeight w:val="262"/>
        </w:trPr>
        <w:tc>
          <w:tcPr>
            <w:tcW w:w="863" w:type="dxa"/>
            <w:vAlign w:val="center"/>
          </w:tcPr>
          <w:p w14:paraId="33ED9CE4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3952" w:type="dxa"/>
          </w:tcPr>
          <w:p w14:paraId="3DA89BE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8 до Гаража</w:t>
            </w:r>
          </w:p>
        </w:tc>
        <w:tc>
          <w:tcPr>
            <w:tcW w:w="1701" w:type="dxa"/>
          </w:tcPr>
          <w:p w14:paraId="0872259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1E19EE6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L=17,5 м</w:t>
            </w:r>
          </w:p>
        </w:tc>
        <w:tc>
          <w:tcPr>
            <w:tcW w:w="1560" w:type="dxa"/>
          </w:tcPr>
          <w:p w14:paraId="63DC7EC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115,5</w:t>
            </w:r>
          </w:p>
        </w:tc>
        <w:tc>
          <w:tcPr>
            <w:tcW w:w="1418" w:type="dxa"/>
          </w:tcPr>
          <w:p w14:paraId="1CF84E1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7CD8B23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L=17,5 м</w:t>
            </w:r>
          </w:p>
        </w:tc>
        <w:tc>
          <w:tcPr>
            <w:tcW w:w="1559" w:type="dxa"/>
          </w:tcPr>
          <w:p w14:paraId="203A4E2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115,5</w:t>
            </w:r>
          </w:p>
        </w:tc>
        <w:tc>
          <w:tcPr>
            <w:tcW w:w="2835" w:type="dxa"/>
            <w:vAlign w:val="center"/>
          </w:tcPr>
          <w:p w14:paraId="77D554B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E2081F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01BD8A7D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7E84830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3952" w:type="dxa"/>
          </w:tcPr>
          <w:p w14:paraId="3CA2F3F7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8 до ТК 9</w:t>
            </w:r>
          </w:p>
        </w:tc>
        <w:tc>
          <w:tcPr>
            <w:tcW w:w="1701" w:type="dxa"/>
          </w:tcPr>
          <w:p w14:paraId="5276178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17719D3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L=19,0 м</w:t>
            </w:r>
          </w:p>
          <w:p w14:paraId="7CA9148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125 мм</w:t>
            </w:r>
          </w:p>
          <w:p w14:paraId="7D857F2B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lastRenderedPageBreak/>
              <w:t>L=22,0 м</w:t>
            </w:r>
          </w:p>
        </w:tc>
        <w:tc>
          <w:tcPr>
            <w:tcW w:w="1560" w:type="dxa"/>
          </w:tcPr>
          <w:p w14:paraId="056C85D7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lastRenderedPageBreak/>
              <w:t>866,85</w:t>
            </w:r>
          </w:p>
        </w:tc>
        <w:tc>
          <w:tcPr>
            <w:tcW w:w="1418" w:type="dxa"/>
          </w:tcPr>
          <w:p w14:paraId="2F574E4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4362534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L=19,0 м</w:t>
            </w:r>
          </w:p>
          <w:p w14:paraId="2E21BD0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105 мм</w:t>
            </w:r>
          </w:p>
          <w:p w14:paraId="5F5EC25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lastRenderedPageBreak/>
              <w:t>L=22,0 м</w:t>
            </w:r>
          </w:p>
        </w:tc>
        <w:tc>
          <w:tcPr>
            <w:tcW w:w="1559" w:type="dxa"/>
          </w:tcPr>
          <w:p w14:paraId="5153426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lastRenderedPageBreak/>
              <w:t>662,8</w:t>
            </w:r>
          </w:p>
        </w:tc>
        <w:tc>
          <w:tcPr>
            <w:tcW w:w="2835" w:type="dxa"/>
            <w:vMerge w:val="restart"/>
            <w:vAlign w:val="center"/>
          </w:tcPr>
          <w:p w14:paraId="022824D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91B273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78B18279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5F76856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15</w:t>
            </w:r>
          </w:p>
        </w:tc>
        <w:tc>
          <w:tcPr>
            <w:tcW w:w="3952" w:type="dxa"/>
          </w:tcPr>
          <w:p w14:paraId="60E959E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Модернизация ТК 9 (демонтаж, монтаж)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732BB3D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6E9EF14E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8" w:type="dxa"/>
          </w:tcPr>
          <w:p w14:paraId="629C3226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</w:tcPr>
          <w:p w14:paraId="1D3CBC8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35" w:type="dxa"/>
            <w:vMerge/>
            <w:vAlign w:val="center"/>
          </w:tcPr>
          <w:p w14:paraId="3E19C0B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7D030A5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2281830B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4CE7635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3952" w:type="dxa"/>
          </w:tcPr>
          <w:p w14:paraId="63DB563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9 до Гаража</w:t>
            </w:r>
          </w:p>
        </w:tc>
        <w:tc>
          <w:tcPr>
            <w:tcW w:w="1701" w:type="dxa"/>
          </w:tcPr>
          <w:p w14:paraId="7087C37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 мм</w:t>
            </w:r>
          </w:p>
          <w:p w14:paraId="23618DC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L=29,5 м</w:t>
            </w:r>
          </w:p>
        </w:tc>
        <w:tc>
          <w:tcPr>
            <w:tcW w:w="1560" w:type="dxa"/>
          </w:tcPr>
          <w:p w14:paraId="70881EDE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152,11</w:t>
            </w:r>
          </w:p>
        </w:tc>
        <w:tc>
          <w:tcPr>
            <w:tcW w:w="1418" w:type="dxa"/>
          </w:tcPr>
          <w:p w14:paraId="3115313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59" w:type="dxa"/>
          </w:tcPr>
          <w:p w14:paraId="150E13E1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152,11</w:t>
            </w:r>
          </w:p>
        </w:tc>
        <w:tc>
          <w:tcPr>
            <w:tcW w:w="2835" w:type="dxa"/>
          </w:tcPr>
          <w:p w14:paraId="581D4CBE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716031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165328A3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5D8CEFD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3952" w:type="dxa"/>
          </w:tcPr>
          <w:p w14:paraId="02DB24AB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9 до ТК 10</w:t>
            </w:r>
          </w:p>
        </w:tc>
        <w:tc>
          <w:tcPr>
            <w:tcW w:w="1701" w:type="dxa"/>
          </w:tcPr>
          <w:p w14:paraId="2C1A61C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125 мм</w:t>
            </w:r>
          </w:p>
          <w:p w14:paraId="0B24F45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L=16,0 м</w:t>
            </w:r>
          </w:p>
          <w:p w14:paraId="23BEAC8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64EDD211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L=6,6 м</w:t>
            </w:r>
          </w:p>
        </w:tc>
        <w:tc>
          <w:tcPr>
            <w:tcW w:w="1560" w:type="dxa"/>
          </w:tcPr>
          <w:p w14:paraId="12A0CF4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388,44</w:t>
            </w:r>
          </w:p>
        </w:tc>
        <w:tc>
          <w:tcPr>
            <w:tcW w:w="1418" w:type="dxa"/>
          </w:tcPr>
          <w:p w14:paraId="3E3C0532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1FA0306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L=16,0 м</w:t>
            </w:r>
          </w:p>
          <w:p w14:paraId="5F6E703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2AD46ED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L=6,6 м</w:t>
            </w:r>
          </w:p>
        </w:tc>
        <w:tc>
          <w:tcPr>
            <w:tcW w:w="1559" w:type="dxa"/>
          </w:tcPr>
          <w:p w14:paraId="32ACD4B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362,22</w:t>
            </w:r>
          </w:p>
        </w:tc>
        <w:tc>
          <w:tcPr>
            <w:tcW w:w="2835" w:type="dxa"/>
            <w:vMerge w:val="restart"/>
          </w:tcPr>
          <w:p w14:paraId="2B68790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1F886A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2D3F1813" w14:textId="77777777" w:rsidTr="00E50C2A">
        <w:trPr>
          <w:trHeight w:val="338"/>
        </w:trPr>
        <w:tc>
          <w:tcPr>
            <w:tcW w:w="863" w:type="dxa"/>
            <w:vAlign w:val="center"/>
          </w:tcPr>
          <w:p w14:paraId="0F4AB8E1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3952" w:type="dxa"/>
          </w:tcPr>
          <w:p w14:paraId="40A3440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10 (демонтаж, монтаж)</w:t>
            </w:r>
          </w:p>
        </w:tc>
        <w:tc>
          <w:tcPr>
            <w:tcW w:w="1701" w:type="dxa"/>
          </w:tcPr>
          <w:p w14:paraId="5276053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14B37AD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8" w:type="dxa"/>
          </w:tcPr>
          <w:p w14:paraId="447CF5E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</w:tcPr>
          <w:p w14:paraId="08F290A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35" w:type="dxa"/>
            <w:vMerge/>
          </w:tcPr>
          <w:p w14:paraId="5CA472E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2BD88A51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4FCA7D17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688B51C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3952" w:type="dxa"/>
          </w:tcPr>
          <w:p w14:paraId="43CD97C3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10 до ТК 11</w:t>
            </w:r>
          </w:p>
        </w:tc>
        <w:tc>
          <w:tcPr>
            <w:tcW w:w="1701" w:type="dxa"/>
          </w:tcPr>
          <w:p w14:paraId="4143E47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64A06DC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L=14,7 м</w:t>
            </w:r>
          </w:p>
        </w:tc>
        <w:tc>
          <w:tcPr>
            <w:tcW w:w="1560" w:type="dxa"/>
          </w:tcPr>
          <w:p w14:paraId="79A0BFF0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235,6</w:t>
            </w:r>
          </w:p>
        </w:tc>
        <w:tc>
          <w:tcPr>
            <w:tcW w:w="1418" w:type="dxa"/>
          </w:tcPr>
          <w:p w14:paraId="26F0470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6AE2E17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L=14,7 м</w:t>
            </w:r>
          </w:p>
        </w:tc>
        <w:tc>
          <w:tcPr>
            <w:tcW w:w="1559" w:type="dxa"/>
          </w:tcPr>
          <w:p w14:paraId="1CEF817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235,6</w:t>
            </w:r>
          </w:p>
        </w:tc>
        <w:tc>
          <w:tcPr>
            <w:tcW w:w="2835" w:type="dxa"/>
            <w:vMerge w:val="restart"/>
          </w:tcPr>
          <w:p w14:paraId="2B46B52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29F9957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0F8E78A0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262DB71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3952" w:type="dxa"/>
          </w:tcPr>
          <w:p w14:paraId="42D4ED9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ТК11 (демонтаж, монтаж)</w:t>
            </w:r>
          </w:p>
          <w:p w14:paraId="7DAC1265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4D4AAAA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448162D1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8" w:type="dxa"/>
          </w:tcPr>
          <w:p w14:paraId="32B8D4D4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</w:tcPr>
          <w:p w14:paraId="77C987E1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35" w:type="dxa"/>
            <w:vMerge/>
            <w:vAlign w:val="center"/>
          </w:tcPr>
          <w:p w14:paraId="096EABC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75C1315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7A68F9" w:rsidRPr="00E41E36" w14:paraId="5C70B961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67B65795" w14:textId="77777777" w:rsidR="007A68F9" w:rsidRPr="00A45464" w:rsidRDefault="007A68F9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3952" w:type="dxa"/>
          </w:tcPr>
          <w:p w14:paraId="594AD794" w14:textId="77777777" w:rsidR="007A68F9" w:rsidRPr="00A45464" w:rsidRDefault="007A68F9" w:rsidP="007A68F9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11до Садовая 37</w:t>
            </w:r>
            <w:r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273D2A8D" w14:textId="77777777" w:rsidR="007A68F9" w:rsidRPr="00A45464" w:rsidRDefault="007A68F9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0961845" w14:textId="77777777" w:rsidR="007A68F9" w:rsidRPr="00A45464" w:rsidRDefault="007A68F9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L=13,0 м</w:t>
            </w:r>
          </w:p>
        </w:tc>
        <w:tc>
          <w:tcPr>
            <w:tcW w:w="1560" w:type="dxa"/>
          </w:tcPr>
          <w:p w14:paraId="492DFFFC" w14:textId="77777777" w:rsidR="007A68F9" w:rsidRPr="00A45464" w:rsidRDefault="007A68F9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114,2</w:t>
            </w:r>
          </w:p>
        </w:tc>
        <w:tc>
          <w:tcPr>
            <w:tcW w:w="1418" w:type="dxa"/>
          </w:tcPr>
          <w:p w14:paraId="04C23633" w14:textId="77777777" w:rsidR="007A68F9" w:rsidRPr="00A45464" w:rsidRDefault="007A68F9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9A5F93A" w14:textId="77777777" w:rsidR="007A68F9" w:rsidRPr="00A45464" w:rsidRDefault="007A68F9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L=13,0 м</w:t>
            </w:r>
          </w:p>
        </w:tc>
        <w:tc>
          <w:tcPr>
            <w:tcW w:w="1559" w:type="dxa"/>
          </w:tcPr>
          <w:p w14:paraId="5F56F079" w14:textId="77777777" w:rsidR="007A68F9" w:rsidRPr="00A45464" w:rsidRDefault="007A68F9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114,2</w:t>
            </w:r>
          </w:p>
        </w:tc>
        <w:tc>
          <w:tcPr>
            <w:tcW w:w="2835" w:type="dxa"/>
            <w:vMerge w:val="restart"/>
          </w:tcPr>
          <w:p w14:paraId="255439F6" w14:textId="77777777" w:rsidR="007A68F9" w:rsidRPr="00A45464" w:rsidRDefault="007A68F9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B404A57" w14:textId="77777777" w:rsidR="007A68F9" w:rsidRPr="00A45464" w:rsidRDefault="007A68F9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7A68F9" w:rsidRPr="00CC27DC" w14:paraId="7F75C70A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6B84ACE8" w14:textId="77777777" w:rsidR="007A68F9" w:rsidRPr="00A45464" w:rsidRDefault="007A68F9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3952" w:type="dxa"/>
          </w:tcPr>
          <w:p w14:paraId="5BEA24FC" w14:textId="77777777" w:rsidR="007A68F9" w:rsidRPr="00A45464" w:rsidRDefault="007A68F9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11 до Садовая 50 Подземная прокладка</w:t>
            </w:r>
          </w:p>
        </w:tc>
        <w:tc>
          <w:tcPr>
            <w:tcW w:w="1701" w:type="dxa"/>
          </w:tcPr>
          <w:p w14:paraId="4099B62E" w14:textId="77777777" w:rsidR="007A68F9" w:rsidRPr="00A45464" w:rsidRDefault="007A68F9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 мм</w:t>
            </w:r>
          </w:p>
          <w:p w14:paraId="63EEEC5C" w14:textId="77777777" w:rsidR="007A68F9" w:rsidRPr="00A45464" w:rsidRDefault="007A68F9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L=64,7 м</w:t>
            </w:r>
          </w:p>
        </w:tc>
        <w:tc>
          <w:tcPr>
            <w:tcW w:w="1560" w:type="dxa"/>
          </w:tcPr>
          <w:p w14:paraId="5FEE639B" w14:textId="77777777" w:rsidR="007A68F9" w:rsidRPr="00A45464" w:rsidRDefault="007A68F9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33,66</w:t>
            </w:r>
          </w:p>
        </w:tc>
        <w:tc>
          <w:tcPr>
            <w:tcW w:w="1418" w:type="dxa"/>
          </w:tcPr>
          <w:p w14:paraId="57701782" w14:textId="77777777" w:rsidR="007A68F9" w:rsidRPr="00A45464" w:rsidRDefault="007A68F9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 мм</w:t>
            </w:r>
          </w:p>
          <w:p w14:paraId="0242CD24" w14:textId="77777777" w:rsidR="007A68F9" w:rsidRPr="00A45464" w:rsidRDefault="007A68F9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L=64,7 м</w:t>
            </w:r>
          </w:p>
        </w:tc>
        <w:tc>
          <w:tcPr>
            <w:tcW w:w="1559" w:type="dxa"/>
          </w:tcPr>
          <w:p w14:paraId="57C49BAB" w14:textId="77777777" w:rsidR="007A68F9" w:rsidRPr="00A45464" w:rsidRDefault="007A68F9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333,6</w:t>
            </w:r>
          </w:p>
        </w:tc>
        <w:tc>
          <w:tcPr>
            <w:tcW w:w="2835" w:type="dxa"/>
            <w:vMerge/>
          </w:tcPr>
          <w:p w14:paraId="2C94D4CD" w14:textId="77777777" w:rsidR="007A68F9" w:rsidRPr="00A45464" w:rsidRDefault="007A68F9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64B4999B" w14:textId="77777777" w:rsidR="007A68F9" w:rsidRPr="00A45464" w:rsidRDefault="007A68F9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484A3D0F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6461D4E0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3952" w:type="dxa"/>
          </w:tcPr>
          <w:p w14:paraId="1830742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11 до Садовая 35 Подземная прокладка</w:t>
            </w:r>
          </w:p>
        </w:tc>
        <w:tc>
          <w:tcPr>
            <w:tcW w:w="1701" w:type="dxa"/>
          </w:tcPr>
          <w:p w14:paraId="15E51A1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1127C6D8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L=2,5 м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</w:p>
          <w:p w14:paraId="3E040D0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3C75C1F4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L=2,8 м</w:t>
            </w:r>
          </w:p>
        </w:tc>
        <w:tc>
          <w:tcPr>
            <w:tcW w:w="1560" w:type="dxa"/>
          </w:tcPr>
          <w:p w14:paraId="0C9E8EC0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64,67</w:t>
            </w:r>
          </w:p>
        </w:tc>
        <w:tc>
          <w:tcPr>
            <w:tcW w:w="1418" w:type="dxa"/>
          </w:tcPr>
          <w:p w14:paraId="39D71ED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0CC5DAD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L=2,5 м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</w:p>
          <w:p w14:paraId="1D695CAC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6E1501E8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L=2,8 м</w:t>
            </w:r>
          </w:p>
        </w:tc>
        <w:tc>
          <w:tcPr>
            <w:tcW w:w="1559" w:type="dxa"/>
          </w:tcPr>
          <w:p w14:paraId="36F70FC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64,67</w:t>
            </w:r>
          </w:p>
        </w:tc>
        <w:tc>
          <w:tcPr>
            <w:tcW w:w="2835" w:type="dxa"/>
          </w:tcPr>
          <w:p w14:paraId="3F260251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033A4E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0F65C236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63154E0D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3952" w:type="dxa"/>
          </w:tcPr>
          <w:p w14:paraId="43602E4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10 до ТК 12 Подземная прокладка</w:t>
            </w:r>
          </w:p>
        </w:tc>
        <w:tc>
          <w:tcPr>
            <w:tcW w:w="1701" w:type="dxa"/>
          </w:tcPr>
          <w:p w14:paraId="5BDB2BC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022C86E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L=71,2 м</w:t>
            </w:r>
          </w:p>
        </w:tc>
        <w:tc>
          <w:tcPr>
            <w:tcW w:w="1560" w:type="dxa"/>
          </w:tcPr>
          <w:p w14:paraId="013F480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944,2</w:t>
            </w:r>
          </w:p>
        </w:tc>
        <w:tc>
          <w:tcPr>
            <w:tcW w:w="1418" w:type="dxa"/>
          </w:tcPr>
          <w:p w14:paraId="73BBB3D3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02EE90B9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L=71,2 м</w:t>
            </w:r>
          </w:p>
        </w:tc>
        <w:tc>
          <w:tcPr>
            <w:tcW w:w="1559" w:type="dxa"/>
          </w:tcPr>
          <w:p w14:paraId="1532BF3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926,82</w:t>
            </w:r>
          </w:p>
        </w:tc>
        <w:tc>
          <w:tcPr>
            <w:tcW w:w="2835" w:type="dxa"/>
            <w:vMerge w:val="restart"/>
          </w:tcPr>
          <w:p w14:paraId="56DF12DA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6E30C90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56900D23" w14:textId="77777777" w:rsidTr="00E50C2A">
        <w:trPr>
          <w:trHeight w:val="269"/>
        </w:trPr>
        <w:tc>
          <w:tcPr>
            <w:tcW w:w="863" w:type="dxa"/>
            <w:vAlign w:val="center"/>
          </w:tcPr>
          <w:p w14:paraId="4DD8598C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3952" w:type="dxa"/>
          </w:tcPr>
          <w:p w14:paraId="7FF03815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12 (демонтаж, монтаж)</w:t>
            </w:r>
          </w:p>
        </w:tc>
        <w:tc>
          <w:tcPr>
            <w:tcW w:w="1701" w:type="dxa"/>
          </w:tcPr>
          <w:p w14:paraId="3DA470D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688ADC92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1418" w:type="dxa"/>
          </w:tcPr>
          <w:p w14:paraId="323CCAC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</w:tcPr>
          <w:p w14:paraId="613BB976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35" w:type="dxa"/>
            <w:vMerge/>
          </w:tcPr>
          <w:p w14:paraId="4B46D229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76F9571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683FB149" w14:textId="77777777" w:rsidTr="00CF7E11">
        <w:trPr>
          <w:trHeight w:val="278"/>
        </w:trPr>
        <w:tc>
          <w:tcPr>
            <w:tcW w:w="863" w:type="dxa"/>
            <w:vAlign w:val="center"/>
          </w:tcPr>
          <w:p w14:paraId="6F54DFA3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3952" w:type="dxa"/>
          </w:tcPr>
          <w:p w14:paraId="26146DF2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12 до Садовая 41 Подземная прокладка</w:t>
            </w:r>
          </w:p>
        </w:tc>
        <w:tc>
          <w:tcPr>
            <w:tcW w:w="1701" w:type="dxa"/>
          </w:tcPr>
          <w:p w14:paraId="78CAAEF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2A6E93D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L=11,9 м</w:t>
            </w:r>
          </w:p>
        </w:tc>
        <w:tc>
          <w:tcPr>
            <w:tcW w:w="1560" w:type="dxa"/>
          </w:tcPr>
          <w:p w14:paraId="284E82E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104,54</w:t>
            </w:r>
          </w:p>
        </w:tc>
        <w:tc>
          <w:tcPr>
            <w:tcW w:w="1418" w:type="dxa"/>
          </w:tcPr>
          <w:p w14:paraId="6701C00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9307EAB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L=11,9 м</w:t>
            </w:r>
          </w:p>
        </w:tc>
        <w:tc>
          <w:tcPr>
            <w:tcW w:w="1559" w:type="dxa"/>
          </w:tcPr>
          <w:p w14:paraId="647853D0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104,54</w:t>
            </w:r>
          </w:p>
        </w:tc>
        <w:tc>
          <w:tcPr>
            <w:tcW w:w="2835" w:type="dxa"/>
          </w:tcPr>
          <w:p w14:paraId="77344FC4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CE5000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E41E36" w14:paraId="1384E8AC" w14:textId="77777777" w:rsidTr="00E50C2A">
        <w:trPr>
          <w:trHeight w:val="518"/>
        </w:trPr>
        <w:tc>
          <w:tcPr>
            <w:tcW w:w="863" w:type="dxa"/>
            <w:vAlign w:val="center"/>
          </w:tcPr>
          <w:p w14:paraId="6E81310E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27</w:t>
            </w:r>
          </w:p>
        </w:tc>
        <w:tc>
          <w:tcPr>
            <w:tcW w:w="3952" w:type="dxa"/>
          </w:tcPr>
          <w:p w14:paraId="6D43E9BC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12 до Садовая 43 Надземная прокаладка</w:t>
            </w:r>
          </w:p>
        </w:tc>
        <w:tc>
          <w:tcPr>
            <w:tcW w:w="1701" w:type="dxa"/>
          </w:tcPr>
          <w:p w14:paraId="616AB0A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5508E5E4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L=10,2 м</w:t>
            </w: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 xml:space="preserve"> </w:t>
            </w:r>
          </w:p>
          <w:p w14:paraId="51683E22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2724842E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L=51,7 м</w:t>
            </w:r>
          </w:p>
        </w:tc>
        <w:tc>
          <w:tcPr>
            <w:tcW w:w="1560" w:type="dxa"/>
          </w:tcPr>
          <w:p w14:paraId="3EEFACC8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808,25</w:t>
            </w:r>
          </w:p>
        </w:tc>
        <w:tc>
          <w:tcPr>
            <w:tcW w:w="1418" w:type="dxa"/>
          </w:tcPr>
          <w:p w14:paraId="0BC446DB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03DEFD01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L=10,2 м</w:t>
            </w: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 xml:space="preserve"> </w:t>
            </w:r>
          </w:p>
          <w:p w14:paraId="1C9CC0BE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449B0766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L=51,7 м</w:t>
            </w:r>
          </w:p>
        </w:tc>
        <w:tc>
          <w:tcPr>
            <w:tcW w:w="1559" w:type="dxa"/>
          </w:tcPr>
          <w:p w14:paraId="0A77ADBF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543,76</w:t>
            </w:r>
          </w:p>
        </w:tc>
        <w:tc>
          <w:tcPr>
            <w:tcW w:w="2835" w:type="dxa"/>
          </w:tcPr>
          <w:p w14:paraId="2C513C20" w14:textId="77777777" w:rsidR="00295AF1" w:rsidRPr="00A45464" w:rsidRDefault="00295AF1" w:rsidP="00E50C2A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37C52E5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295AF1" w:rsidRPr="00A45464" w14:paraId="2036CF03" w14:textId="77777777" w:rsidTr="00E50C2A">
        <w:trPr>
          <w:trHeight w:val="273"/>
        </w:trPr>
        <w:tc>
          <w:tcPr>
            <w:tcW w:w="863" w:type="dxa"/>
            <w:vAlign w:val="center"/>
          </w:tcPr>
          <w:p w14:paraId="6CDEBAEA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3952" w:type="dxa"/>
          </w:tcPr>
          <w:p w14:paraId="37B59832" w14:textId="77777777" w:rsidR="00295AF1" w:rsidRPr="00A45464" w:rsidRDefault="00295AF1" w:rsidP="00E50C2A">
            <w:pPr>
              <w:widowControl/>
              <w:jc w:val="right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ИТОГО</w:t>
            </w:r>
          </w:p>
        </w:tc>
        <w:tc>
          <w:tcPr>
            <w:tcW w:w="1701" w:type="dxa"/>
          </w:tcPr>
          <w:p w14:paraId="4C9C934D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2DCBC259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11 811,4</w:t>
            </w:r>
          </w:p>
        </w:tc>
        <w:tc>
          <w:tcPr>
            <w:tcW w:w="1418" w:type="dxa"/>
          </w:tcPr>
          <w:p w14:paraId="7CEB8DD8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</w:tcPr>
          <w:p w14:paraId="73AD9C8A" w14:textId="77777777" w:rsidR="00295AF1" w:rsidRPr="00A45464" w:rsidRDefault="00295AF1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10 525,09</w:t>
            </w:r>
          </w:p>
        </w:tc>
        <w:tc>
          <w:tcPr>
            <w:tcW w:w="2835" w:type="dxa"/>
            <w:vAlign w:val="center"/>
          </w:tcPr>
          <w:p w14:paraId="665B4ABF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574F81E3" w14:textId="77777777" w:rsidR="00295AF1" w:rsidRPr="00A45464" w:rsidRDefault="00295AF1" w:rsidP="00E50C2A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</w:tbl>
    <w:p w14:paraId="71B06EFE" w14:textId="77777777" w:rsidR="009E5ECB" w:rsidRPr="00771A3F" w:rsidRDefault="009E5ECB">
      <w:pPr>
        <w:ind w:right="266" w:firstLine="567"/>
        <w:jc w:val="both"/>
        <w:rPr>
          <w:rFonts w:ascii="Times New Roman" w:eastAsia="Times New Roman" w:hAnsi="Times New Roman" w:cs="Times New Roman"/>
          <w:color w:val="FF0000"/>
          <w:spacing w:val="4"/>
          <w:sz w:val="24"/>
          <w:szCs w:val="24"/>
          <w:lang w:val="ru-RU"/>
        </w:rPr>
      </w:pPr>
    </w:p>
    <w:p w14:paraId="189EFC5D" w14:textId="77777777" w:rsidR="009E5ECB" w:rsidRPr="00771A3F" w:rsidRDefault="009E5ECB">
      <w:pPr>
        <w:ind w:right="266" w:firstLine="567"/>
        <w:jc w:val="both"/>
        <w:rPr>
          <w:rFonts w:ascii="Times New Roman" w:eastAsia="Times New Roman" w:hAnsi="Times New Roman" w:cs="Times New Roman"/>
          <w:color w:val="FF0000"/>
          <w:spacing w:val="4"/>
          <w:sz w:val="24"/>
          <w:szCs w:val="24"/>
          <w:lang w:val="ru-RU"/>
        </w:rPr>
        <w:sectPr w:rsidR="009E5ECB" w:rsidRPr="00771A3F" w:rsidSect="004A720C">
          <w:pgSz w:w="16838" w:h="11906" w:orient="landscape"/>
          <w:pgMar w:top="1701" w:right="1134" w:bottom="850" w:left="1418" w:header="709" w:footer="709" w:gutter="0"/>
          <w:cols w:space="708"/>
          <w:docGrid w:linePitch="360"/>
        </w:sectPr>
      </w:pPr>
    </w:p>
    <w:p w14:paraId="26443974" w14:textId="791F46CD" w:rsidR="009E5ECB" w:rsidRPr="00771A3F" w:rsidRDefault="009E5ECB" w:rsidP="009E5ECB">
      <w:pPr>
        <w:jc w:val="center"/>
        <w:rPr>
          <w:b/>
          <w:bCs/>
          <w:color w:val="FF0000"/>
          <w:sz w:val="24"/>
          <w:szCs w:val="24"/>
        </w:rPr>
      </w:pPr>
    </w:p>
    <w:p w14:paraId="5FA7609C" w14:textId="77777777" w:rsidR="009E5ECB" w:rsidRPr="007819EA" w:rsidRDefault="007819EA" w:rsidP="00DB0F08">
      <w:pPr>
        <w:jc w:val="center"/>
        <w:rPr>
          <w:b/>
          <w:bCs/>
          <w:color w:val="FF0000"/>
          <w:sz w:val="24"/>
          <w:szCs w:val="24"/>
          <w:lang w:val="ru-RU"/>
        </w:rPr>
      </w:pPr>
      <w:r w:rsidRPr="007819EA">
        <w:rPr>
          <w:noProof/>
          <w:lang w:val="ru-RU" w:eastAsia="ru-RU"/>
        </w:rPr>
        <w:drawing>
          <wp:inline distT="0" distB="0" distL="0" distR="0" wp14:anchorId="60C49F94" wp14:editId="722AEE0B">
            <wp:extent cx="5940425" cy="840295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2379" cy="8405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21B7C" w14:textId="77777777" w:rsidR="007819EA" w:rsidRDefault="007819EA" w:rsidP="00DB0F08">
      <w:pPr>
        <w:ind w:firstLine="142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  <w:sectPr w:rsidR="007819EA" w:rsidSect="004A720C">
          <w:pgSz w:w="11906" w:h="16838"/>
          <w:pgMar w:top="1134" w:right="850" w:bottom="1134" w:left="1418" w:header="709" w:footer="709" w:gutter="0"/>
          <w:cols w:space="708"/>
          <w:docGrid w:linePitch="360"/>
        </w:sectPr>
      </w:pPr>
      <w:r w:rsidRPr="007819EA">
        <w:rPr>
          <w:rFonts w:ascii="Times New Roman" w:hAnsi="Times New Roman" w:cs="Times New Roman"/>
          <w:bCs/>
          <w:sz w:val="24"/>
          <w:szCs w:val="24"/>
          <w:lang w:val="ru-RU"/>
        </w:rPr>
        <w:t>Рис.</w:t>
      </w:r>
      <w:r w:rsidR="009E5ECB" w:rsidRPr="007819EA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</w:t>
      </w:r>
      <w:r w:rsidRPr="007819EA">
        <w:rPr>
          <w:rFonts w:ascii="Times New Roman" w:hAnsi="Times New Roman" w:cs="Times New Roman"/>
          <w:bCs/>
          <w:sz w:val="24"/>
          <w:szCs w:val="24"/>
          <w:lang w:val="ru-RU"/>
        </w:rPr>
        <w:t>3</w:t>
      </w:r>
      <w:r w:rsidR="009E5ECB" w:rsidRPr="007819EA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– </w:t>
      </w:r>
      <w:r w:rsidR="009E5ECB" w:rsidRPr="00983205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Схема </w:t>
      </w:r>
      <w:r w:rsidRPr="00983205">
        <w:rPr>
          <w:rFonts w:ascii="Times New Roman" w:hAnsi="Times New Roman" w:cs="Times New Roman"/>
          <w:b/>
          <w:bCs/>
          <w:sz w:val="24"/>
          <w:szCs w:val="24"/>
          <w:lang w:val="ru-RU"/>
        </w:rPr>
        <w:t>реконструкции наружных тепловых сетей с. Быньги Котельная№2.</w:t>
      </w:r>
    </w:p>
    <w:p w14:paraId="24554395" w14:textId="77777777" w:rsidR="00611D9D" w:rsidRPr="007819EA" w:rsidRDefault="007819EA" w:rsidP="00883E52">
      <w:pPr>
        <w:ind w:right="-1" w:firstLine="567"/>
        <w:jc w:val="center"/>
        <w:rPr>
          <w:rFonts w:eastAsia="Times New Roman"/>
          <w:b/>
          <w:color w:val="FF0000"/>
          <w:spacing w:val="4"/>
          <w:sz w:val="24"/>
          <w:szCs w:val="24"/>
          <w:lang w:val="ru-RU"/>
        </w:rPr>
      </w:pPr>
      <w:r w:rsidRPr="007819EA">
        <w:rPr>
          <w:noProof/>
          <w:lang w:val="ru-RU" w:eastAsia="ru-RU"/>
        </w:rPr>
        <w:lastRenderedPageBreak/>
        <w:drawing>
          <wp:inline distT="0" distB="0" distL="0" distR="0" wp14:anchorId="73FB10CE" wp14:editId="01C0B5F0">
            <wp:extent cx="7762875" cy="5486265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1949" cy="5492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E754E" w14:textId="77777777" w:rsidR="007819EA" w:rsidRPr="00983205" w:rsidRDefault="007819EA" w:rsidP="00883E52">
      <w:pPr>
        <w:ind w:right="-1" w:firstLine="567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7819EA">
        <w:rPr>
          <w:rFonts w:ascii="Times New Roman" w:hAnsi="Times New Roman" w:cs="Times New Roman"/>
          <w:bCs/>
          <w:sz w:val="24"/>
          <w:szCs w:val="24"/>
          <w:lang w:val="ru-RU"/>
        </w:rPr>
        <w:t>Рис.</w:t>
      </w:r>
      <w:r w:rsidR="00611D9D" w:rsidRPr="007819EA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</w:t>
      </w:r>
      <w:r w:rsidRPr="007819EA">
        <w:rPr>
          <w:rFonts w:ascii="Times New Roman" w:hAnsi="Times New Roman" w:cs="Times New Roman"/>
          <w:bCs/>
          <w:sz w:val="24"/>
          <w:szCs w:val="24"/>
          <w:lang w:val="ru-RU"/>
        </w:rPr>
        <w:t>4</w:t>
      </w:r>
      <w:r w:rsidR="00611D9D" w:rsidRPr="007819EA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– </w:t>
      </w:r>
      <w:r w:rsidR="00611D9D" w:rsidRPr="00983205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Схема реконструкции </w:t>
      </w:r>
      <w:r w:rsidRPr="00983205">
        <w:rPr>
          <w:rFonts w:ascii="Times New Roman" w:hAnsi="Times New Roman" w:cs="Times New Roman"/>
          <w:b/>
          <w:bCs/>
          <w:sz w:val="24"/>
          <w:szCs w:val="24"/>
          <w:lang w:val="ru-RU"/>
        </w:rPr>
        <w:t>наружных тепловыъх сетей п. Цементный Котельная №3.</w:t>
      </w:r>
    </w:p>
    <w:p w14:paraId="23B72ACC" w14:textId="77777777" w:rsidR="00883E52" w:rsidRDefault="00883E52" w:rsidP="00883E52">
      <w:pPr>
        <w:ind w:right="-1" w:firstLine="567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883E52">
        <w:rPr>
          <w:noProof/>
          <w:lang w:val="ru-RU" w:eastAsia="ru-RU"/>
        </w:rPr>
        <w:lastRenderedPageBreak/>
        <w:drawing>
          <wp:inline distT="0" distB="0" distL="0" distR="0" wp14:anchorId="5910587B" wp14:editId="631F4B8A">
            <wp:extent cx="7762875" cy="5486268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82670" cy="5500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19885" w14:textId="77777777" w:rsidR="00883E52" w:rsidRPr="00983205" w:rsidRDefault="00883E52" w:rsidP="00883E52">
      <w:pPr>
        <w:ind w:right="-1" w:firstLine="567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883E52">
        <w:rPr>
          <w:rFonts w:ascii="Times New Roman" w:hAnsi="Times New Roman" w:cs="Times New Roman"/>
          <w:bCs/>
          <w:sz w:val="24"/>
          <w:szCs w:val="24"/>
          <w:lang w:val="ru-RU"/>
        </w:rPr>
        <w:t>Рис. 5</w:t>
      </w:r>
      <w:r w:rsidRPr="00883E52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– </w:t>
      </w:r>
      <w:r w:rsidRPr="00983205">
        <w:rPr>
          <w:rFonts w:ascii="Times New Roman" w:hAnsi="Times New Roman" w:cs="Times New Roman"/>
          <w:b/>
          <w:bCs/>
          <w:sz w:val="24"/>
          <w:szCs w:val="24"/>
          <w:lang w:val="ru-RU"/>
        </w:rPr>
        <w:t>Схема реконструкции наружных тепловых сетей г. Невьянск Котельная №5.</w:t>
      </w:r>
    </w:p>
    <w:p w14:paraId="0374F9F1" w14:textId="77777777" w:rsidR="00883E52" w:rsidRDefault="00883E52" w:rsidP="00883E52">
      <w:pPr>
        <w:ind w:right="-1" w:firstLine="567"/>
        <w:jc w:val="center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883E52">
        <w:rPr>
          <w:noProof/>
          <w:lang w:val="ru-RU" w:eastAsia="ru-RU"/>
        </w:rPr>
        <w:lastRenderedPageBreak/>
        <w:drawing>
          <wp:inline distT="0" distB="0" distL="0" distR="0" wp14:anchorId="42A1CA58" wp14:editId="53DC6A4F">
            <wp:extent cx="7696200" cy="5439143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04205" cy="54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83E52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</w:t>
      </w:r>
    </w:p>
    <w:p w14:paraId="39A53AF0" w14:textId="77777777" w:rsidR="00883E52" w:rsidRDefault="00883E52" w:rsidP="00883E52">
      <w:pPr>
        <w:ind w:right="-1" w:firstLine="567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883E52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Рис. </w:t>
      </w:r>
      <w:r>
        <w:rPr>
          <w:rFonts w:ascii="Times New Roman" w:hAnsi="Times New Roman" w:cs="Times New Roman"/>
          <w:bCs/>
          <w:sz w:val="24"/>
          <w:szCs w:val="24"/>
          <w:lang w:val="ru-RU"/>
        </w:rPr>
        <w:t>6</w:t>
      </w:r>
      <w:r w:rsidRPr="00883E52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– Схема реконструкции наружных тепловых сетей г. Невьянск Котельная №</w:t>
      </w: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>6</w:t>
      </w:r>
      <w:r w:rsidRPr="00883E52">
        <w:rPr>
          <w:rFonts w:ascii="Times New Roman" w:hAnsi="Times New Roman" w:cs="Times New Roman"/>
          <w:b/>
          <w:bCs/>
          <w:sz w:val="24"/>
          <w:szCs w:val="24"/>
          <w:lang w:val="ru-RU"/>
        </w:rPr>
        <w:t>.</w:t>
      </w:r>
    </w:p>
    <w:p w14:paraId="12D2DF5C" w14:textId="77777777" w:rsidR="00883E52" w:rsidRPr="007819EA" w:rsidRDefault="00883E52" w:rsidP="00883E52">
      <w:pPr>
        <w:ind w:right="-1"/>
        <w:rPr>
          <w:rFonts w:ascii="Times New Roman" w:hAnsi="Times New Roman" w:cs="Times New Roman"/>
          <w:b/>
          <w:bCs/>
          <w:sz w:val="24"/>
          <w:szCs w:val="24"/>
          <w:lang w:val="ru-RU"/>
        </w:rPr>
        <w:sectPr w:rsidR="00883E52" w:rsidRPr="007819EA" w:rsidSect="004A720C">
          <w:pgSz w:w="16838" w:h="11906" w:orient="landscape"/>
          <w:pgMar w:top="1701" w:right="1134" w:bottom="850" w:left="1418" w:header="709" w:footer="709" w:gutter="0"/>
          <w:cols w:space="708"/>
          <w:docGrid w:linePitch="360"/>
        </w:sectPr>
      </w:pPr>
    </w:p>
    <w:p w14:paraId="3ECF7B8D" w14:textId="77777777" w:rsidR="00810E13" w:rsidRPr="00C90935" w:rsidRDefault="00810E13" w:rsidP="00810E13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C90935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Глава 9. </w:t>
      </w:r>
      <w:r w:rsidR="000F2728" w:rsidRPr="00C90935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ПРЕДЛОЖЕНИЯ ПО ПЕРЕВОДУ ОТКРЫТЫХ СИСТЕМ ТЕПЛОСНАБЖЕНИЯ (ГОРЯЧЕГО ВОДОСНАБЖЕНИЯ) К ЗАКРЫТОЙ СИСТЕМЕ ГОРЯЧЕГО ВОДОСНАБЖЕНИЯ</w:t>
      </w:r>
    </w:p>
    <w:p w14:paraId="38C3B3BA" w14:textId="77777777" w:rsidR="00810E13" w:rsidRPr="00135817" w:rsidRDefault="00810E13" w:rsidP="00810E13">
      <w:pPr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6D2C8CD" w14:textId="77777777" w:rsidR="00295AF1" w:rsidRPr="004329D6" w:rsidRDefault="00295AF1" w:rsidP="00DC45DD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4329D6">
        <w:rPr>
          <w:rFonts w:ascii="Times New Roman" w:hAnsi="Times New Roman" w:cs="Times New Roman"/>
          <w:sz w:val="24"/>
          <w:szCs w:val="24"/>
          <w:lang w:val="ru-RU"/>
        </w:rPr>
        <w:t>Все источники теплоснабжения Невьянского городского округа работают по «закрытой» схеме. Приготовление ГВС осуществляется в ИТП потребителей, в ТП №1 (</w:t>
      </w:r>
      <w:r w:rsidRPr="004329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ул. К. Маркса д.1</w:t>
      </w:r>
      <w:r w:rsidR="007E463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6а</w:t>
      </w:r>
      <w:r w:rsidRPr="004329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), в ТП №2 (ул. Ленина д.34</w:t>
      </w:r>
      <w:r w:rsidR="007E463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</w:t>
      </w:r>
      <w:r w:rsidRPr="004329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), в Котельной №3 (п. Цементный) и Котельной №6 «ЦРБ».</w:t>
      </w:r>
      <w:r w:rsidRPr="004329D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1F6E3F56" w14:textId="77777777" w:rsidR="00295AF1" w:rsidRDefault="00295AF1" w:rsidP="00DC45DD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4329D6">
        <w:rPr>
          <w:rFonts w:ascii="Times New Roman" w:hAnsi="Times New Roman" w:cs="Times New Roman"/>
          <w:sz w:val="24"/>
          <w:szCs w:val="24"/>
          <w:lang w:val="ru-RU"/>
        </w:rPr>
        <w:t>Схема теплоснабжения от ТП №1,2 и Котельных №3,</w:t>
      </w:r>
      <w:r w:rsidR="00DC45DD">
        <w:rPr>
          <w:rFonts w:ascii="Times New Roman" w:hAnsi="Times New Roman" w:cs="Times New Roman"/>
          <w:sz w:val="24"/>
          <w:szCs w:val="24"/>
          <w:lang w:val="ru-RU"/>
        </w:rPr>
        <w:t xml:space="preserve"> №</w:t>
      </w:r>
      <w:r w:rsidRPr="004329D6">
        <w:rPr>
          <w:rFonts w:ascii="Times New Roman" w:hAnsi="Times New Roman" w:cs="Times New Roman"/>
          <w:sz w:val="24"/>
          <w:szCs w:val="24"/>
          <w:lang w:val="ru-RU"/>
        </w:rPr>
        <w:t>6 четырехтрубная.</w:t>
      </w:r>
    </w:p>
    <w:p w14:paraId="63807811" w14:textId="77777777" w:rsidR="00295AF1" w:rsidRDefault="00295AF1" w:rsidP="00DC45DD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28B1C5C" w14:textId="77777777" w:rsidR="00295AF1" w:rsidRPr="006D7924" w:rsidRDefault="00295AF1" w:rsidP="00DC45DD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Тепловой Пункт №1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расположен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ный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 ул. К. Маркса д.1</w:t>
      </w:r>
      <w:r w:rsidR="007E463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6а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предназначен для приготовления ГВС для 6-ти жилых домов, расположенных по ул. К. Маркса и ул. Матвеева.</w:t>
      </w:r>
    </w:p>
    <w:p w14:paraId="3DCBDCC0" w14:textId="77777777" w:rsidR="00295AF1" w:rsidRDefault="00295AF1" w:rsidP="00DC45DD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Суммарная расчетная нагрузка на ГВС составляет 0,15 Гкал/ч. Оборудование ТП выслужило установленный срок. Подающий и циркуляционный трубопроводы ГВС в неудовлетворительном состоянии. Циркуляционный трубопровод ГВС не эксплуатируется. Система ГВС от ТП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№1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работает по тупиковой схеме. Нормативная температура ГВС на вводе в потребители не обеспечивается.</w:t>
      </w:r>
    </w:p>
    <w:p w14:paraId="50E077BB" w14:textId="77777777" w:rsidR="00295AF1" w:rsidRPr="006D7924" w:rsidRDefault="00295AF1" w:rsidP="00DC45DD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4E5E33CC" w14:textId="77777777" w:rsidR="00295AF1" w:rsidRPr="006D7924" w:rsidRDefault="00295AF1" w:rsidP="00DC45DD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Тепловой Пункт №2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расположен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ный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 ул. Ленина д.34</w:t>
      </w:r>
      <w:r w:rsidR="007E463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предназначен для приготовления ГВС для 4-х жилых домов, расположенных по ул. Ленина и ул. Профсоюзов.</w:t>
      </w:r>
    </w:p>
    <w:p w14:paraId="0EF60469" w14:textId="77777777" w:rsidR="00295AF1" w:rsidRDefault="00295AF1" w:rsidP="00295AF1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Суммарная расчетная нагрузка на ГВС составляет 0,1 Гкал/ч. Оборудование ИТП выслужило установленный срок. Подающий и циркуляционный трубопроводы ГВС в неудовлетворительном состоянии. Циркуляционный трубопровод ГВС не эксплуатируется. Система ГВС от ТП работает по тупиковой схеме. Нормативная температура ГВС на вводе в потре</w:t>
      </w:r>
      <w:r w:rsidRPr="000E1F7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бители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не обеспечивается.</w:t>
      </w:r>
    </w:p>
    <w:p w14:paraId="0F13E7D2" w14:textId="77777777" w:rsidR="00295AF1" w:rsidRDefault="00295AF1" w:rsidP="00295AF1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09B11532" w14:textId="77777777" w:rsidR="00295AF1" w:rsidRPr="0026081B" w:rsidRDefault="00295AF1" w:rsidP="007E463A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DB5CB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Котельная «ЦРБ» №6 расположена по адресу г. Невьянск ул. Демиьяна Бедного, 34</w:t>
      </w:r>
      <w:r w:rsidR="007E463A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/1</w:t>
      </w:r>
      <w:r w:rsidRPr="00DB5CB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, является источником горячего водоснабжения потребителей больничного городка. </w:t>
      </w:r>
      <w:r w:rsidRPr="00DB5CB5">
        <w:rPr>
          <w:rFonts w:ascii="Times New Roman" w:eastAsia="Calibri" w:hAnsi="Times New Roman" w:cs="Times New Roman"/>
          <w:sz w:val="24"/>
          <w:szCs w:val="24"/>
          <w:lang w:val="ru-RU"/>
        </w:rPr>
        <w:t>Котельная построена и введена в эксплуатацию в 1985 году.</w:t>
      </w:r>
      <w:r>
        <w:rPr>
          <w:rFonts w:ascii="Times New Roman" w:eastAsia="Calibri" w:hAnsi="Times New Roman" w:cs="Times New Roman"/>
          <w:color w:val="00B0F0"/>
          <w:sz w:val="24"/>
          <w:szCs w:val="24"/>
          <w:lang w:val="ru-RU"/>
        </w:rPr>
        <w:t xml:space="preserve"> </w:t>
      </w:r>
      <w:r w:rsidRPr="00DB5CB5">
        <w:rPr>
          <w:rFonts w:ascii="Times New Roman" w:eastAsia="Calibri" w:hAnsi="Times New Roman" w:cs="Times New Roman"/>
          <w:sz w:val="24"/>
          <w:szCs w:val="24"/>
          <w:lang w:val="ru-RU"/>
        </w:rPr>
        <w:t>Установленная мощность котельной составляет 0,44 МВт</w:t>
      </w:r>
      <w:r w:rsidRPr="0026081B">
        <w:rPr>
          <w:rFonts w:ascii="Times New Roman" w:eastAsia="Calibri" w:hAnsi="Times New Roman" w:cs="Times New Roman"/>
          <w:sz w:val="24"/>
          <w:szCs w:val="24"/>
          <w:lang w:val="ru-RU"/>
        </w:rPr>
        <w:t>.</w:t>
      </w:r>
    </w:p>
    <w:p w14:paraId="6986D197" w14:textId="77777777" w:rsidR="00295AF1" w:rsidRPr="006D7924" w:rsidRDefault="00295AF1" w:rsidP="00295AF1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26081B">
        <w:rPr>
          <w:rFonts w:ascii="Times New Roman" w:hAnsi="Times New Roman" w:cs="Times New Roman"/>
          <w:sz w:val="24"/>
          <w:szCs w:val="24"/>
          <w:lang w:val="ru-RU"/>
        </w:rPr>
        <w:t xml:space="preserve">По результатам финансового </w:t>
      </w: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анализа работы котельной в </w:t>
      </w:r>
      <w:r>
        <w:rPr>
          <w:rFonts w:ascii="Times New Roman" w:hAnsi="Times New Roman" w:cs="Times New Roman"/>
          <w:sz w:val="24"/>
          <w:szCs w:val="24"/>
          <w:lang w:val="ru-RU"/>
        </w:rPr>
        <w:t>2019 году</w:t>
      </w: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 убыток составил более </w:t>
      </w:r>
      <w:r>
        <w:rPr>
          <w:rFonts w:ascii="Times New Roman" w:hAnsi="Times New Roman" w:cs="Times New Roman"/>
          <w:sz w:val="24"/>
          <w:szCs w:val="24"/>
          <w:lang w:val="ru-RU"/>
        </w:rPr>
        <w:t>1 млн. руб.  при полезном отпуске в 570 Гкал/год.</w:t>
      </w:r>
    </w:p>
    <w:p w14:paraId="7423710F" w14:textId="77777777" w:rsidR="00295AF1" w:rsidRPr="006D7924" w:rsidRDefault="00295AF1" w:rsidP="00295AF1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0EB5392C" w14:textId="77777777" w:rsidR="00295AF1" w:rsidRPr="00A81E38" w:rsidRDefault="00295AF1" w:rsidP="00295AF1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81E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Дальнейшая эксплуатация ТП №1, №</w:t>
      </w:r>
      <w:r w:rsidR="0026081B" w:rsidRPr="00A81E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 и</w:t>
      </w:r>
      <w:r w:rsidRPr="00A81E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приготовление ГВС на Котельной №6 не целесообразно.</w:t>
      </w:r>
    </w:p>
    <w:p w14:paraId="595F160A" w14:textId="77777777" w:rsidR="00295AF1" w:rsidRPr="00A81E38" w:rsidRDefault="00295AF1" w:rsidP="00295AF1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81E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Приготовление ГВС необходимо перенести в ИТП потребителей, для этого необходимо переоборудовать ИТП с установкой пластинчатых теплообменников.</w:t>
      </w:r>
    </w:p>
    <w:p w14:paraId="2FDD5B4B" w14:textId="77777777" w:rsidR="00295AF1" w:rsidRPr="004329D6" w:rsidRDefault="00295AF1" w:rsidP="00295AF1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5A042808" w14:textId="77777777" w:rsidR="00295AF1" w:rsidRPr="00A81E38" w:rsidRDefault="0026081B" w:rsidP="00295AF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>Реконструкция индивидуального</w:t>
      </w:r>
      <w:r w:rsidR="00295AF1"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 теплового пункта (ИТП) здания должна быть выполнена при следующих условиях: </w:t>
      </w:r>
    </w:p>
    <w:p w14:paraId="6C80A84D" w14:textId="77777777" w:rsidR="00295AF1" w:rsidRPr="00A81E38" w:rsidRDefault="00295AF1" w:rsidP="00295AF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>1. Выполнить проект реконструкции теплового пункта в соответствии с требованиями действующей НТД, разработать обновленную схему, план, разрезы теплового пункта, расчет оборудования, паспорт теплового пункта, согласовать указанный перечень документов с единой теплоснабжающей организацией.</w:t>
      </w:r>
    </w:p>
    <w:p w14:paraId="1EC5734F" w14:textId="77777777" w:rsidR="00295AF1" w:rsidRPr="00A81E38" w:rsidRDefault="00295AF1" w:rsidP="00295AF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 2. Расчетный температурный график системы отопления 95-70</w:t>
      </w:r>
      <w:r w:rsidRPr="00A81E3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С, на горячее водоснабжение - 60°С через водоподогреватель. </w:t>
      </w:r>
    </w:p>
    <w:p w14:paraId="17E54F61" w14:textId="77777777" w:rsidR="00295AF1" w:rsidRPr="00A81E38" w:rsidRDefault="00295AF1" w:rsidP="00295AF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3. Точка срезки температурного графика при Тн.в. = +1 °С соответствует 70°С. </w:t>
      </w:r>
    </w:p>
    <w:p w14:paraId="5323001F" w14:textId="77777777" w:rsidR="00295AF1" w:rsidRPr="00A81E38" w:rsidRDefault="00295AF1" w:rsidP="00295AF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4. Индивидуальный тепловой пункт должен быть оборудован приборами учета тепловой энергии, средствами автоматизации и контроля, в том числе для поддержания требуемого перепада (напора) в тепловых сетях на вводе ИТП при превышении фактического перепада давлений, а </w:t>
      </w:r>
      <w:r w:rsidR="007A68F9" w:rsidRPr="00A81E38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 для обеспечения минимального заданного </w:t>
      </w:r>
      <w:r w:rsidRPr="00A81E38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давления в обратном трубопроводе системы теплопотребления при возможном его снижении.  </w:t>
      </w:r>
    </w:p>
    <w:p w14:paraId="00C894D6" w14:textId="77777777" w:rsidR="00295AF1" w:rsidRPr="00A81E38" w:rsidRDefault="00295AF1" w:rsidP="00295AF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5. Реконструкцию проводить без изменения схемы присоединения существующих потребителей. </w:t>
      </w:r>
    </w:p>
    <w:p w14:paraId="2A02749D" w14:textId="77777777" w:rsidR="00295AF1" w:rsidRPr="00A81E38" w:rsidRDefault="00295AF1" w:rsidP="00295AF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6. Реконструкцию проводить под техническим надзором представителей единой теплоснабжающей организации. </w:t>
      </w:r>
    </w:p>
    <w:p w14:paraId="3B407E95" w14:textId="77777777" w:rsidR="00295AF1" w:rsidRPr="00A81E38" w:rsidRDefault="00295AF1" w:rsidP="00295AF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7</w:t>
      </w: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. Все работы по реконструкции выполнить в летний период после окончания и до начала отопительного периода по согласованию с единой теплоснабжающей организацией. </w:t>
      </w:r>
    </w:p>
    <w:p w14:paraId="3444ED6A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354BE0B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50B9139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7CF20C1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0287F6E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CAD6757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3626047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0145E63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2875A03B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390CDFA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253ACF6E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C34801B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5238125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E1E5384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C76B816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180E242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874D5A5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534E25A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8DC4E24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6AEA4CE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4F531A0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D7DA936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28D1272E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AD8C9C7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9C1CEBA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B24A417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7B7DD1F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3AAD523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BBF889E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DE8D443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823F763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6D68422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E97C6DF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FB52D87" w14:textId="77777777" w:rsidR="003F7BB1" w:rsidRPr="007A68F9" w:rsidRDefault="003F7BB1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sectPr w:rsidR="003F7BB1" w:rsidRPr="007A68F9" w:rsidSect="004A720C">
          <w:pgSz w:w="11906" w:h="16838"/>
          <w:pgMar w:top="1134" w:right="850" w:bottom="1134" w:left="1418" w:header="709" w:footer="709" w:gutter="0"/>
          <w:cols w:space="708"/>
          <w:docGrid w:linePitch="360"/>
        </w:sectPr>
      </w:pPr>
    </w:p>
    <w:p w14:paraId="44A0900D" w14:textId="77777777" w:rsidR="00810E13" w:rsidRPr="007451F3" w:rsidRDefault="00810E13" w:rsidP="00810E13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7451F3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Глава 10. </w:t>
      </w:r>
      <w:r w:rsidR="000F2728" w:rsidRPr="007451F3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ПЕРСПЕКТИВНЫЕ ТОПЛИВНЫЕ БАЛАНСЫ</w:t>
      </w:r>
    </w:p>
    <w:p w14:paraId="5EC30DCD" w14:textId="77777777" w:rsidR="00810E13" w:rsidRPr="007451F3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tbl>
      <w:tblPr>
        <w:tblW w:w="15600" w:type="dxa"/>
        <w:tblInd w:w="-577" w:type="dxa"/>
        <w:tblLook w:val="04A0" w:firstRow="1" w:lastRow="0" w:firstColumn="1" w:lastColumn="0" w:noHBand="0" w:noVBand="1"/>
      </w:tblPr>
      <w:tblGrid>
        <w:gridCol w:w="2103"/>
        <w:gridCol w:w="1417"/>
        <w:gridCol w:w="993"/>
        <w:gridCol w:w="992"/>
        <w:gridCol w:w="992"/>
        <w:gridCol w:w="992"/>
        <w:gridCol w:w="1134"/>
        <w:gridCol w:w="993"/>
        <w:gridCol w:w="992"/>
        <w:gridCol w:w="1134"/>
        <w:gridCol w:w="992"/>
        <w:gridCol w:w="1418"/>
        <w:gridCol w:w="1448"/>
      </w:tblGrid>
      <w:tr w:rsidR="007451F3" w:rsidRPr="007451F3" w14:paraId="47B984F1" w14:textId="77777777" w:rsidTr="00E50C2A">
        <w:trPr>
          <w:trHeight w:val="1155"/>
        </w:trPr>
        <w:tc>
          <w:tcPr>
            <w:tcW w:w="210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7BF54B75" w14:textId="77777777" w:rsidR="00295AF1" w:rsidRPr="007451F3" w:rsidRDefault="00295AF1" w:rsidP="00E50C2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7451F3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Наименование источника теплоснабжения</w:t>
            </w:r>
          </w:p>
        </w:tc>
        <w:tc>
          <w:tcPr>
            <w:tcW w:w="141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0C5CCD7B" w14:textId="77777777" w:rsidR="00295AF1" w:rsidRPr="007451F3" w:rsidRDefault="00295AF1" w:rsidP="00E50C2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Используемое то</w:t>
            </w:r>
            <w:r w:rsidRPr="007451F3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пливо основное/ резервное</w:t>
            </w:r>
          </w:p>
        </w:tc>
        <w:tc>
          <w:tcPr>
            <w:tcW w:w="99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5F439277" w14:textId="77777777" w:rsidR="00295AF1" w:rsidRPr="007451F3" w:rsidRDefault="00295AF1" w:rsidP="00E50C2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7451F3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Потери тепла в теплосети (отопление и ГВС), Гкал/ч</w:t>
            </w:r>
          </w:p>
        </w:tc>
        <w:tc>
          <w:tcPr>
            <w:tcW w:w="9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3E56D492" w14:textId="77777777" w:rsidR="00295AF1" w:rsidRPr="007451F3" w:rsidRDefault="00295AF1" w:rsidP="00E50C2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 xml:space="preserve">Потери тепла в теплосети (отопление и ГВС), тыс. </w:t>
            </w:r>
            <w:r w:rsidRPr="007451F3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Гкал/год</w:t>
            </w:r>
          </w:p>
        </w:tc>
        <w:tc>
          <w:tcPr>
            <w:tcW w:w="9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2425A9C0" w14:textId="77777777" w:rsidR="00295AF1" w:rsidRPr="007451F3" w:rsidRDefault="00295AF1" w:rsidP="00E50C2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7451F3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Среднегодовая нагрузка на отопление, Гкал/ч</w:t>
            </w:r>
          </w:p>
        </w:tc>
        <w:tc>
          <w:tcPr>
            <w:tcW w:w="9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53EDF3E1" w14:textId="77777777" w:rsidR="00295AF1" w:rsidRPr="007451F3" w:rsidRDefault="00295AF1" w:rsidP="00E50C2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7451F3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Нагрузка на отопление тыс. Гкал/год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6AB1E35D" w14:textId="77777777" w:rsidR="00295AF1" w:rsidRPr="007451F3" w:rsidRDefault="00295AF1" w:rsidP="00E50C2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7451F3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Нагрузка на ГВС, Гкал/ч</w:t>
            </w:r>
          </w:p>
        </w:tc>
        <w:tc>
          <w:tcPr>
            <w:tcW w:w="99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456C64D1" w14:textId="77777777" w:rsidR="00295AF1" w:rsidRPr="007451F3" w:rsidRDefault="00295AF1" w:rsidP="00E50C2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7451F3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Нагрузка на ГВС, тыс. Гкал/год</w:t>
            </w:r>
          </w:p>
        </w:tc>
        <w:tc>
          <w:tcPr>
            <w:tcW w:w="9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6A646D55" w14:textId="77777777" w:rsidR="00295AF1" w:rsidRPr="007451F3" w:rsidRDefault="00295AF1" w:rsidP="00E50C2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7451F3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 xml:space="preserve">Отпуск тепловой энергиив сеть,  тыс. </w:t>
            </w:r>
            <w:r w:rsidRPr="007451F3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Гкал</w:t>
            </w:r>
            <w:r w:rsidRPr="007451F3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 xml:space="preserve">  /год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29C333B1" w14:textId="77777777" w:rsidR="00295AF1" w:rsidRPr="007451F3" w:rsidRDefault="00295AF1" w:rsidP="00E50C2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7451F3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Собственные нужды котельной тыс. Гкал/год</w:t>
            </w:r>
          </w:p>
        </w:tc>
        <w:tc>
          <w:tcPr>
            <w:tcW w:w="9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40A2D0A9" w14:textId="77777777" w:rsidR="00295AF1" w:rsidRPr="007451F3" w:rsidRDefault="00295AF1" w:rsidP="00E50C2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7451F3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Выроботка, тыс. Гкал</w:t>
            </w:r>
            <w:r w:rsidRPr="007451F3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/год</w:t>
            </w:r>
          </w:p>
        </w:tc>
        <w:tc>
          <w:tcPr>
            <w:tcW w:w="286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12BC88C" w14:textId="77777777" w:rsidR="00295AF1" w:rsidRPr="007451F3" w:rsidRDefault="00295AF1" w:rsidP="00E50C2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Годовой расход топлива </w:t>
            </w:r>
          </w:p>
        </w:tc>
      </w:tr>
      <w:tr w:rsidR="007451F3" w:rsidRPr="007451F3" w14:paraId="24561044" w14:textId="77777777" w:rsidTr="00E50C2A">
        <w:trPr>
          <w:trHeight w:val="1995"/>
        </w:trPr>
        <w:tc>
          <w:tcPr>
            <w:tcW w:w="210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32DE279" w14:textId="77777777" w:rsidR="00295AF1" w:rsidRPr="007451F3" w:rsidRDefault="00295AF1" w:rsidP="00E50C2A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2561C65" w14:textId="77777777" w:rsidR="00295AF1" w:rsidRPr="007451F3" w:rsidRDefault="00295AF1" w:rsidP="00E50C2A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C8BF967" w14:textId="77777777" w:rsidR="00295AF1" w:rsidRPr="007451F3" w:rsidRDefault="00295AF1" w:rsidP="00E50C2A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0EBAC6D" w14:textId="77777777" w:rsidR="00295AF1" w:rsidRPr="007451F3" w:rsidRDefault="00295AF1" w:rsidP="00E50C2A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C42B16E" w14:textId="77777777" w:rsidR="00295AF1" w:rsidRPr="007451F3" w:rsidRDefault="00295AF1" w:rsidP="00E50C2A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59DAF04" w14:textId="77777777" w:rsidR="00295AF1" w:rsidRPr="007451F3" w:rsidRDefault="00295AF1" w:rsidP="00E50C2A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D4FEF10" w14:textId="77777777" w:rsidR="00295AF1" w:rsidRPr="007451F3" w:rsidRDefault="00295AF1" w:rsidP="00E50C2A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E932501" w14:textId="77777777" w:rsidR="00295AF1" w:rsidRPr="007451F3" w:rsidRDefault="00295AF1" w:rsidP="00E50C2A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DFFA2A7" w14:textId="77777777" w:rsidR="00295AF1" w:rsidRPr="007451F3" w:rsidRDefault="00295AF1" w:rsidP="00E50C2A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30FD449" w14:textId="77777777" w:rsidR="00295AF1" w:rsidRPr="007451F3" w:rsidRDefault="00295AF1" w:rsidP="00E50C2A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14FB27D" w14:textId="77777777" w:rsidR="00295AF1" w:rsidRPr="007451F3" w:rsidRDefault="00295AF1" w:rsidP="00E50C2A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397F2135" w14:textId="77777777" w:rsidR="00295AF1" w:rsidRPr="007451F3" w:rsidRDefault="00295AF1" w:rsidP="00E50C2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основное топливо, тыс. м3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5D29B6C8" w14:textId="77777777" w:rsidR="00295AF1" w:rsidRPr="007451F3" w:rsidRDefault="00295AF1" w:rsidP="00E50C2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Тыс. т.у.т</w:t>
            </w:r>
          </w:p>
        </w:tc>
      </w:tr>
      <w:tr w:rsidR="007451F3" w:rsidRPr="007451F3" w14:paraId="4467DC22" w14:textId="77777777" w:rsidTr="007451F3">
        <w:trPr>
          <w:trHeight w:val="498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BAD2FA" w14:textId="7777777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lang w:eastAsia="ru-RU"/>
              </w:rPr>
              <w:t>Котельная №1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E3C853A" w14:textId="7777777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lang w:eastAsia="ru-RU"/>
              </w:rPr>
              <w:t>газ/дизель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2CFFC0E" w14:textId="0C2FA21A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35E9">
              <w:rPr>
                <w:rFonts w:ascii="Times New Roman" w:eastAsia="Times New Roman" w:hAnsi="Times New Roman" w:cs="Times New Roman"/>
                <w:lang w:val="ru-RU" w:eastAsia="ru-RU"/>
              </w:rPr>
              <w:t>1,038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00573D7" w14:textId="1A6A7792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eastAsia="Times New Roman" w:hAnsi="Times New Roman" w:cs="Times New Roman"/>
                <w:lang w:val="ru-RU" w:eastAsia="ru-RU"/>
              </w:rPr>
              <w:t>5,728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C39AEE9" w14:textId="0179D164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3,094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BF7F624" w14:textId="3962A964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17,08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2AA8038" w14:textId="190946C9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0,03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205C694" w14:textId="13ED49B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0,23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29FD443" w14:textId="1131A9E8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23,035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89EE687" w14:textId="394FD424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0,351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2FEC13A" w14:textId="468A3F05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23,386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247B565" w14:textId="40A089C5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3171,17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406D009" w14:textId="69D21412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3659,53</w:t>
            </w:r>
          </w:p>
        </w:tc>
      </w:tr>
      <w:tr w:rsidR="007451F3" w:rsidRPr="007451F3" w14:paraId="0D2CFDDB" w14:textId="77777777" w:rsidTr="007451F3">
        <w:trPr>
          <w:trHeight w:val="393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74EFB9" w14:textId="7777777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lang w:eastAsia="ru-RU"/>
              </w:rPr>
              <w:t>Котельная №2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1D7136" w14:textId="7777777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lang w:eastAsia="ru-RU"/>
              </w:rPr>
              <w:t>газ/дизель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88CF8C4" w14:textId="3B58D7A6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35E9">
              <w:rPr>
                <w:rFonts w:ascii="Times New Roman" w:eastAsia="Times New Roman" w:hAnsi="Times New Roman" w:cs="Times New Roman"/>
                <w:lang w:val="ru-RU" w:eastAsia="ru-RU"/>
              </w:rPr>
              <w:t>0,173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3302A00" w14:textId="5A55BE5D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eastAsia="Times New Roman" w:hAnsi="Times New Roman" w:cs="Times New Roman"/>
                <w:lang w:val="ru-RU" w:eastAsia="ru-RU"/>
              </w:rPr>
              <w:t>0,955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9C8480D" w14:textId="2674E56E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0,753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380CC8D" w14:textId="6D927929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4,16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F340F0B" w14:textId="273F0FAF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B320053" w14:textId="394974BB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8433637" w14:textId="521000B3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5,112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5838917" w14:textId="4AF7B9E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0,078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22EF82A" w14:textId="1CA3BBD2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5,190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EF36809" w14:textId="5069262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699,80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AEACFA7" w14:textId="6CE98F3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</w:rPr>
              <w:t>807,56</w:t>
            </w:r>
          </w:p>
        </w:tc>
      </w:tr>
      <w:tr w:rsidR="007451F3" w:rsidRPr="007451F3" w14:paraId="5DCD7037" w14:textId="77777777" w:rsidTr="007451F3">
        <w:trPr>
          <w:trHeight w:val="415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137947" w14:textId="7777777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lang w:eastAsia="ru-RU"/>
              </w:rPr>
              <w:t>Котельная №3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204D8C" w14:textId="7777777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lang w:eastAsia="ru-RU"/>
              </w:rPr>
              <w:t>газ/дизель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24BA28A" w14:textId="57282425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35E9">
              <w:rPr>
                <w:rFonts w:ascii="Times New Roman" w:eastAsia="Times New Roman" w:hAnsi="Times New Roman" w:cs="Times New Roman"/>
                <w:lang w:val="ru-RU" w:eastAsia="ru-RU"/>
              </w:rPr>
              <w:t>1,546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AA76830" w14:textId="39FF8053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eastAsia="Times New Roman" w:hAnsi="Times New Roman" w:cs="Times New Roman"/>
                <w:lang w:val="ru-RU" w:eastAsia="ru-RU"/>
              </w:rPr>
              <w:t>10,042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354F465" w14:textId="19EAC4AD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4,128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D30A34D" w14:textId="5E87D020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22,78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DF5AE4B" w14:textId="1B484D12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0,50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52C4D9C" w14:textId="3FC15F2A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4,24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FAA35C2" w14:textId="786CADDD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37,064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FDD3662" w14:textId="7C56EECB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0,564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47C1E72" w14:textId="2E13D729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37,628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8A8FB3E" w14:textId="4A320BA6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5083,37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5BB4EDD" w14:textId="7CF5AB4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</w:rPr>
              <w:t>5866,21</w:t>
            </w:r>
          </w:p>
        </w:tc>
      </w:tr>
      <w:tr w:rsidR="007451F3" w:rsidRPr="007451F3" w14:paraId="4A353274" w14:textId="77777777" w:rsidTr="00E50C2A">
        <w:trPr>
          <w:trHeight w:val="415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D56D874" w14:textId="7777777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451F3">
              <w:rPr>
                <w:rFonts w:ascii="Times New Roman" w:eastAsia="Times New Roman" w:hAnsi="Times New Roman" w:cs="Times New Roman"/>
                <w:lang w:eastAsia="ru-RU"/>
              </w:rPr>
              <w:t>Котельная №</w:t>
            </w:r>
            <w:r w:rsidRPr="007451F3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7BAB83F" w14:textId="7777777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451F3">
              <w:rPr>
                <w:rFonts w:ascii="Times New Roman" w:eastAsia="Times New Roman" w:hAnsi="Times New Roman" w:cs="Times New Roman"/>
                <w:lang w:eastAsia="ru-RU"/>
              </w:rPr>
              <w:t>газ/</w:t>
            </w:r>
            <w:r w:rsidRPr="007451F3">
              <w:rPr>
                <w:rFonts w:ascii="Times New Roman" w:eastAsia="Times New Roman" w:hAnsi="Times New Roman" w:cs="Times New Roman"/>
                <w:lang w:val="ru-RU" w:eastAsia="ru-RU"/>
              </w:rPr>
              <w:t>дизель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13B4E7C" w14:textId="77B8CA09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35E9">
              <w:rPr>
                <w:rFonts w:ascii="Times New Roman" w:eastAsia="Times New Roman" w:hAnsi="Times New Roman" w:cs="Times New Roman"/>
                <w:lang w:val="ru-RU" w:eastAsia="ru-RU"/>
              </w:rPr>
              <w:t>4,549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B3EBFCA" w14:textId="072BB63B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eastAsia="Times New Roman" w:hAnsi="Times New Roman" w:cs="Times New Roman"/>
                <w:lang w:val="ru-RU" w:eastAsia="ru-RU"/>
              </w:rPr>
              <w:t>25,148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15092EE" w14:textId="32FAABC2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12,752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B2199B0" w14:textId="559BFF6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70,39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311DDFE" w14:textId="5CA1E8A9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0,33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F7DFFDC" w14:textId="4A6777DB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2,78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FCD89AA" w14:textId="7E6DEBF0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98,322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B274170" w14:textId="5A015F28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1,497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C0610C5" w14:textId="01AC5CDF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99,820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FBE406B" w14:textId="4C739A99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13727,86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0B9FD40" w14:textId="09FEB348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</w:rPr>
              <w:t>15841,95</w:t>
            </w:r>
          </w:p>
        </w:tc>
      </w:tr>
      <w:tr w:rsidR="007451F3" w:rsidRPr="007451F3" w14:paraId="0A433115" w14:textId="77777777" w:rsidTr="007451F3">
        <w:trPr>
          <w:trHeight w:val="404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5DD5A70" w14:textId="7777777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lang w:eastAsia="ru-RU"/>
              </w:rPr>
              <w:t>Котельная №5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E373C5" w14:textId="7777777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lang w:eastAsia="ru-RU"/>
              </w:rPr>
              <w:t>газ/дизель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BDD3AC8" w14:textId="0B309784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35E9">
              <w:rPr>
                <w:rFonts w:ascii="Times New Roman" w:eastAsia="Times New Roman" w:hAnsi="Times New Roman" w:cs="Times New Roman"/>
                <w:lang w:val="ru-RU" w:eastAsia="ru-RU"/>
              </w:rPr>
              <w:t>0,096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1251246" w14:textId="62316BEE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eastAsia="Times New Roman" w:hAnsi="Times New Roman" w:cs="Times New Roman"/>
                <w:lang w:val="ru-RU" w:eastAsia="ru-RU"/>
              </w:rPr>
              <w:t>0,530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63AFEF1" w14:textId="1D068685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0,412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053329A" w14:textId="1E6355DD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2,27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2C9099F" w14:textId="63E1C5F1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5830422" w14:textId="6773936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0,02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E42715B" w14:textId="57EAC2FD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2,826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6038433" w14:textId="64474551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0,043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FF3980D" w14:textId="1D3B135D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2,869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F1D30EB" w14:textId="7E628F94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388,56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DEA8D7F" w14:textId="262B14D5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</w:rPr>
              <w:t>448,40</w:t>
            </w:r>
          </w:p>
        </w:tc>
      </w:tr>
      <w:tr w:rsidR="007451F3" w:rsidRPr="007451F3" w14:paraId="39620BDA" w14:textId="77777777" w:rsidTr="007451F3">
        <w:trPr>
          <w:trHeight w:val="396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BEB457" w14:textId="7777777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lang w:eastAsia="ru-RU"/>
              </w:rPr>
              <w:t>Котельная №6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51952EA" w14:textId="7777777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lang w:eastAsia="ru-RU"/>
              </w:rPr>
              <w:t>газ/-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78E7E4D" w14:textId="5DCAF0CA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35E9">
              <w:rPr>
                <w:rFonts w:ascii="Times New Roman" w:eastAsia="Times New Roman" w:hAnsi="Times New Roman" w:cs="Times New Roman"/>
                <w:lang w:val="ru-RU" w:eastAsia="ru-RU"/>
              </w:rPr>
              <w:t>0,018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09018A7" w14:textId="4D84652D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eastAsia="Times New Roman" w:hAnsi="Times New Roman" w:cs="Times New Roman"/>
                <w:lang w:val="ru-RU" w:eastAsia="ru-RU"/>
              </w:rPr>
              <w:t>0,151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30E9FD9" w14:textId="6B2A497C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317384D" w14:textId="5052079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CD7AE19" w14:textId="75FA1B45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0,07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93EE3E7" w14:textId="16F52A18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0,57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CB9E144" w14:textId="565C904B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0,717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203F16E" w14:textId="3818623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0,011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C51C906" w14:textId="1A7CB113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0,728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899D0A2" w14:textId="3CA1D841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98,92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FE5AE71" w14:textId="27F211DA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74B86">
              <w:rPr>
                <w:rFonts w:ascii="Times New Roman" w:hAnsi="Times New Roman" w:cs="Times New Roman"/>
              </w:rPr>
              <w:t>114,15</w:t>
            </w:r>
          </w:p>
        </w:tc>
      </w:tr>
      <w:tr w:rsidR="007451F3" w:rsidRPr="007451F3" w14:paraId="2EBB3E00" w14:textId="77777777" w:rsidTr="007451F3">
        <w:trPr>
          <w:trHeight w:val="330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6D8C21" w14:textId="7777777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ИТОГО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A590F9" w14:textId="7777777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7451F3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4B78923" w14:textId="0CA3A2AD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35E9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7,420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014B924" w14:textId="7CA48F73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6F4DC5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42,556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60F611D" w14:textId="50202F5B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21,138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70D5082" w14:textId="7DC58435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116,68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4D63CD4" w14:textId="1D6DD067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0,93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9E8744B" w14:textId="18E0CFAB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7,84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5C25503" w14:textId="038B9B35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6F4DC5">
              <w:rPr>
                <w:rFonts w:ascii="Times New Roman" w:hAnsi="Times New Roman" w:cs="Times New Roman"/>
                <w:b/>
                <w:color w:val="000000"/>
              </w:rPr>
              <w:t>167,078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B441FEB" w14:textId="1DCDE9B1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F3632">
              <w:rPr>
                <w:rFonts w:ascii="Times New Roman" w:hAnsi="Times New Roman" w:cs="Times New Roman"/>
                <w:b/>
                <w:color w:val="000000"/>
              </w:rPr>
              <w:t>2,542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F894D52" w14:textId="7F8AEFEE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F3632">
              <w:rPr>
                <w:rFonts w:ascii="Times New Roman" w:hAnsi="Times New Roman" w:cs="Times New Roman"/>
                <w:b/>
                <w:color w:val="000000"/>
              </w:rPr>
              <w:t>169,620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167F930" w14:textId="10238C5A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23169,66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CCF7B55" w14:textId="3ECC1B28" w:rsidR="007451F3" w:rsidRPr="007451F3" w:rsidRDefault="007451F3" w:rsidP="007451F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lang w:val="ru-RU"/>
              </w:rPr>
              <w:t>26737,79</w:t>
            </w:r>
          </w:p>
        </w:tc>
      </w:tr>
    </w:tbl>
    <w:p w14:paraId="604662D6" w14:textId="77777777" w:rsidR="00810E13" w:rsidRPr="001A7916" w:rsidRDefault="00810E13">
      <w:pPr>
        <w:ind w:right="266" w:firstLine="567"/>
        <w:jc w:val="both"/>
        <w:rPr>
          <w:rFonts w:ascii="Times New Roman" w:eastAsia="Times New Roman" w:hAnsi="Times New Roman" w:cs="Times New Roman"/>
          <w:color w:val="FF0000"/>
          <w:spacing w:val="4"/>
          <w:sz w:val="24"/>
          <w:szCs w:val="24"/>
          <w:lang w:val="ru-RU"/>
        </w:rPr>
      </w:pPr>
    </w:p>
    <w:p w14:paraId="074A879C" w14:textId="77777777" w:rsidR="003F7BB1" w:rsidRPr="00771A3F" w:rsidRDefault="003F7BB1">
      <w:pPr>
        <w:ind w:right="266" w:firstLine="567"/>
        <w:jc w:val="both"/>
        <w:rPr>
          <w:rFonts w:ascii="Times New Roman" w:eastAsia="Times New Roman" w:hAnsi="Times New Roman" w:cs="Times New Roman"/>
          <w:color w:val="FF0000"/>
          <w:spacing w:val="4"/>
          <w:sz w:val="24"/>
          <w:szCs w:val="24"/>
          <w:lang w:val="ru-RU"/>
        </w:rPr>
        <w:sectPr w:rsidR="003F7BB1" w:rsidRPr="00771A3F" w:rsidSect="004A720C">
          <w:pgSz w:w="16838" w:h="11906" w:orient="landscape"/>
          <w:pgMar w:top="1701" w:right="1134" w:bottom="850" w:left="1418" w:header="709" w:footer="709" w:gutter="0"/>
          <w:cols w:space="708"/>
          <w:docGrid w:linePitch="360"/>
        </w:sectPr>
      </w:pPr>
    </w:p>
    <w:p w14:paraId="5141134F" w14:textId="77777777" w:rsidR="00810E13" w:rsidRPr="00C16AD1" w:rsidRDefault="00975085" w:rsidP="00FB0875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C16AD1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Глава 11</w:t>
      </w:r>
      <w:r w:rsidR="00810E13" w:rsidRPr="00C16AD1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="000F2728" w:rsidRPr="00C16AD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ОЦЕНКА НАДЕЖНОСТИ ТЕПЛОСНАБЖЕНИЯ</w:t>
      </w:r>
    </w:p>
    <w:p w14:paraId="488E9AE9" w14:textId="77777777" w:rsidR="00FB0875" w:rsidRPr="00F652C4" w:rsidRDefault="00FB0875" w:rsidP="00FB0875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14:paraId="21D9B4FD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652C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Фактические значения показателей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надежности объектов теплоснабжения определяются исходя из числа нарушений, возникающих в результате аварий, инцидентов на таких объектах, а также в результате перерывов, прекращений, ограничений в подаче тепловой энергии и (или) теплоносителя на границах раздела балансовой принадлежности с потребителями тепловой энергии и (или) другими объектами теплоснабжения, определяемых по приборам учета тепловой энергии либо в соответствии с актами, предусмотренными договором поставки тепловой энергии.</w:t>
      </w:r>
    </w:p>
    <w:p w14:paraId="3801074E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b/>
          <w:sz w:val="24"/>
          <w:szCs w:val="24"/>
          <w:lang w:val="ru-RU"/>
        </w:rPr>
        <w:t>К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показателям надежности объектов 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теплоснабжения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согласно «Правил определения …» (ПП РФ №452 от 16.05.2014г) 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п. 5 </w:t>
      </w:r>
      <w:r w:rsidRPr="006C5DBA">
        <w:rPr>
          <w:rFonts w:ascii="Times New Roman" w:eastAsia="Calibri" w:hAnsi="Times New Roman" w:cs="Times New Roman"/>
          <w:sz w:val="24"/>
          <w:szCs w:val="24"/>
        </w:rPr>
        <w:t>I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части, относится:</w:t>
      </w:r>
    </w:p>
    <w:p w14:paraId="1A821A6C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- количество прекращений подачи тепловой энергии, теплоносителя в результате технологических нарушений на тепловых сетях на 1 км тепловых сетей;</w:t>
      </w:r>
    </w:p>
    <w:p w14:paraId="0C3C67F8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- количество прекращений подачи тепловой энергии, теплоносителя в результате технологических нарушений на источнике тепловой энергии на 1 Гкал/час установленной мощности.</w:t>
      </w:r>
    </w:p>
    <w:p w14:paraId="046D5A8E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Значение показателя надежности в расчете на единицу длины тепловой сети (P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n сети от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 рассчитывается по формуле:</w:t>
      </w:r>
    </w:p>
    <w:p w14:paraId="7237BBAC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P 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n сети от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 N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 xml:space="preserve">n сети от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/ L, наруш./км</w:t>
      </w:r>
    </w:p>
    <w:p w14:paraId="5F279744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где:</w:t>
      </w:r>
    </w:p>
    <w:p w14:paraId="0CE2E732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N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n сети от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количество прекращений подачи тепловой энергии, причиной которых явились технологические нарушения на тепловых сетях;</w:t>
      </w:r>
    </w:p>
    <w:p w14:paraId="77CC1452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L - суммарная протяженность тепловой сети в двухтрубном исчислении, километров.</w:t>
      </w:r>
    </w:p>
    <w:p w14:paraId="6B347F9A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Значение показателя надежности в расчете на единицу тепловой мощности (P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n ист от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 рассчитывается по формуле:</w:t>
      </w:r>
    </w:p>
    <w:p w14:paraId="581033DA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P 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n ист от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= N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 xml:space="preserve">n ист от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/ М, наруш./Гкал/ч</w:t>
      </w:r>
    </w:p>
    <w:p w14:paraId="00A2043F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N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n ист от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количество прекращений подачи тепловой энергии на источнике тепловой энергии; </w:t>
      </w:r>
    </w:p>
    <w:p w14:paraId="62899464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 - суммарная располагаемая мощность источников тепловой энергии, Гкал/час.</w:t>
      </w:r>
    </w:p>
    <w:p w14:paraId="530EA050" w14:textId="77777777" w:rsidR="00035138" w:rsidRPr="006C5DBA" w:rsidRDefault="00035138" w:rsidP="00035138">
      <w:pPr>
        <w:widowControl/>
        <w:shd w:val="clear" w:color="auto" w:fill="FFFFFF"/>
        <w:ind w:firstLine="567"/>
        <w:jc w:val="both"/>
        <w:rPr>
          <w:rFonts w:ascii="Times New Roman" w:eastAsia="TimesNewRoman,Bold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>Согласно предоставленным Заказчиком данным по аварийным отключениям потребителей на тепловых сетях Невьянского городского округа (МКУ «ЕДДС Невьянского ГО»)</w:t>
      </w:r>
      <w:r w:rsidRPr="006C5DBA">
        <w:rPr>
          <w:rFonts w:ascii="Times New Roman" w:eastAsia="TimesNewRoman,Bold" w:hAnsi="Times New Roman" w:cs="Times New Roman"/>
          <w:sz w:val="24"/>
          <w:szCs w:val="24"/>
          <w:lang w:val="ru-RU"/>
        </w:rPr>
        <w:t xml:space="preserve"> за 2018г произошло 9</w:t>
      </w:r>
      <w:r w:rsidRPr="006C5DBA">
        <w:rPr>
          <w:rFonts w:ascii="Times New Roman" w:eastAsia="TimesNewRoman,Bold" w:hAnsi="Times New Roman" w:cs="Times New Roman"/>
          <w:color w:val="00B050"/>
          <w:sz w:val="24"/>
          <w:szCs w:val="24"/>
          <w:lang w:val="ru-RU"/>
        </w:rPr>
        <w:t xml:space="preserve"> </w:t>
      </w:r>
      <w:r w:rsidRPr="006C5DBA">
        <w:rPr>
          <w:rFonts w:ascii="Times New Roman" w:eastAsia="TimesNewRoman,Bold" w:hAnsi="Times New Roman" w:cs="Times New Roman"/>
          <w:sz w:val="24"/>
          <w:szCs w:val="24"/>
          <w:lang w:val="ru-RU"/>
        </w:rPr>
        <w:t>прекращения подачи тепловой энергии в результате аварий на тепловых сетях (продолжительность менее 8 часов - 9 аварий, более 8 ч - 0</w:t>
      </w:r>
      <w:r w:rsidRPr="006C5DBA">
        <w:rPr>
          <w:rFonts w:ascii="Times New Roman" w:eastAsia="TimesNewRoman,Bold" w:hAnsi="Times New Roman" w:cs="Times New Roman"/>
          <w:color w:val="00B050"/>
          <w:sz w:val="24"/>
          <w:szCs w:val="24"/>
          <w:lang w:val="ru-RU"/>
        </w:rPr>
        <w:t xml:space="preserve"> </w:t>
      </w:r>
      <w:r w:rsidRPr="006C5DBA">
        <w:rPr>
          <w:rFonts w:ascii="Times New Roman" w:eastAsia="TimesNewRoman,Bold" w:hAnsi="Times New Roman" w:cs="Times New Roman"/>
          <w:sz w:val="24"/>
          <w:szCs w:val="24"/>
          <w:lang w:val="ru-RU"/>
        </w:rPr>
        <w:t>авария) и 2 прекращение подачи тепловой энергии на источниках тепловой энергии (продолжительность менее 8 часов).</w:t>
      </w:r>
    </w:p>
    <w:p w14:paraId="7328F626" w14:textId="77777777" w:rsidR="00035138" w:rsidRPr="006C5DBA" w:rsidRDefault="00035138" w:rsidP="00035138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P 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ru-RU" w:eastAsia="ru-RU"/>
        </w:rPr>
        <w:t>n сети от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= 9/</w:t>
      </w:r>
      <w:r w:rsidR="0098320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40,76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=0,2</w:t>
      </w:r>
      <w:r w:rsidR="0098320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наруш./км</w:t>
      </w:r>
    </w:p>
    <w:p w14:paraId="05780EE3" w14:textId="77777777" w:rsidR="00035138" w:rsidRPr="006C5DBA" w:rsidRDefault="00035138" w:rsidP="00035138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P 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ru-RU" w:eastAsia="ru-RU"/>
        </w:rPr>
        <w:t>n ист от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= 2/90,46=0,022 наруш./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Гкал/ч</w:t>
      </w:r>
    </w:p>
    <w:p w14:paraId="69DFD056" w14:textId="77777777" w:rsidR="00035138" w:rsidRPr="006C5DBA" w:rsidRDefault="00035138" w:rsidP="00035138">
      <w:pPr>
        <w:keepNext/>
        <w:keepLines/>
        <w:widowControl/>
        <w:ind w:firstLine="567"/>
        <w:jc w:val="both"/>
        <w:outlineLvl w:val="1"/>
        <w:rPr>
          <w:rFonts w:ascii="Times New Roman" w:eastAsia="TimesNewRoman" w:hAnsi="Times New Roman" w:cs="Times New Roman"/>
          <w:bCs/>
          <w:sz w:val="24"/>
          <w:szCs w:val="24"/>
          <w:lang w:val="ru-RU"/>
        </w:rPr>
      </w:pPr>
      <w:r w:rsidRPr="006C5DBA">
        <w:rPr>
          <w:rFonts w:ascii="Times New Roman" w:eastAsia="TimesNewRoman" w:hAnsi="Times New Roman" w:cs="Times New Roman"/>
          <w:bCs/>
          <w:sz w:val="24"/>
          <w:szCs w:val="24"/>
          <w:lang w:val="ru-RU"/>
        </w:rPr>
        <w:t xml:space="preserve">В табл. </w:t>
      </w:r>
      <w:r w:rsidR="001910F5" w:rsidRPr="001910F5">
        <w:rPr>
          <w:rFonts w:ascii="Times New Roman" w:eastAsia="TimesNewRoman" w:hAnsi="Times New Roman" w:cs="Times New Roman"/>
          <w:bCs/>
          <w:sz w:val="24"/>
          <w:szCs w:val="24"/>
          <w:lang w:val="ru-RU"/>
        </w:rPr>
        <w:t>11</w:t>
      </w:r>
      <w:r w:rsidR="001910F5">
        <w:rPr>
          <w:rFonts w:ascii="Times New Roman" w:eastAsia="TimesNewRoman" w:hAnsi="Times New Roman" w:cs="Times New Roman"/>
          <w:bCs/>
          <w:sz w:val="24"/>
          <w:szCs w:val="24"/>
          <w:lang w:val="ru-RU"/>
        </w:rPr>
        <w:t>.</w:t>
      </w:r>
      <w:r w:rsidR="001910F5" w:rsidRPr="001910F5">
        <w:rPr>
          <w:rFonts w:ascii="Times New Roman" w:eastAsia="TimesNewRoman" w:hAnsi="Times New Roman" w:cs="Times New Roman"/>
          <w:bCs/>
          <w:sz w:val="24"/>
          <w:szCs w:val="24"/>
          <w:lang w:val="ru-RU"/>
        </w:rPr>
        <w:t>1</w:t>
      </w:r>
      <w:r w:rsidRPr="001910F5">
        <w:rPr>
          <w:rFonts w:ascii="Times New Roman" w:eastAsia="TimesNewRoman" w:hAnsi="Times New Roman" w:cs="Times New Roman"/>
          <w:bCs/>
          <w:sz w:val="24"/>
          <w:szCs w:val="24"/>
          <w:lang w:val="ru-RU"/>
        </w:rPr>
        <w:t xml:space="preserve"> </w:t>
      </w:r>
      <w:r w:rsidRPr="006C5DBA">
        <w:rPr>
          <w:rFonts w:ascii="Times New Roman" w:eastAsia="TimesNewRoman" w:hAnsi="Times New Roman" w:cs="Times New Roman"/>
          <w:bCs/>
          <w:sz w:val="24"/>
          <w:szCs w:val="24"/>
          <w:lang w:val="ru-RU"/>
        </w:rPr>
        <w:t>приведены расчетные значения показателей надежности системы теплоснабжения Невьянского городского округа, которые рассчитаны в соответствии с «Методическими указаниями по анализу показателей, используемых для оценки надежности систем теплоснабжения», утвержденным приказом Министерства регионального развития РФ от 26.07.2013г №310 (зарегистрировано в МинЮсте РФ 28.11.2013г, рег. №30479).</w:t>
      </w:r>
    </w:p>
    <w:p w14:paraId="4A486415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1) Показатель надежности электроснабжения источников тепла (Кэ) 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характеризуется наличием или отсутствием резервного электропитания; </w:t>
      </w:r>
    </w:p>
    <w:p w14:paraId="56346899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Кэ = 1,0 - при наличии резервного электроснабжения;</w:t>
      </w:r>
    </w:p>
    <w:p w14:paraId="339D8FCC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Кэ = 0,6 - при отсутствии резервного электроснабжения.</w:t>
      </w:r>
    </w:p>
    <w:p w14:paraId="3EA25343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На всех источниках есть резервное электропитание, следовательно, показатель надежности электроснабжения источников тепловой энергии К</w:t>
      </w:r>
      <w:r w:rsidRPr="006C5DBA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э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=1,0.</w:t>
      </w: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 </w:t>
      </w:r>
    </w:p>
    <w:p w14:paraId="7460F61F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2) Показатель надежности водоснабжения источников тепла (Кв) 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характеризуется наличием или отсутствием резервного водоснабжения; </w:t>
      </w:r>
    </w:p>
    <w:p w14:paraId="46CEF9B9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Кв = 1,0 - при наличии резервного водоснабжения;</w:t>
      </w:r>
    </w:p>
    <w:p w14:paraId="0D4F0ECB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Кв = 0,6 - при отсутствии резервного водоснабжения.</w:t>
      </w:r>
    </w:p>
    <w:p w14:paraId="2CF73A65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lastRenderedPageBreak/>
        <w:t>На всех источниках отсутствует резервное водоснабжение, следовательно, показатель надежности водоснабжения источников тепловой энергии К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в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=0,6.</w:t>
      </w: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 </w:t>
      </w:r>
    </w:p>
    <w:p w14:paraId="2387F475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3) Показатель надежности топливоснабжения источников тепла (Кт) 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характеризуется наличием или отсутствием резервного топливоснабжения;</w:t>
      </w:r>
    </w:p>
    <w:p w14:paraId="31B9F616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Кт = 1,0 - при наличии резервного топлива;</w:t>
      </w:r>
    </w:p>
    <w:p w14:paraId="46226BB4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Кт = 0,5 - при отсутствии резервного топлива.</w:t>
      </w:r>
    </w:p>
    <w:p w14:paraId="318ABDB2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наличии в системе теплоснабжения нескольких источников тепловой энергии общий показатель определяется по формуле:</w:t>
      </w:r>
    </w:p>
    <w:p w14:paraId="329C1F52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color w:val="0070C0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val="ru-RU" w:eastAsia="ru-RU"/>
        </w:rPr>
        <w:drawing>
          <wp:inline distT="0" distB="0" distL="0" distR="0" wp14:anchorId="49E73875" wp14:editId="466DBF96">
            <wp:extent cx="2294255" cy="457200"/>
            <wp:effectExtent l="0" t="0" r="0" b="0"/>
            <wp:docPr id="1" name="Рисунок 14" descr="Об утверждении методических указаний по анализу показателей, используемых для оценки надежности систем теплоснабж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Об утверждении методических указаний по анализу показателей, используемых для оценки надежности систем теплоснабжения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5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A5579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Где</w:t>
      </w:r>
    </w:p>
    <w:p w14:paraId="4C5DBDC6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ист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значения показателей готовности отдельных источников тепловой энергии;</w:t>
      </w:r>
    </w:p>
    <w:p w14:paraId="43464552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i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средние фактические тепловые нагрузки за предшествующие 12 месяцев по каждому источнику тепловой энергии.</w:t>
      </w:r>
    </w:p>
    <w:p w14:paraId="79DE464F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Котельные №№1,2,3,5 имеют резервный вид топлива, следовательно, показатель надежности топливоснабжения этих источников тепловой энергии К</w:t>
      </w:r>
      <w:r w:rsidRPr="006C5DBA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т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= 1,0. Для котельных №№4,6, не имеющей резервного топлива К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vertAlign w:val="subscript"/>
          <w:lang w:val="ru-RU"/>
        </w:rPr>
        <w:t>т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=0,5.</w:t>
      </w:r>
    </w:p>
    <w:p w14:paraId="5F3C37A3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Тогда общий показатель К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общ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равен:</w:t>
      </w:r>
    </w:p>
    <w:p w14:paraId="242F5AA2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общ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= 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4,174 х 1 + 0,973 х 1 + 6,406 х 1 + 24,22 х 0,5 + 0,738 х 1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 0,67</w:t>
      </w:r>
    </w:p>
    <w:p w14:paraId="47B4BA57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                         4,174 + 0,973 + 6,406 + 24,22 + 0,738 </w:t>
      </w:r>
    </w:p>
    <w:p w14:paraId="7B5D6C00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</w:p>
    <w:p w14:paraId="4A053861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4) Показатель соответствия тепловой мощности источников тепла и пропускной способности тепловых сетей фактическим тепловым нагрузкам потребителей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(Кб)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характеризуется долей (%) тепловой нагрузки, не обеспеченной мощностью источников тепловой энергии и/или пропускной способностью тепловых сетей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.</w:t>
      </w:r>
    </w:p>
    <w:p w14:paraId="4550CF28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Кб = 1,0 - полная обеспеченность;</w:t>
      </w:r>
    </w:p>
    <w:p w14:paraId="48281D47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Кб = 0,8 - не обеспечена в размере 10% и менее;</w:t>
      </w:r>
    </w:p>
    <w:p w14:paraId="45F80E46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Кб = 0,5 - не обеспечена в размере более 10%.</w:t>
      </w:r>
    </w:p>
    <w:p w14:paraId="58487955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В рассматриваемой системе теплоснабжения нет источников тепла с дефицитом тепловой энергии, а также имеется запас пропускной способности трубопроводов для обеспечения подключенных нагрузок потребителей тепловой энергии. Следовательно, показатель соответствия тепловой мощности источников тепловой энергии и пропускной способности тепловых сетей фактическим тепловым нагрузкам потребителей К</w:t>
      </w:r>
      <w:r w:rsidRPr="006C5DBA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б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= 1,0.</w:t>
      </w:r>
    </w:p>
    <w:p w14:paraId="6F638CEA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5) Показатель уровня резервирования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(Кр)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источников тепловой энергии и элементов тепловой сети путем их кольцевания и устройства перемычек,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характеризуемый отношением резервируемой расчетной тепловой нагрузки к сумме расчетных тепловых нагрузок (%), подлежащих резервированию согласно схеме теплоснабжения поселений, городских округов, выраженный в %: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</w:p>
    <w:p w14:paraId="5921E172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Оценка уровня резервирования (Кр):</w:t>
      </w:r>
    </w:p>
    <w:tbl>
      <w:tblPr>
        <w:tblW w:w="0" w:type="auto"/>
        <w:tblCellSpacing w:w="15" w:type="dxa"/>
        <w:tblInd w:w="746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19"/>
        <w:gridCol w:w="3187"/>
      </w:tblGrid>
      <w:tr w:rsidR="00035138" w:rsidRPr="006C5DBA" w14:paraId="776AB199" w14:textId="77777777" w:rsidTr="00E50C2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03D2B6BF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 90% до 100%</w:t>
            </w:r>
          </w:p>
        </w:tc>
        <w:tc>
          <w:tcPr>
            <w:tcW w:w="3142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45B9792E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Кр = 1,0;</w:t>
            </w:r>
          </w:p>
        </w:tc>
      </w:tr>
      <w:tr w:rsidR="00035138" w:rsidRPr="006C5DBA" w14:paraId="4AFFC015" w14:textId="77777777" w:rsidTr="00E50C2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532C3D42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от 70% до 90% включительно </w:t>
            </w:r>
          </w:p>
        </w:tc>
        <w:tc>
          <w:tcPr>
            <w:tcW w:w="3142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6336DE6C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Кр = 0,7;</w:t>
            </w:r>
          </w:p>
        </w:tc>
      </w:tr>
      <w:tr w:rsidR="00035138" w:rsidRPr="006C5DBA" w14:paraId="2B469D00" w14:textId="77777777" w:rsidTr="00E50C2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5078C037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от 50% до 70% включительно </w:t>
            </w:r>
          </w:p>
        </w:tc>
        <w:tc>
          <w:tcPr>
            <w:tcW w:w="3142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4372EEF9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Кр = 0,5;</w:t>
            </w:r>
          </w:p>
        </w:tc>
      </w:tr>
      <w:tr w:rsidR="00035138" w:rsidRPr="006C5DBA" w14:paraId="794FF429" w14:textId="77777777" w:rsidTr="00E50C2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4F01DAF9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от 30% до 50% включительно </w:t>
            </w:r>
          </w:p>
        </w:tc>
        <w:tc>
          <w:tcPr>
            <w:tcW w:w="3142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153A515C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Кр = 0,3;</w:t>
            </w:r>
          </w:p>
        </w:tc>
      </w:tr>
      <w:tr w:rsidR="00035138" w:rsidRPr="006C5DBA" w14:paraId="77E448BD" w14:textId="77777777" w:rsidTr="00E50C2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0B56BC83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менее 30% включительно </w:t>
            </w:r>
          </w:p>
        </w:tc>
        <w:tc>
          <w:tcPr>
            <w:tcW w:w="3142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198AAB8F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Кр = 0,2.</w:t>
            </w:r>
          </w:p>
        </w:tc>
      </w:tr>
    </w:tbl>
    <w:p w14:paraId="0BC778EB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В рассматриваемой системе теплоснабжения нет резервируемых участков тепловой сети</w:t>
      </w:r>
      <w:r w:rsidRPr="006C5DBA">
        <w:rPr>
          <w:rFonts w:ascii="Times New Roman" w:eastAsia="Calibri" w:hAnsi="Times New Roman" w:cs="Times New Roman"/>
          <w:color w:val="0070C0"/>
          <w:sz w:val="24"/>
          <w:szCs w:val="24"/>
          <w:shd w:val="clear" w:color="auto" w:fill="FFFFFF"/>
          <w:lang w:val="ru-RU"/>
        </w:rPr>
        <w:t xml:space="preserve">. </w:t>
      </w:r>
      <w:r w:rsidR="001910F5" w:rsidRPr="001910F5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С</w:t>
      </w:r>
      <w:r w:rsidRPr="001910F5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ледовательно, 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показатель уровня резервирования источников тепловой энергии и элементов тепловой сети К</w:t>
      </w:r>
      <w:r w:rsidRPr="006C5DBA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р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= 0,2.</w:t>
      </w:r>
    </w:p>
    <w:p w14:paraId="7E768564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6) Показатель технического состояния тепловых сетей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(Кс)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, характеризуемый долей ветхих, подлежащих замене трубопроводов,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определяется по формуле:</w:t>
      </w:r>
    </w:p>
    <w:p w14:paraId="23E84C1C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color w:val="0070C0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val="ru-RU" w:eastAsia="ru-RU"/>
        </w:rPr>
        <w:lastRenderedPageBreak/>
        <w:drawing>
          <wp:inline distT="0" distB="0" distL="0" distR="0" wp14:anchorId="7B5BCA96" wp14:editId="0B77C851">
            <wp:extent cx="1143000" cy="457200"/>
            <wp:effectExtent l="0" t="0" r="0" b="0"/>
            <wp:docPr id="7" name="Рисунок 7" descr="Об утверждении методических указаний по анализу показателей, используемых для оценки надежности систем теплоснабж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Об утверждении методических указаний по анализу показателей, используемых для оценки надежности систем теплоснабжения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C8E8A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Где</w:t>
      </w:r>
    </w:p>
    <w:p w14:paraId="59B4F8BB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протяженность тепловых сетей, находящихся в эксплуатации;</w:t>
      </w:r>
    </w:p>
    <w:p w14:paraId="0EB70B68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протяженность ветхих тепловых сетей, находящихся в эксплуатации.</w:t>
      </w:r>
    </w:p>
    <w:p w14:paraId="1F3D56B8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Результаты расчетов сведены показателя техсостояния тепловых сетей Кс сведены в табл. 3.47.</w:t>
      </w:r>
    </w:p>
    <w:p w14:paraId="0F34A4B1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В системе теплоснабжения обследуемых источников тепла с присоединенными тепловыми сетями имеется значительное количество тепловых сетей, срок эксплуатации которых превышает 25 лет. Доля ветхих сетей в рассматриваемой системе теплоснабжения оценивается свыше 50%, что и приводит к низкому показателю технического состояния тепловых сетей. Особенно это касается сетей котельных №№2,5.</w:t>
      </w:r>
    </w:p>
    <w:p w14:paraId="719ED797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7) Показатель интенсивности отказов тепловых сетей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(Котк тс)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, характеризуемый количеством вынужденных отключений участков тепловой сети с ограничением отпуска тепловой энергии потребителям, вызванным отказом и его устранением:</w:t>
      </w:r>
    </w:p>
    <w:p w14:paraId="75C1AC05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Иотк тс = nотк / S [1/(км * год)], где</w:t>
      </w:r>
    </w:p>
    <w:p w14:paraId="21F138E0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nотк - количество отказов за предыдущий год;</w:t>
      </w:r>
    </w:p>
    <w:p w14:paraId="3E1FA2FF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S - протяженность тепловой сети (в двухтрубном исполнении) данной системы теплоснабжения [км].</w:t>
      </w:r>
    </w:p>
    <w:p w14:paraId="5EBCDE43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зависимости от интенсивности отказов (Иотк тс) определяется показатель надежности тепловых сетей (Котк тс):</w:t>
      </w:r>
    </w:p>
    <w:tbl>
      <w:tblPr>
        <w:tblW w:w="0" w:type="auto"/>
        <w:tblCellSpacing w:w="15" w:type="dxa"/>
        <w:tblInd w:w="134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26"/>
        <w:gridCol w:w="4480"/>
      </w:tblGrid>
      <w:tr w:rsidR="00035138" w:rsidRPr="006C5DBA" w14:paraId="28040EEF" w14:textId="77777777" w:rsidTr="00E50C2A">
        <w:trPr>
          <w:tblCellSpacing w:w="15" w:type="dxa"/>
        </w:trPr>
        <w:tc>
          <w:tcPr>
            <w:tcW w:w="3881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0EA79113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до 0,2 включительно </w:t>
            </w:r>
          </w:p>
        </w:tc>
        <w:tc>
          <w:tcPr>
            <w:tcW w:w="4435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4D754C7C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Котк тс = 1,0;</w:t>
            </w:r>
          </w:p>
        </w:tc>
      </w:tr>
      <w:tr w:rsidR="00035138" w:rsidRPr="006C5DBA" w14:paraId="15F4B4FC" w14:textId="77777777" w:rsidTr="00E50C2A">
        <w:trPr>
          <w:tblCellSpacing w:w="15" w:type="dxa"/>
        </w:trPr>
        <w:tc>
          <w:tcPr>
            <w:tcW w:w="3881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3EBDB127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от 0,2 до 0,6 включительно </w:t>
            </w:r>
          </w:p>
        </w:tc>
        <w:tc>
          <w:tcPr>
            <w:tcW w:w="4435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0E420634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Котк тс = 0,8;</w:t>
            </w:r>
          </w:p>
        </w:tc>
      </w:tr>
      <w:tr w:rsidR="00035138" w:rsidRPr="006C5DBA" w14:paraId="5F6010C1" w14:textId="77777777" w:rsidTr="00E50C2A">
        <w:trPr>
          <w:tblCellSpacing w:w="15" w:type="dxa"/>
        </w:trPr>
        <w:tc>
          <w:tcPr>
            <w:tcW w:w="3881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67CFF4F2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от 0,6 - 1,2 включительно </w:t>
            </w:r>
          </w:p>
        </w:tc>
        <w:tc>
          <w:tcPr>
            <w:tcW w:w="4435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2FF4DA1B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Котк тс = 0,6;</w:t>
            </w:r>
          </w:p>
        </w:tc>
      </w:tr>
      <w:tr w:rsidR="00035138" w:rsidRPr="006C5DBA" w14:paraId="5BEC8F30" w14:textId="77777777" w:rsidTr="00E50C2A">
        <w:trPr>
          <w:tblCellSpacing w:w="15" w:type="dxa"/>
        </w:trPr>
        <w:tc>
          <w:tcPr>
            <w:tcW w:w="3881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036F98E1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свыше 1,2 </w:t>
            </w:r>
          </w:p>
        </w:tc>
        <w:tc>
          <w:tcPr>
            <w:tcW w:w="4435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6B489E44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Котк тс = 0,5.</w:t>
            </w:r>
          </w:p>
        </w:tc>
      </w:tr>
    </w:tbl>
    <w:p w14:paraId="1D3E0147" w14:textId="77777777" w:rsidR="00035138" w:rsidRPr="006C5DBA" w:rsidRDefault="00035138" w:rsidP="00035138">
      <w:pPr>
        <w:widowControl/>
        <w:shd w:val="clear" w:color="auto" w:fill="FFFFFF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NewRoman,Bold" w:hAnsi="Times New Roman" w:cs="Times New Roman"/>
          <w:sz w:val="24"/>
          <w:szCs w:val="24"/>
          <w:lang w:val="ru-RU"/>
        </w:rPr>
        <w:t xml:space="preserve">По данным Заказчика за 2018г произошло 9 прекращения подачи тепловой энергии в результате аварий на тепловых сетях (котельная №1 – 5 аварии; котельная №2 - 4 аварии, котельная №3 - 1 авария, котельная №4 - 2 аварии, котельная №5 – 0 аварий), соответственно расчетным путем определен </w:t>
      </w:r>
      <w:r w:rsidRPr="006C5DB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 xml:space="preserve">показатель интенсивности отказов тепловых сетей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Иотк тс и определен коэффициент 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Котк тс для каждой теплосети. Данные сведены в табл. </w:t>
      </w:r>
      <w:r w:rsidR="00F652C4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1.11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Самый низкий показатель Котк тс на котельных №№1,2. При этом на котельной №2 самый низкий 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показатель технического состояния тепловых сетей Кс.</w:t>
      </w:r>
    </w:p>
    <w:p w14:paraId="6EC3B64A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8) Показатель интенсивности отказов теплового источника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(Котк ит)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, характеризуемый количеством вынужденных отключений источников тепловой энергии с ограничением отпуска тепловой энергии потребителям, вызванным отказом и его устранением:</w:t>
      </w:r>
    </w:p>
    <w:p w14:paraId="6535293F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Иотк ит = nотк/</w:t>
      </w:r>
      <w:r w:rsidRPr="006C5DBA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i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[1/(Гкал * час)], где</w:t>
      </w:r>
    </w:p>
    <w:p w14:paraId="437C332C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nотк - количество отказов за предыдущий год;</w:t>
      </w:r>
    </w:p>
    <w:p w14:paraId="0EC3FE4C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i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средние фактические среднечасовые тепловые нагрузки за предшествующие 12 месяцев по каждому источнику тепловой энергии.</w:t>
      </w:r>
    </w:p>
    <w:p w14:paraId="0FFF5EE3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зависимости от интенсивности отказов (Иотк ит) определяется показатель надежности теплового источника (Котк ит):</w:t>
      </w:r>
    </w:p>
    <w:tbl>
      <w:tblPr>
        <w:tblW w:w="0" w:type="auto"/>
        <w:tblCellSpacing w:w="15" w:type="dxa"/>
        <w:tblInd w:w="134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11"/>
        <w:gridCol w:w="4295"/>
      </w:tblGrid>
      <w:tr w:rsidR="00035138" w:rsidRPr="006C5DBA" w14:paraId="372CC1E6" w14:textId="77777777" w:rsidTr="00E50C2A">
        <w:trPr>
          <w:tblCellSpacing w:w="15" w:type="dxa"/>
        </w:trPr>
        <w:tc>
          <w:tcPr>
            <w:tcW w:w="4066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52E7E38F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до 0,2 включительно </w:t>
            </w:r>
          </w:p>
        </w:tc>
        <w:tc>
          <w:tcPr>
            <w:tcW w:w="425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2511CE86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Котк ит = 1,0;</w:t>
            </w:r>
          </w:p>
        </w:tc>
      </w:tr>
      <w:tr w:rsidR="00035138" w:rsidRPr="006C5DBA" w14:paraId="25C5031A" w14:textId="77777777" w:rsidTr="00E50C2A">
        <w:trPr>
          <w:tblCellSpacing w:w="15" w:type="dxa"/>
        </w:trPr>
        <w:tc>
          <w:tcPr>
            <w:tcW w:w="4066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4B175884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от 0,2 до 0,6 включительно </w:t>
            </w:r>
          </w:p>
        </w:tc>
        <w:tc>
          <w:tcPr>
            <w:tcW w:w="425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59AB9020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Котк ит = 0,8;</w:t>
            </w:r>
          </w:p>
        </w:tc>
      </w:tr>
      <w:tr w:rsidR="00035138" w:rsidRPr="006C5DBA" w14:paraId="302103D4" w14:textId="77777777" w:rsidTr="00E50C2A">
        <w:trPr>
          <w:tblCellSpacing w:w="15" w:type="dxa"/>
        </w:trPr>
        <w:tc>
          <w:tcPr>
            <w:tcW w:w="4066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1214D05E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от 0,6 - 1,2 включительно </w:t>
            </w:r>
          </w:p>
        </w:tc>
        <w:tc>
          <w:tcPr>
            <w:tcW w:w="425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438A6A69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Котк ит = 0,6.</w:t>
            </w:r>
          </w:p>
        </w:tc>
      </w:tr>
    </w:tbl>
    <w:p w14:paraId="7D9CB301" w14:textId="77777777" w:rsidR="00035138" w:rsidRPr="006C5DBA" w:rsidRDefault="00035138" w:rsidP="00035138">
      <w:pPr>
        <w:widowControl/>
        <w:shd w:val="clear" w:color="auto" w:fill="FFFFFF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NewRoman,Bold" w:hAnsi="Times New Roman" w:cs="Times New Roman"/>
          <w:sz w:val="24"/>
          <w:szCs w:val="24"/>
          <w:lang w:val="ru-RU"/>
        </w:rPr>
        <w:t xml:space="preserve">По данным Заказчика за 2018г произошло 2 прекращения подачи тепловой энергии в результате аварий на котельных (котельная №1 – 1 авария; котельная №3 - 1 авария), соответственно расчетным путем определен </w:t>
      </w:r>
      <w:r w:rsidRPr="006C5DB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 xml:space="preserve">показатель интенсивности отказов источников тепла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Иотк ит и определен коэффициент 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Котк ит для каждого источника. Данные сведены в табл. </w:t>
      </w:r>
      <w:r w:rsidR="00F652C4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11.1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</w:p>
    <w:p w14:paraId="7F8C2924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lastRenderedPageBreak/>
        <w:t>9) Показатель относительного аварийного недоотпуска тепла (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Кнед)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в результате внеплановых отключений теплопотребляющих установок потребителей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определяется по формуле:</w:t>
      </w:r>
    </w:p>
    <w:p w14:paraId="3F134CFA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D4C8D97" wp14:editId="4CE09C3E">
            <wp:extent cx="1689100" cy="419100"/>
            <wp:effectExtent l="0" t="0" r="6350" b="0"/>
            <wp:docPr id="10" name="Рисунок 10" descr="Об утверждении методических указаний по анализу показателей, используемых для оценки надежности систем теплоснабж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Об утверждении методических указаний по анализу показателей, используемых для оценки надежности систем теплоснабжения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(11)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Где</w:t>
      </w:r>
    </w:p>
    <w:p w14:paraId="627CF93F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noProof/>
          <w:color w:val="0070C0"/>
          <w:sz w:val="28"/>
          <w:lang w:val="ru-RU" w:eastAsia="ru-RU"/>
        </w:rPr>
        <w:drawing>
          <wp:inline distT="0" distB="0" distL="0" distR="0" wp14:anchorId="5FD6CDD0" wp14:editId="4EA295DA">
            <wp:extent cx="438150" cy="200025"/>
            <wp:effectExtent l="0" t="0" r="0" b="9525"/>
            <wp:docPr id="13" name="Рисунок 13" descr="Об утверждении методических указаний по анализу показателей, используемых для оценки надежности систем теплоснабж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Об утверждении методических указаний по анализу показателей, используемых для оценки надежности систем теплоснабжения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DBA">
        <w:rPr>
          <w:rFonts w:ascii="Times New Roman" w:eastAsia="Times New Roman" w:hAnsi="Times New Roman" w:cs="Times New Roman"/>
          <w:color w:val="0070C0"/>
          <w:sz w:val="24"/>
          <w:szCs w:val="24"/>
          <w:lang w:val="ru-RU" w:eastAsia="ru-RU"/>
        </w:rPr>
        <w:t xml:space="preserve">-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недоотпуск тепла;</w:t>
      </w:r>
    </w:p>
    <w:p w14:paraId="6F72CB56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E5BBE9C" wp14:editId="30AC4E86">
            <wp:extent cx="457200" cy="198755"/>
            <wp:effectExtent l="0" t="0" r="0" b="0"/>
            <wp:docPr id="15" name="Рисунок 15" descr="Об утверждении методических указаний по анализу показателей, используемых для оценки надежности систем теплоснабж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Об утверждении методических указаний по анализу показателей, используемых для оценки надежности систем теплоснабжения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фактический отпуск тепла системой теплоснабжения.</w:t>
      </w:r>
    </w:p>
    <w:p w14:paraId="21EFA033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зависимости от величины относительного недоотпуска тепла (Qнед) определяется показатель надежности (Кнед)</w:t>
      </w:r>
    </w:p>
    <w:tbl>
      <w:tblPr>
        <w:tblW w:w="0" w:type="auto"/>
        <w:tblCellSpacing w:w="15" w:type="dxa"/>
        <w:tblInd w:w="134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19"/>
        <w:gridCol w:w="4295"/>
      </w:tblGrid>
      <w:tr w:rsidR="00035138" w:rsidRPr="006C5DBA" w14:paraId="7E0F7BA2" w14:textId="77777777" w:rsidTr="00E50C2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00E1850B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до 0,1% включительно</w:t>
            </w:r>
          </w:p>
        </w:tc>
        <w:tc>
          <w:tcPr>
            <w:tcW w:w="425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66B9B988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Кнед = 1,0;</w:t>
            </w:r>
          </w:p>
        </w:tc>
      </w:tr>
      <w:tr w:rsidR="00035138" w:rsidRPr="006C5DBA" w14:paraId="31806CCB" w14:textId="77777777" w:rsidTr="00E50C2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3306EA5E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 0,1% до 0,3% включительно</w:t>
            </w:r>
          </w:p>
        </w:tc>
        <w:tc>
          <w:tcPr>
            <w:tcW w:w="425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2B59DD02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Кнед = 0,8;</w:t>
            </w:r>
          </w:p>
        </w:tc>
      </w:tr>
      <w:tr w:rsidR="00035138" w:rsidRPr="006C5DBA" w14:paraId="6B5419ED" w14:textId="77777777" w:rsidTr="00E50C2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26DA8422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 0,3% до 0,5% включительно</w:t>
            </w:r>
          </w:p>
        </w:tc>
        <w:tc>
          <w:tcPr>
            <w:tcW w:w="425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280BE4C5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Кнед = 0,6;</w:t>
            </w:r>
          </w:p>
        </w:tc>
      </w:tr>
      <w:tr w:rsidR="00035138" w:rsidRPr="006C5DBA" w14:paraId="145EB76F" w14:textId="77777777" w:rsidTr="00E50C2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14739A6D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 0,5% до 1,0% включительно</w:t>
            </w:r>
          </w:p>
        </w:tc>
        <w:tc>
          <w:tcPr>
            <w:tcW w:w="425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31F80EDB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Кнед = 0,5;</w:t>
            </w:r>
          </w:p>
        </w:tc>
      </w:tr>
      <w:tr w:rsidR="00035138" w:rsidRPr="006C5DBA" w14:paraId="3B8B07A0" w14:textId="77777777" w:rsidTr="00E50C2A">
        <w:trPr>
          <w:tblCellSpacing w:w="15" w:type="dxa"/>
        </w:trPr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10AFE8EE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свыше 1,0%</w:t>
            </w:r>
          </w:p>
        </w:tc>
        <w:tc>
          <w:tcPr>
            <w:tcW w:w="4250" w:type="dxa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49" w:type="dxa"/>
              <w:bottom w:w="15" w:type="dxa"/>
              <w:right w:w="149" w:type="dxa"/>
            </w:tcMar>
            <w:hideMark/>
          </w:tcPr>
          <w:p w14:paraId="4787B080" w14:textId="77777777" w:rsidR="00035138" w:rsidRPr="006C5DBA" w:rsidRDefault="00035138" w:rsidP="00E50C2A">
            <w:pPr>
              <w:widowControl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Кнед = 0,2;</w:t>
            </w:r>
          </w:p>
        </w:tc>
      </w:tr>
    </w:tbl>
    <w:p w14:paraId="5FB058E5" w14:textId="77777777" w:rsidR="00035138" w:rsidRPr="001539FF" w:rsidRDefault="00035138" w:rsidP="00035138">
      <w:pPr>
        <w:widowControl/>
        <w:shd w:val="clear" w:color="auto" w:fill="FFFFFF"/>
        <w:ind w:firstLine="567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>В связи с отсутствием данных по недоотпуску тепла К нед данный показатель не рассчитывался и в определении показателя надежности системы теплоснабжения Невьянского ГО не учитывался.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С их учетом 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показатель надежности системы теплоснабжения </w:t>
      </w:r>
      <w:r w:rsidRPr="001539FF">
        <w:rPr>
          <w:rFonts w:ascii="Times New Roman" w:eastAsia="TimesNewRoman" w:hAnsi="Times New Roman" w:cs="Times New Roman"/>
          <w:sz w:val="24"/>
          <w:szCs w:val="24"/>
          <w:lang w:val="ru-RU"/>
        </w:rPr>
        <w:t>Невьянского городского округа снизится.</w:t>
      </w:r>
    </w:p>
    <w:p w14:paraId="0B4F25E2" w14:textId="77777777" w:rsidR="00035138" w:rsidRPr="001539FF" w:rsidRDefault="00035138" w:rsidP="00035138">
      <w:pPr>
        <w:widowControl/>
        <w:shd w:val="clear" w:color="auto" w:fill="FFFFFF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/>
        </w:rPr>
      </w:pPr>
      <w:r w:rsidRPr="001539FF">
        <w:rPr>
          <w:rFonts w:ascii="Times New Roman" w:eastAsia="TimesNewRoman" w:hAnsi="Times New Roman" w:cs="Times New Roman"/>
          <w:sz w:val="24"/>
          <w:szCs w:val="24"/>
          <w:lang w:val="ru-RU"/>
        </w:rPr>
        <w:t>Результаты всех расчетов сведены в табл</w:t>
      </w:r>
      <w:r w:rsidR="001539FF" w:rsidRPr="001539FF">
        <w:rPr>
          <w:rFonts w:ascii="Times New Roman" w:eastAsia="TimesNewRoman" w:hAnsi="Times New Roman" w:cs="Times New Roman"/>
          <w:sz w:val="24"/>
          <w:szCs w:val="24"/>
          <w:lang w:val="ru-RU"/>
        </w:rPr>
        <w:t>. 11.1</w:t>
      </w:r>
      <w:r w:rsidRPr="001539FF">
        <w:rPr>
          <w:rFonts w:ascii="Times New Roman" w:eastAsia="TimesNewRoman" w:hAnsi="Times New Roman" w:cs="Times New Roman"/>
          <w:sz w:val="24"/>
          <w:szCs w:val="24"/>
          <w:lang w:val="ru-RU"/>
        </w:rPr>
        <w:t>.</w:t>
      </w:r>
    </w:p>
    <w:p w14:paraId="766CF6A9" w14:textId="77777777" w:rsidR="00035138" w:rsidRPr="001539FF" w:rsidRDefault="00035138" w:rsidP="00035138">
      <w:pPr>
        <w:widowControl/>
        <w:shd w:val="clear" w:color="auto" w:fill="FFFFFF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/>
        </w:rPr>
      </w:pPr>
    </w:p>
    <w:p w14:paraId="4D3FAE00" w14:textId="77777777" w:rsidR="001539FF" w:rsidRPr="001539FF" w:rsidRDefault="00035138" w:rsidP="001539FF">
      <w:pPr>
        <w:widowControl/>
        <w:shd w:val="clear" w:color="auto" w:fill="FFFFFF"/>
        <w:ind w:firstLine="567"/>
        <w:jc w:val="right"/>
        <w:rPr>
          <w:rFonts w:ascii="Times New Roman" w:eastAsia="TimesNewRoman" w:hAnsi="Times New Roman" w:cs="Times New Roman"/>
          <w:b/>
          <w:sz w:val="24"/>
          <w:szCs w:val="24"/>
          <w:lang w:val="ru-RU"/>
        </w:rPr>
      </w:pPr>
      <w:r w:rsidRPr="001539FF">
        <w:rPr>
          <w:rFonts w:ascii="Times New Roman" w:eastAsia="TimesNewRoman" w:hAnsi="Times New Roman" w:cs="Times New Roman"/>
          <w:b/>
          <w:sz w:val="24"/>
          <w:szCs w:val="24"/>
          <w:lang w:val="ru-RU"/>
        </w:rPr>
        <w:t xml:space="preserve">Таблица </w:t>
      </w:r>
      <w:r w:rsidR="001539FF" w:rsidRPr="001539FF">
        <w:rPr>
          <w:rFonts w:ascii="Times New Roman" w:eastAsia="TimesNewRoman" w:hAnsi="Times New Roman" w:cs="Times New Roman"/>
          <w:b/>
          <w:sz w:val="24"/>
          <w:szCs w:val="24"/>
          <w:lang w:val="ru-RU"/>
        </w:rPr>
        <w:t>11.1</w:t>
      </w:r>
    </w:p>
    <w:p w14:paraId="1F03128A" w14:textId="77777777" w:rsidR="00035138" w:rsidRPr="006C5DBA" w:rsidRDefault="00035138" w:rsidP="00035138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1539FF">
        <w:rPr>
          <w:rFonts w:ascii="Times New Roman" w:eastAsia="TimesNewRoman" w:hAnsi="Times New Roman" w:cs="Times New Roman"/>
          <w:b/>
          <w:sz w:val="24"/>
          <w:szCs w:val="24"/>
          <w:lang w:val="ru-RU"/>
        </w:rPr>
        <w:t xml:space="preserve">Показатели </w:t>
      </w:r>
      <w:r w:rsidRPr="001539F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надежности </w:t>
      </w:r>
      <w:r w:rsidRPr="006C5DBA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системы теплоснабжения Невьянского городского округа</w:t>
      </w:r>
    </w:p>
    <w:p w14:paraId="53EAF81F" w14:textId="77777777" w:rsidR="00035138" w:rsidRPr="006C5DBA" w:rsidRDefault="00035138" w:rsidP="00035138">
      <w:pPr>
        <w:widowControl/>
        <w:shd w:val="clear" w:color="auto" w:fill="FFFFFF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tbl>
      <w:tblPr>
        <w:tblW w:w="102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38"/>
        <w:gridCol w:w="548"/>
        <w:gridCol w:w="567"/>
        <w:gridCol w:w="740"/>
        <w:gridCol w:w="567"/>
        <w:gridCol w:w="567"/>
        <w:gridCol w:w="740"/>
        <w:gridCol w:w="961"/>
        <w:gridCol w:w="992"/>
        <w:gridCol w:w="965"/>
        <w:gridCol w:w="14"/>
        <w:gridCol w:w="1702"/>
      </w:tblGrid>
      <w:tr w:rsidR="00035138" w:rsidRPr="00E41E36" w14:paraId="2E0E8E2B" w14:textId="77777777" w:rsidTr="00E50C2A">
        <w:trPr>
          <w:trHeight w:val="1060"/>
          <w:jc w:val="center"/>
        </w:trPr>
        <w:tc>
          <w:tcPr>
            <w:tcW w:w="1838" w:type="dxa"/>
            <w:vAlign w:val="center"/>
            <w:hideMark/>
          </w:tcPr>
          <w:p w14:paraId="783D9BBE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 xml:space="preserve">Наименование </w:t>
            </w:r>
          </w:p>
          <w:p w14:paraId="6E8CCA19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источника</w:t>
            </w:r>
          </w:p>
        </w:tc>
        <w:tc>
          <w:tcPr>
            <w:tcW w:w="6647" w:type="dxa"/>
            <w:gridSpan w:val="9"/>
            <w:vAlign w:val="center"/>
            <w:hideMark/>
          </w:tcPr>
          <w:p w14:paraId="2A320783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 xml:space="preserve">Показатели надежности системы теплоснабжения </w:t>
            </w:r>
          </w:p>
        </w:tc>
        <w:tc>
          <w:tcPr>
            <w:tcW w:w="1716" w:type="dxa"/>
            <w:gridSpan w:val="2"/>
          </w:tcPr>
          <w:p w14:paraId="5C56EBC1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Кнад</w:t>
            </w:r>
          </w:p>
          <w:p w14:paraId="0D9F29AD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(средний по частным показателям)</w:t>
            </w:r>
          </w:p>
        </w:tc>
      </w:tr>
      <w:tr w:rsidR="00035138" w:rsidRPr="006C5DBA" w14:paraId="6C0225C1" w14:textId="77777777" w:rsidTr="00E50C2A">
        <w:trPr>
          <w:trHeight w:val="77"/>
          <w:jc w:val="center"/>
        </w:trPr>
        <w:tc>
          <w:tcPr>
            <w:tcW w:w="1838" w:type="dxa"/>
            <w:hideMark/>
          </w:tcPr>
          <w:p w14:paraId="7F70C38F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548" w:type="dxa"/>
            <w:noWrap/>
            <w:vAlign w:val="center"/>
          </w:tcPr>
          <w:p w14:paraId="240B5124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Кэ</w:t>
            </w:r>
          </w:p>
        </w:tc>
        <w:tc>
          <w:tcPr>
            <w:tcW w:w="567" w:type="dxa"/>
            <w:vAlign w:val="center"/>
          </w:tcPr>
          <w:p w14:paraId="6134A639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Кв</w:t>
            </w:r>
          </w:p>
        </w:tc>
        <w:tc>
          <w:tcPr>
            <w:tcW w:w="740" w:type="dxa"/>
            <w:vAlign w:val="center"/>
          </w:tcPr>
          <w:p w14:paraId="3BD9B1DF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Кт</w:t>
            </w:r>
          </w:p>
        </w:tc>
        <w:tc>
          <w:tcPr>
            <w:tcW w:w="567" w:type="dxa"/>
            <w:vAlign w:val="center"/>
          </w:tcPr>
          <w:p w14:paraId="298997B2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Кб</w:t>
            </w:r>
          </w:p>
        </w:tc>
        <w:tc>
          <w:tcPr>
            <w:tcW w:w="567" w:type="dxa"/>
            <w:vAlign w:val="center"/>
          </w:tcPr>
          <w:p w14:paraId="1E8D5FC8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Кр</w:t>
            </w:r>
          </w:p>
        </w:tc>
        <w:tc>
          <w:tcPr>
            <w:tcW w:w="740" w:type="dxa"/>
            <w:vAlign w:val="center"/>
          </w:tcPr>
          <w:p w14:paraId="30A04683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Кс</w:t>
            </w:r>
          </w:p>
        </w:tc>
        <w:tc>
          <w:tcPr>
            <w:tcW w:w="961" w:type="dxa"/>
            <w:vAlign w:val="center"/>
          </w:tcPr>
          <w:p w14:paraId="0FBDD4AD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</w:t>
            </w: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val="ru-RU" w:eastAsia="ru-RU"/>
              </w:rPr>
              <w:t>отк тс</w:t>
            </w:r>
          </w:p>
        </w:tc>
        <w:tc>
          <w:tcPr>
            <w:tcW w:w="992" w:type="dxa"/>
            <w:vAlign w:val="center"/>
          </w:tcPr>
          <w:p w14:paraId="0094B676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</w:t>
            </w: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val="ru-RU" w:eastAsia="ru-RU"/>
              </w:rPr>
              <w:t>отк ит</w:t>
            </w:r>
          </w:p>
        </w:tc>
        <w:tc>
          <w:tcPr>
            <w:tcW w:w="965" w:type="dxa"/>
            <w:vAlign w:val="center"/>
          </w:tcPr>
          <w:p w14:paraId="64287687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К</w:t>
            </w:r>
            <w:r w:rsidRPr="006C5D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val="ru-RU" w:eastAsia="ru-RU"/>
              </w:rPr>
              <w:t>нед</w:t>
            </w:r>
          </w:p>
        </w:tc>
        <w:tc>
          <w:tcPr>
            <w:tcW w:w="1716" w:type="dxa"/>
            <w:gridSpan w:val="2"/>
            <w:vAlign w:val="center"/>
          </w:tcPr>
          <w:p w14:paraId="7F57F294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035138" w:rsidRPr="006C5DBA" w14:paraId="0C8747E4" w14:textId="77777777" w:rsidTr="00E50C2A">
        <w:trPr>
          <w:trHeight w:val="77"/>
          <w:jc w:val="center"/>
        </w:trPr>
        <w:tc>
          <w:tcPr>
            <w:tcW w:w="1838" w:type="dxa"/>
            <w:hideMark/>
          </w:tcPr>
          <w:p w14:paraId="296F3F0C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Котельная №1 </w:t>
            </w:r>
          </w:p>
        </w:tc>
        <w:tc>
          <w:tcPr>
            <w:tcW w:w="548" w:type="dxa"/>
            <w:noWrap/>
            <w:vAlign w:val="center"/>
          </w:tcPr>
          <w:p w14:paraId="2BD2726C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437C6284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0,6</w:t>
            </w:r>
          </w:p>
        </w:tc>
        <w:tc>
          <w:tcPr>
            <w:tcW w:w="740" w:type="dxa"/>
          </w:tcPr>
          <w:p w14:paraId="15DC2E28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3AE383F5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454A1629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</w:t>
            </w:r>
          </w:p>
        </w:tc>
        <w:tc>
          <w:tcPr>
            <w:tcW w:w="740" w:type="dxa"/>
          </w:tcPr>
          <w:p w14:paraId="4640F9A9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0,83</w:t>
            </w:r>
          </w:p>
        </w:tc>
        <w:tc>
          <w:tcPr>
            <w:tcW w:w="961" w:type="dxa"/>
          </w:tcPr>
          <w:p w14:paraId="45B6AF45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0,6</w:t>
            </w:r>
          </w:p>
        </w:tc>
        <w:tc>
          <w:tcPr>
            <w:tcW w:w="992" w:type="dxa"/>
          </w:tcPr>
          <w:p w14:paraId="0C6ED2F8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0,8</w:t>
            </w:r>
          </w:p>
        </w:tc>
        <w:tc>
          <w:tcPr>
            <w:tcW w:w="965" w:type="dxa"/>
          </w:tcPr>
          <w:p w14:paraId="12A032F6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716" w:type="dxa"/>
            <w:gridSpan w:val="2"/>
            <w:vAlign w:val="center"/>
          </w:tcPr>
          <w:p w14:paraId="26CFCA0E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0,78</w:t>
            </w:r>
          </w:p>
        </w:tc>
      </w:tr>
      <w:tr w:rsidR="00035138" w:rsidRPr="006C5DBA" w14:paraId="6D3A0021" w14:textId="77777777" w:rsidTr="00E50C2A">
        <w:trPr>
          <w:trHeight w:val="60"/>
          <w:jc w:val="center"/>
        </w:trPr>
        <w:tc>
          <w:tcPr>
            <w:tcW w:w="1838" w:type="dxa"/>
            <w:hideMark/>
          </w:tcPr>
          <w:p w14:paraId="3CDDB046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Котельная №2 </w:t>
            </w:r>
          </w:p>
        </w:tc>
        <w:tc>
          <w:tcPr>
            <w:tcW w:w="548" w:type="dxa"/>
            <w:noWrap/>
            <w:vAlign w:val="center"/>
          </w:tcPr>
          <w:p w14:paraId="1FC03AFC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2CA388F3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0,6</w:t>
            </w:r>
          </w:p>
        </w:tc>
        <w:tc>
          <w:tcPr>
            <w:tcW w:w="740" w:type="dxa"/>
          </w:tcPr>
          <w:p w14:paraId="18C99CFC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099826B3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2D114884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</w:t>
            </w:r>
          </w:p>
        </w:tc>
        <w:tc>
          <w:tcPr>
            <w:tcW w:w="740" w:type="dxa"/>
          </w:tcPr>
          <w:p w14:paraId="0B17BF3B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0,05</w:t>
            </w:r>
          </w:p>
        </w:tc>
        <w:tc>
          <w:tcPr>
            <w:tcW w:w="961" w:type="dxa"/>
          </w:tcPr>
          <w:p w14:paraId="290FF4A8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C5DB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0,5</w:t>
            </w:r>
          </w:p>
        </w:tc>
        <w:tc>
          <w:tcPr>
            <w:tcW w:w="992" w:type="dxa"/>
          </w:tcPr>
          <w:p w14:paraId="642989AD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965" w:type="dxa"/>
          </w:tcPr>
          <w:p w14:paraId="289397FA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716" w:type="dxa"/>
            <w:gridSpan w:val="2"/>
            <w:vAlign w:val="center"/>
          </w:tcPr>
          <w:p w14:paraId="413A1B66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0,67</w:t>
            </w:r>
          </w:p>
        </w:tc>
      </w:tr>
      <w:tr w:rsidR="00035138" w:rsidRPr="006C5DBA" w14:paraId="24AD2134" w14:textId="77777777" w:rsidTr="00E50C2A">
        <w:trPr>
          <w:trHeight w:val="60"/>
          <w:jc w:val="center"/>
        </w:trPr>
        <w:tc>
          <w:tcPr>
            <w:tcW w:w="1838" w:type="dxa"/>
            <w:hideMark/>
          </w:tcPr>
          <w:p w14:paraId="6523D74A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Котельная №3</w:t>
            </w:r>
          </w:p>
        </w:tc>
        <w:tc>
          <w:tcPr>
            <w:tcW w:w="548" w:type="dxa"/>
            <w:noWrap/>
            <w:vAlign w:val="center"/>
          </w:tcPr>
          <w:p w14:paraId="2B0721E7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4BAC6399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0,6</w:t>
            </w:r>
          </w:p>
        </w:tc>
        <w:tc>
          <w:tcPr>
            <w:tcW w:w="740" w:type="dxa"/>
          </w:tcPr>
          <w:p w14:paraId="2F75C5C4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5430BA3B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6C6554F4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</w:t>
            </w:r>
          </w:p>
        </w:tc>
        <w:tc>
          <w:tcPr>
            <w:tcW w:w="740" w:type="dxa"/>
          </w:tcPr>
          <w:p w14:paraId="06790796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0,46</w:t>
            </w:r>
          </w:p>
        </w:tc>
        <w:tc>
          <w:tcPr>
            <w:tcW w:w="961" w:type="dxa"/>
          </w:tcPr>
          <w:p w14:paraId="6C24AB2E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C5DB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1,0</w:t>
            </w:r>
          </w:p>
        </w:tc>
        <w:tc>
          <w:tcPr>
            <w:tcW w:w="992" w:type="dxa"/>
          </w:tcPr>
          <w:p w14:paraId="55C7EB90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965" w:type="dxa"/>
          </w:tcPr>
          <w:p w14:paraId="71A4C3DC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716" w:type="dxa"/>
            <w:gridSpan w:val="2"/>
            <w:vAlign w:val="center"/>
          </w:tcPr>
          <w:p w14:paraId="58FAB2E0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0,78</w:t>
            </w:r>
          </w:p>
        </w:tc>
      </w:tr>
      <w:tr w:rsidR="00035138" w:rsidRPr="006C5DBA" w14:paraId="6613AEF2" w14:textId="77777777" w:rsidTr="00E50C2A">
        <w:trPr>
          <w:trHeight w:val="60"/>
          <w:jc w:val="center"/>
        </w:trPr>
        <w:tc>
          <w:tcPr>
            <w:tcW w:w="1838" w:type="dxa"/>
            <w:hideMark/>
          </w:tcPr>
          <w:p w14:paraId="20DF9BF6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Котельная №4</w:t>
            </w:r>
          </w:p>
        </w:tc>
        <w:tc>
          <w:tcPr>
            <w:tcW w:w="548" w:type="dxa"/>
            <w:noWrap/>
            <w:vAlign w:val="center"/>
          </w:tcPr>
          <w:p w14:paraId="3D6EFE90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6628BE1D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0,6</w:t>
            </w:r>
          </w:p>
        </w:tc>
        <w:tc>
          <w:tcPr>
            <w:tcW w:w="740" w:type="dxa"/>
          </w:tcPr>
          <w:p w14:paraId="44125CA4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0,5</w:t>
            </w:r>
          </w:p>
        </w:tc>
        <w:tc>
          <w:tcPr>
            <w:tcW w:w="567" w:type="dxa"/>
          </w:tcPr>
          <w:p w14:paraId="0F78CDF5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2881E355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</w:t>
            </w:r>
          </w:p>
        </w:tc>
        <w:tc>
          <w:tcPr>
            <w:tcW w:w="740" w:type="dxa"/>
          </w:tcPr>
          <w:p w14:paraId="19FAF79E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0,59</w:t>
            </w:r>
          </w:p>
        </w:tc>
        <w:tc>
          <w:tcPr>
            <w:tcW w:w="961" w:type="dxa"/>
          </w:tcPr>
          <w:p w14:paraId="4BFA23AB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C5DB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1,0</w:t>
            </w:r>
          </w:p>
        </w:tc>
        <w:tc>
          <w:tcPr>
            <w:tcW w:w="992" w:type="dxa"/>
          </w:tcPr>
          <w:p w14:paraId="56372499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0,8</w:t>
            </w:r>
          </w:p>
        </w:tc>
        <w:tc>
          <w:tcPr>
            <w:tcW w:w="965" w:type="dxa"/>
          </w:tcPr>
          <w:p w14:paraId="1C83D461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716" w:type="dxa"/>
            <w:gridSpan w:val="2"/>
            <w:vAlign w:val="center"/>
          </w:tcPr>
          <w:p w14:paraId="08775C11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0,71</w:t>
            </w:r>
          </w:p>
        </w:tc>
      </w:tr>
      <w:tr w:rsidR="00035138" w:rsidRPr="006C5DBA" w14:paraId="696A2F4B" w14:textId="77777777" w:rsidTr="00E50C2A">
        <w:trPr>
          <w:trHeight w:val="60"/>
          <w:jc w:val="center"/>
        </w:trPr>
        <w:tc>
          <w:tcPr>
            <w:tcW w:w="1838" w:type="dxa"/>
          </w:tcPr>
          <w:p w14:paraId="1C2B71A7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Котельная №5</w:t>
            </w:r>
          </w:p>
        </w:tc>
        <w:tc>
          <w:tcPr>
            <w:tcW w:w="548" w:type="dxa"/>
            <w:noWrap/>
            <w:vAlign w:val="center"/>
          </w:tcPr>
          <w:p w14:paraId="49B3D12F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126CD6C9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0,6</w:t>
            </w:r>
          </w:p>
        </w:tc>
        <w:tc>
          <w:tcPr>
            <w:tcW w:w="740" w:type="dxa"/>
          </w:tcPr>
          <w:p w14:paraId="7478A745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53B6027E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088A8281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</w:t>
            </w:r>
          </w:p>
        </w:tc>
        <w:tc>
          <w:tcPr>
            <w:tcW w:w="740" w:type="dxa"/>
          </w:tcPr>
          <w:p w14:paraId="44BD4377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0,28</w:t>
            </w:r>
          </w:p>
        </w:tc>
        <w:tc>
          <w:tcPr>
            <w:tcW w:w="961" w:type="dxa"/>
          </w:tcPr>
          <w:p w14:paraId="2BD1F357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C5DB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1,0</w:t>
            </w:r>
          </w:p>
        </w:tc>
        <w:tc>
          <w:tcPr>
            <w:tcW w:w="992" w:type="dxa"/>
          </w:tcPr>
          <w:p w14:paraId="3071128B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965" w:type="dxa"/>
          </w:tcPr>
          <w:p w14:paraId="7CE13256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716" w:type="dxa"/>
            <w:gridSpan w:val="2"/>
            <w:vAlign w:val="center"/>
          </w:tcPr>
          <w:p w14:paraId="66551742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0,76</w:t>
            </w:r>
          </w:p>
        </w:tc>
      </w:tr>
      <w:tr w:rsidR="00035138" w:rsidRPr="006C5DBA" w14:paraId="5AE856E6" w14:textId="77777777" w:rsidTr="00E50C2A">
        <w:trPr>
          <w:trHeight w:val="60"/>
          <w:jc w:val="center"/>
        </w:trPr>
        <w:tc>
          <w:tcPr>
            <w:tcW w:w="1838" w:type="dxa"/>
          </w:tcPr>
          <w:p w14:paraId="29A534CD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Общий</w:t>
            </w:r>
          </w:p>
        </w:tc>
        <w:tc>
          <w:tcPr>
            <w:tcW w:w="548" w:type="dxa"/>
            <w:noWrap/>
            <w:vAlign w:val="center"/>
          </w:tcPr>
          <w:p w14:paraId="41E76D2C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6653FC83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0,6</w:t>
            </w:r>
          </w:p>
        </w:tc>
        <w:tc>
          <w:tcPr>
            <w:tcW w:w="740" w:type="dxa"/>
          </w:tcPr>
          <w:p w14:paraId="3F0B0B07" w14:textId="77777777" w:rsidR="00035138" w:rsidRPr="006C5DBA" w:rsidRDefault="00035138" w:rsidP="00E50C2A">
            <w:pPr>
              <w:widowControl/>
              <w:tabs>
                <w:tab w:val="center" w:pos="175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0,67</w:t>
            </w:r>
          </w:p>
        </w:tc>
        <w:tc>
          <w:tcPr>
            <w:tcW w:w="567" w:type="dxa"/>
          </w:tcPr>
          <w:p w14:paraId="25B2D26D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567" w:type="dxa"/>
          </w:tcPr>
          <w:p w14:paraId="583F72FE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0,2</w:t>
            </w:r>
          </w:p>
        </w:tc>
        <w:tc>
          <w:tcPr>
            <w:tcW w:w="740" w:type="dxa"/>
          </w:tcPr>
          <w:p w14:paraId="152B5A7C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0,57</w:t>
            </w:r>
          </w:p>
        </w:tc>
        <w:tc>
          <w:tcPr>
            <w:tcW w:w="961" w:type="dxa"/>
          </w:tcPr>
          <w:p w14:paraId="3B3B0337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6C5DBA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0,8</w:t>
            </w:r>
          </w:p>
        </w:tc>
        <w:tc>
          <w:tcPr>
            <w:tcW w:w="992" w:type="dxa"/>
          </w:tcPr>
          <w:p w14:paraId="61F72959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0,92</w:t>
            </w:r>
          </w:p>
        </w:tc>
        <w:tc>
          <w:tcPr>
            <w:tcW w:w="965" w:type="dxa"/>
          </w:tcPr>
          <w:p w14:paraId="61FA2966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716" w:type="dxa"/>
            <w:gridSpan w:val="2"/>
            <w:vAlign w:val="center"/>
          </w:tcPr>
          <w:p w14:paraId="551327BD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0,71</w:t>
            </w:r>
          </w:p>
        </w:tc>
      </w:tr>
      <w:tr w:rsidR="00035138" w:rsidRPr="006C5DBA" w14:paraId="25306F7B" w14:textId="77777777" w:rsidTr="00E50C2A">
        <w:trPr>
          <w:trHeight w:val="60"/>
          <w:jc w:val="center"/>
        </w:trPr>
        <w:tc>
          <w:tcPr>
            <w:tcW w:w="8499" w:type="dxa"/>
            <w:gridSpan w:val="11"/>
            <w:hideMark/>
          </w:tcPr>
          <w:p w14:paraId="1E5A9C35" w14:textId="77777777" w:rsidR="00035138" w:rsidRPr="006C5DBA" w:rsidRDefault="00035138" w:rsidP="00E50C2A">
            <w:pPr>
              <w:widowControl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Общий показатель надежности системы теплоснабжения Невьянского городского округа</w:t>
            </w:r>
          </w:p>
        </w:tc>
        <w:tc>
          <w:tcPr>
            <w:tcW w:w="1702" w:type="dxa"/>
            <w:vAlign w:val="center"/>
          </w:tcPr>
          <w:p w14:paraId="15277140" w14:textId="77777777" w:rsidR="00035138" w:rsidRPr="006C5DBA" w:rsidRDefault="00035138" w:rsidP="00E50C2A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C5D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0,73</w:t>
            </w:r>
          </w:p>
        </w:tc>
      </w:tr>
    </w:tbl>
    <w:p w14:paraId="4E31833F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</w:p>
    <w:p w14:paraId="5C84DF40" w14:textId="77777777" w:rsidR="00035138" w:rsidRPr="006C5DBA" w:rsidRDefault="00035138" w:rsidP="00035138">
      <w:pPr>
        <w:widowControl/>
        <w:autoSpaceDE w:val="0"/>
        <w:autoSpaceDN w:val="0"/>
        <w:adjustRightInd w:val="0"/>
        <w:ind w:right="-141"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Оценка надежности источников тепловой энергии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определяется в зависимости от полученных показателей надежности 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Кэ, Кв, Кт и Кр: </w:t>
      </w:r>
    </w:p>
    <w:p w14:paraId="70759282" w14:textId="77777777" w:rsidR="00035138" w:rsidRPr="006C5DBA" w:rsidRDefault="00035138" w:rsidP="00035138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Высоконадежные - при Кэ=Кв=Кт=Кр=1;</w:t>
      </w:r>
    </w:p>
    <w:p w14:paraId="69827385" w14:textId="77777777" w:rsidR="00035138" w:rsidRPr="006C5DBA" w:rsidRDefault="00035138" w:rsidP="00035138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Надежные – при Кэ=Кв=Кт=1 и Кр=0,5;</w:t>
      </w:r>
    </w:p>
    <w:p w14:paraId="4C969D8B" w14:textId="77777777" w:rsidR="00035138" w:rsidRPr="006C5DBA" w:rsidRDefault="00035138" w:rsidP="00035138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Малонадежные – при Кр=0,5 и при значении меньше 1 одного из показателей Кэ, Кв, Кт;</w:t>
      </w:r>
    </w:p>
    <w:p w14:paraId="4926AA5F" w14:textId="77777777" w:rsidR="00035138" w:rsidRPr="006C5DBA" w:rsidRDefault="00035138" w:rsidP="00035138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Ненадежные -  при Кр=0,2 и/или значении меньше 1 у двух и более показателей Кэ, Кв, Кт.</w:t>
      </w:r>
    </w:p>
    <w:p w14:paraId="6B62E649" w14:textId="77777777" w:rsidR="00035138" w:rsidRPr="006C5DBA" w:rsidRDefault="00035138" w:rsidP="00035138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Как следует из данных табл. </w:t>
      </w:r>
      <w:r w:rsidR="007A68F9">
        <w:rPr>
          <w:rFonts w:ascii="Times New Roman" w:eastAsia="TimesNewRoman" w:hAnsi="Times New Roman" w:cs="Times New Roman"/>
          <w:sz w:val="24"/>
          <w:szCs w:val="24"/>
          <w:lang w:val="ru-RU"/>
        </w:rPr>
        <w:t>1.11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 и критериев оценки надежности источников тепловой энергии Невьянского городского округа система в целом оценивается как ненадежная, т.к. Кр=0,2 для всех котельных. При этом расчетные показатели надежности Кнад объектов 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lastRenderedPageBreak/>
        <w:t>теплоснабжения составляют 0,67-0,78, что характеризует системы теплоснабжения как ненадежные. По показателю надежности самой надежной являются котельные №№1,3 (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Кнад=0,78)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>, самой ненадежной №2 (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Кнад=0,67). Понижает показатель надежности системы, в первую очередь, отсутствие резервирования подачи тепла (низкий Кр) между котельными за счет организации перемычек между магистральными сетями.</w:t>
      </w:r>
    </w:p>
    <w:p w14:paraId="4C296E50" w14:textId="77777777" w:rsidR="00035138" w:rsidRPr="006C5DBA" w:rsidRDefault="00035138" w:rsidP="00035138">
      <w:pPr>
        <w:widowControl/>
        <w:shd w:val="clear" w:color="auto" w:fill="FFFFFF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b/>
          <w:i/>
          <w:sz w:val="24"/>
          <w:szCs w:val="24"/>
          <w:lang w:val="ru-RU"/>
        </w:rPr>
        <w:t>Оценка надежности тепловых сетей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определяется в зависимости от полученных показателей надежности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/>
        </w:rPr>
        <w:t>Кс и К</w:t>
      </w:r>
      <w:r w:rsidRPr="006C5DBA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ru-RU"/>
        </w:rPr>
        <w:t>отк тс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: </w:t>
      </w:r>
    </w:p>
    <w:p w14:paraId="6C79CD33" w14:textId="77777777" w:rsidR="00035138" w:rsidRPr="006C5DBA" w:rsidRDefault="00035138" w:rsidP="00035138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высоконадежные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- более 0,9</w:t>
      </w:r>
    </w:p>
    <w:p w14:paraId="17C20B13" w14:textId="77777777" w:rsidR="00035138" w:rsidRPr="006C5DBA" w:rsidRDefault="00035138" w:rsidP="00035138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надежные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- от 0,75 до 0,89</w:t>
      </w:r>
    </w:p>
    <w:p w14:paraId="0A2FA0F6" w14:textId="77777777" w:rsidR="00035138" w:rsidRPr="006C5DBA" w:rsidRDefault="00035138" w:rsidP="00035138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малонадежные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- от 0,5 до 0,74</w:t>
      </w:r>
    </w:p>
    <w:p w14:paraId="603EB4AA" w14:textId="77777777" w:rsidR="00035138" w:rsidRPr="006C5DBA" w:rsidRDefault="00035138" w:rsidP="00035138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ненадежные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- менее 0,5.</w:t>
      </w:r>
    </w:p>
    <w:p w14:paraId="60A5B98B" w14:textId="77777777" w:rsidR="00035138" w:rsidRPr="006C5DBA" w:rsidRDefault="00035138" w:rsidP="00035138">
      <w:pPr>
        <w:widowControl/>
        <w:shd w:val="clear" w:color="auto" w:fill="FFFFFF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Как следует из данных табл. </w:t>
      </w:r>
      <w:r w:rsidR="001910F5">
        <w:rPr>
          <w:rFonts w:ascii="Times New Roman" w:eastAsia="TimesNewRoman" w:hAnsi="Times New Roman" w:cs="Times New Roman"/>
          <w:sz w:val="24"/>
          <w:szCs w:val="24"/>
          <w:lang w:val="ru-RU"/>
        </w:rPr>
        <w:t>11.1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 расчетные показатели надежности тепловых сетей составляют 0,05-1,0. </w:t>
      </w:r>
      <w:r w:rsidRPr="006C5DB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Общий показатель надежности тепловых сетей Невьянского городского округа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 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Кс = 0,57 и К</w:t>
      </w:r>
      <w:r w:rsidRPr="006C5DBA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отк тс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 = 0,8, что характеризует тепловые сети как малонадежные-надежные. По этим показателям надежности самой надежной является котельная №1, самой ненадежной – котельная №2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</w:t>
      </w:r>
    </w:p>
    <w:p w14:paraId="50CBF6E4" w14:textId="77777777" w:rsidR="00035138" w:rsidRPr="006C5DBA" w:rsidRDefault="00035138" w:rsidP="00035138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  <w:r w:rsidRPr="006C5DBA">
        <w:rPr>
          <w:rFonts w:ascii="Times New Roman" w:eastAsia="Calibri" w:hAnsi="Times New Roman" w:cs="Times New Roman"/>
          <w:b/>
          <w:i/>
          <w:sz w:val="24"/>
          <w:szCs w:val="24"/>
          <w:lang w:val="ru-RU"/>
        </w:rPr>
        <w:t>Оценка надежности систем теплоснабжения в целом</w:t>
      </w:r>
    </w:p>
    <w:p w14:paraId="3BCB6A29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Общая оценка надежности системы теплоснабжения определяется исходя из оценок надежности источников тепловой энергии и тепловых сетей.</w:t>
      </w:r>
    </w:p>
    <w:p w14:paraId="05B47EDD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Общая оценка надежности системы теплоснабжения определяется как наихудшая из оценок надежности источников тепловой энергии и тепловых сетей.</w:t>
      </w:r>
    </w:p>
    <w:p w14:paraId="7873A133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Поэтому общая оценка надежности системы теплоснабжения Невьянского городского округа – ненадежная система.</w:t>
      </w:r>
    </w:p>
    <w:p w14:paraId="06FC1538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Дополнительно оценку надежности систем теплоснабжения можно дать по показателю надежности конкретной системы теплоснабжения (Кнад), </w:t>
      </w:r>
      <w:r w:rsidRPr="006C5DBA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которая определяется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как средний по частным показателям Кэ, Кв, Кт, Кб, Кр, Кс, К отк, Кнед: </w:t>
      </w:r>
    </w:p>
    <w:p w14:paraId="0FC6CA35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Кнад = 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Кэ + Кв + Кт + Кб + Кр + Кс + Котк + Кнед </w:t>
      </w:r>
    </w:p>
    <w:p w14:paraId="584803F5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eastAsia="ru-RU"/>
        </w:rPr>
        <w:t>n</w:t>
      </w:r>
    </w:p>
    <w:p w14:paraId="5DCCAA64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где n - число показателей, учтенных в числителе. </w:t>
      </w:r>
    </w:p>
    <w:p w14:paraId="0FB196BF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Общий показатель надежности систем теплоснабжения поселения, городского округа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(при наличии нескольких систем теплоснабжения) определяется: </w:t>
      </w:r>
    </w:p>
    <w:p w14:paraId="2AF0DDC0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 xml:space="preserve">над сис.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= 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Q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1 * К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vertAlign w:val="subscript"/>
          <w:lang w:val="ru-RU" w:eastAsia="ru-RU"/>
        </w:rPr>
        <w:t>над сис.1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+  … + 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Qn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* К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vertAlign w:val="subscript"/>
          <w:lang w:val="ru-RU" w:eastAsia="ru-RU"/>
        </w:rPr>
        <w:t xml:space="preserve">над сис 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vertAlign w:val="subscript"/>
          <w:lang w:eastAsia="ru-RU"/>
        </w:rPr>
        <w:t>n</w:t>
      </w:r>
      <w:r w:rsidRPr="006C5DBA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,</w:t>
      </w:r>
    </w:p>
    <w:p w14:paraId="7577E9B6" w14:textId="77777777" w:rsidR="00035138" w:rsidRPr="006C5DBA" w:rsidRDefault="00035138" w:rsidP="00035138">
      <w:pPr>
        <w:widowControl/>
        <w:autoSpaceDE w:val="0"/>
        <w:autoSpaceDN w:val="0"/>
        <w:adjustRightInd w:val="0"/>
        <w:ind w:left="1418"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 + … + </w:t>
      </w:r>
      <w:r w:rsidRPr="006C5DBA">
        <w:rPr>
          <w:rFonts w:ascii="Times New Roman" w:eastAsia="Times New Roman" w:hAnsi="Times New Roman" w:cs="Times New Roman"/>
          <w:sz w:val="24"/>
          <w:szCs w:val="24"/>
          <w:lang w:eastAsia="ru-RU"/>
        </w:rPr>
        <w:t>Qn</w:t>
      </w:r>
    </w:p>
    <w:p w14:paraId="144DD897" w14:textId="77777777" w:rsidR="00035138" w:rsidRPr="006C5DBA" w:rsidRDefault="00035138" w:rsidP="00035138">
      <w:pPr>
        <w:widowControl/>
        <w:autoSpaceDE w:val="0"/>
        <w:autoSpaceDN w:val="0"/>
        <w:adjustRightInd w:val="0"/>
        <w:ind w:right="-141"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где К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над сис.1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К 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над сис.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n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значения показателей надежности отдельных систем теплоснабжения; </w:t>
      </w:r>
    </w:p>
    <w:p w14:paraId="097ADADF" w14:textId="77777777" w:rsidR="00035138" w:rsidRPr="006C5DBA" w:rsidRDefault="00035138" w:rsidP="00035138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Q1, Qn - расчетные тепловые нагрузки потребителей отдельных систем теплоснабжения.</w:t>
      </w:r>
    </w:p>
    <w:p w14:paraId="492B5176" w14:textId="77777777" w:rsidR="00035138" w:rsidRPr="006C5DBA" w:rsidRDefault="00035138" w:rsidP="00035138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В зависимости от полученных показателей надежности отдельных систем и системы коммунального теплоснабжения города они с точки зрения надежности могут быть оценены как</w:t>
      </w:r>
    </w:p>
    <w:p w14:paraId="1DE0FB67" w14:textId="77777777" w:rsidR="00035138" w:rsidRPr="006C5DBA" w:rsidRDefault="00035138" w:rsidP="00035138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высоконадежные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Кнад - более 0,9</w:t>
      </w:r>
    </w:p>
    <w:p w14:paraId="5B196898" w14:textId="77777777" w:rsidR="00035138" w:rsidRPr="006C5DBA" w:rsidRDefault="00035138" w:rsidP="00035138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надежные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Кнад - от 0,75 до 0,89</w:t>
      </w:r>
    </w:p>
    <w:p w14:paraId="78CE88AD" w14:textId="77777777" w:rsidR="00035138" w:rsidRPr="006C5DBA" w:rsidRDefault="00035138" w:rsidP="00035138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малонадежные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Кнад - от 0,5 до 0,74</w:t>
      </w:r>
    </w:p>
    <w:p w14:paraId="265E3F8C" w14:textId="77777777" w:rsidR="00035138" w:rsidRPr="006C5DBA" w:rsidRDefault="00035138" w:rsidP="00035138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>ненадежные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Кнад - менее 0,5.</w:t>
      </w:r>
    </w:p>
    <w:p w14:paraId="08B8AA84" w14:textId="77777777" w:rsidR="00035138" w:rsidRPr="006C5DBA" w:rsidRDefault="00035138" w:rsidP="00035138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>Как следует из данных табл. 3.47 расчетные показатели надежности объектов теплоснабжения составляют 0,67-0,78, что характеризует системы теплоснабжения как малонадежные. По показателю надежности самой надежной является котельные №№1,3 (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Кнад=0,78)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>, самой ненадежной №2 (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Кнад=0,67).</w:t>
      </w:r>
    </w:p>
    <w:p w14:paraId="2F723676" w14:textId="77777777" w:rsidR="00035138" w:rsidRPr="006C5DBA" w:rsidRDefault="00035138" w:rsidP="0003513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>В целом общий показатель надежности системы теплоснабжения Невьянского городского округа составляет 0,73, что характеризует систему теплоснабжения как малонадежную.</w:t>
      </w:r>
    </w:p>
    <w:p w14:paraId="4BA022A9" w14:textId="77777777" w:rsidR="00035138" w:rsidRPr="006C5DBA" w:rsidRDefault="00035138" w:rsidP="00035138">
      <w:pPr>
        <w:widowControl/>
        <w:shd w:val="clear" w:color="auto" w:fill="FFFFFF"/>
        <w:ind w:right="-141"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 xml:space="preserve">Понижает показатель надежности системы, в первую очередь, отсутствие резервирования подачи тепла (низкий Кр) между котельными за счет организации перемычек между магистральными сетями, а также отсутствие резервного водоснабжения (низкий Кв). Также понижает надежность высокий износ тепловых сетей (низкий </w:t>
      </w:r>
      <w:r w:rsidRPr="006C5DB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показатель технического состояния тепловых сетей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Кс), </w:t>
      </w:r>
      <w:r w:rsidRPr="006C5DB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который для котельных №№2,3,5 составляет менее 0,5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</w:t>
      </w:r>
    </w:p>
    <w:p w14:paraId="595E8668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Для более точного определения и 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повышения надежности системы теплоснабжения</w:t>
      </w:r>
      <w:r w:rsidRPr="006C5DBA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рекомендуется:</w:t>
      </w:r>
    </w:p>
    <w:p w14:paraId="1A573BE5" w14:textId="77777777" w:rsidR="00035138" w:rsidRPr="006C5DBA" w:rsidRDefault="00035138" w:rsidP="00035138">
      <w:pPr>
        <w:widowControl/>
        <w:tabs>
          <w:tab w:val="left" w:pos="709"/>
        </w:tabs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Правильное и своевременное заполнение журналов, предписанных ПТЭ, а именно:</w:t>
      </w:r>
    </w:p>
    <w:p w14:paraId="1FA17A30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а) оперативного журнала;</w:t>
      </w:r>
    </w:p>
    <w:p w14:paraId="10D94D8B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б) журнала обходов тепловых сетей;</w:t>
      </w:r>
    </w:p>
    <w:p w14:paraId="7B80999F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в) журнала учета работ по нарядам и распоряжениям;</w:t>
      </w:r>
    </w:p>
    <w:p w14:paraId="0F925795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г) заявок потребителей.</w:t>
      </w:r>
    </w:p>
    <w:p w14:paraId="7C36BB7A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Своевременное проведение ремонтов (плановых, по заявкам и пр.) основного и вспомогательного оборудования, а также тепловых сетей и оборудования на тепловых сетях;</w:t>
      </w:r>
    </w:p>
    <w:p w14:paraId="5AC33B0B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 Своевременная замена изношенных участков тепловых сетей и оборудования.</w:t>
      </w:r>
      <w:r w:rsidRPr="006C5DBA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 Для снижения потока отказов необходимо наращивать объемы работ по реконструкции тепловых сетей, со сроком эксплуатации более 25 лет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14:paraId="0EBCFB6D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 Обустройство источников резервного водоснабжения котельных;</w:t>
      </w:r>
    </w:p>
    <w:p w14:paraId="030643B1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 Организация топливоснабжения котельной №4;</w:t>
      </w:r>
    </w:p>
    <w:p w14:paraId="225F8E88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6. Реконструкция тепловых сетей с организацией </w:t>
      </w:r>
      <w:r w:rsidRPr="006C5DB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резервирования и</w:t>
      </w:r>
      <w:r w:rsidRPr="006C5DB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сточников тепловой энергии и тепловой сети путем их кольцевания и устройства перемычек;</w:t>
      </w:r>
    </w:p>
    <w:p w14:paraId="46EBB7D9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 Проведения мероприятий по устранению затопления каналов, тепловых камер и подвалов домов.</w:t>
      </w:r>
    </w:p>
    <w:p w14:paraId="5BF8D267" w14:textId="77777777" w:rsidR="00035138" w:rsidRPr="006C5DBA" w:rsidRDefault="00035138" w:rsidP="00035138">
      <w:pPr>
        <w:widowControl/>
        <w:ind w:left="567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14:paraId="73AC99B3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b/>
          <w:sz w:val="24"/>
          <w:szCs w:val="24"/>
          <w:lang w:val="ru-RU"/>
        </w:rPr>
        <w:t>К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/>
        </w:rPr>
        <w:t>показателям энергетической эффективности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объектов теплоснабжения</w:t>
      </w:r>
      <w:r w:rsidRPr="006C5DBA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/>
        </w:rPr>
        <w:t xml:space="preserve"> согласно «Правил определения …» (ПП РФ №452 от 16.05.2014г) 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п. 6 </w:t>
      </w:r>
      <w:r w:rsidRPr="006C5DBA">
        <w:rPr>
          <w:rFonts w:ascii="Times New Roman" w:eastAsia="Calibri" w:hAnsi="Times New Roman" w:cs="Times New Roman"/>
          <w:sz w:val="24"/>
          <w:szCs w:val="24"/>
        </w:rPr>
        <w:t>I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части, относится:</w:t>
      </w:r>
    </w:p>
    <w:p w14:paraId="3F915187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 удельный расход топлива на производство единицы тепловой энергии </w:t>
      </w:r>
      <w:r w:rsidRPr="006C5DBA">
        <w:rPr>
          <w:rFonts w:ascii="Times New Roman" w:eastAsia="Calibri" w:hAnsi="Times New Roman" w:cs="Times New Roman"/>
          <w:b/>
          <w:sz w:val="24"/>
          <w:szCs w:val="24"/>
          <w:lang w:val="ru-RU"/>
        </w:rPr>
        <w:t>(УдРТ)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, отпускаемой с коллекторов источников тепловой энергии (кг.у.т./Гкал);</w:t>
      </w:r>
    </w:p>
    <w:p w14:paraId="44F1784B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 отношение величины технологических потерь тепловой энергии к материальной характеристике тепловой сети 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ru-RU" w:eastAsia="ru-RU"/>
        </w:rPr>
        <w:t xml:space="preserve">тп 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(Гкал/год кв. м и тонн/год кв. м);</w:t>
      </w:r>
    </w:p>
    <w:p w14:paraId="7EA09D53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- величина технологических потерь при передаче тепловой энергии по тепловым сетям (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Q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ru-RU" w:eastAsia="ru-RU"/>
        </w:rPr>
        <w:t>техн. пот.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) </w:t>
      </w: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(Гкал/год и процентов от полезного отпуска тепловой энергии);</w:t>
      </w:r>
    </w:p>
    <w:p w14:paraId="72C06F50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C5DBA">
        <w:rPr>
          <w:rFonts w:ascii="Times New Roman" w:eastAsia="Calibri" w:hAnsi="Times New Roman" w:cs="Times New Roman"/>
          <w:sz w:val="24"/>
          <w:szCs w:val="24"/>
          <w:lang w:val="ru-RU"/>
        </w:rPr>
        <w:t>- величина технологических потерь при передаче теплоносителя по тепловым сетям (тонн/год).</w:t>
      </w:r>
    </w:p>
    <w:p w14:paraId="5B7B3B22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Фактическое значение показателя энергетической эффективности объектов теплоснабжения, определяемого отношением величины технологических потерь тепловой энергии, теплоносителя к материальной характеристике тепловой сети 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(П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ru-RU" w:eastAsia="ru-RU"/>
        </w:rPr>
        <w:t>тп</w:t>
      </w:r>
      <w:r w:rsidRPr="006C5DBA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)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рассчитывается по формуле:</w:t>
      </w:r>
    </w:p>
    <w:p w14:paraId="219876EC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тп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= </w:t>
      </w:r>
      <w:r w:rsidRPr="006C5DBA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техн. пот.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/ М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пкв</w:t>
      </w:r>
    </w:p>
    <w:p w14:paraId="711700F7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где:</w:t>
      </w:r>
    </w:p>
    <w:p w14:paraId="1A8CFDA4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eastAsia="ru-RU"/>
        </w:rPr>
        <w:t>Q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техн. пот.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величина технологических потерь при передаче тепловой энергии, теплоносителя по тепловым сетям, Гкал, тонн;</w:t>
      </w:r>
    </w:p>
    <w:p w14:paraId="2DEB4470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</w:t>
      </w:r>
      <w:r w:rsidRPr="006C5DBA">
        <w:rPr>
          <w:rFonts w:ascii="Times New Roman" w:eastAsia="Times New Roman" w:hAnsi="Times New Roman" w:cs="Times New Roman"/>
          <w:sz w:val="24"/>
          <w:szCs w:val="24"/>
          <w:vertAlign w:val="subscript"/>
          <w:lang w:val="ru-RU" w:eastAsia="ru-RU"/>
        </w:rPr>
        <w:t>пкв</w:t>
      </w: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материальная характеристика тепловой сети (по видам теплоносителя - пар, конденсат, вода), определенная значением суммы произведений значений наружных диаметров трубопроводов отдельных участков тепловой сети (метров) на длину этих участков (метров).</w:t>
      </w:r>
    </w:p>
    <w:p w14:paraId="35AD3795" w14:textId="77777777" w:rsidR="00035138" w:rsidRPr="006C5DBA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Материальная характеристика тепловой сети (квадратных метров) включает материальную характеристику всех участков тепловой сети.</w:t>
      </w:r>
    </w:p>
    <w:p w14:paraId="513A2020" w14:textId="77777777" w:rsidR="00035138" w:rsidRPr="001539FF" w:rsidRDefault="00035138" w:rsidP="00035138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C5D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Результаты расчета показателей энергоэффективности сведены в </w:t>
      </w:r>
      <w:r w:rsidRPr="001539F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табл. </w:t>
      </w:r>
      <w:r w:rsidR="001539FF" w:rsidRPr="001539F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11.2</w:t>
      </w:r>
    </w:p>
    <w:p w14:paraId="3DEF5307" w14:textId="77777777" w:rsidR="00035138" w:rsidRDefault="00035138" w:rsidP="00035138">
      <w:pPr>
        <w:widowControl/>
        <w:shd w:val="clear" w:color="auto" w:fill="FFFFFF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/>
        </w:rPr>
      </w:pPr>
    </w:p>
    <w:p w14:paraId="2151007F" w14:textId="77777777" w:rsidR="00171964" w:rsidRDefault="00171964" w:rsidP="00035138">
      <w:pPr>
        <w:widowControl/>
        <w:shd w:val="clear" w:color="auto" w:fill="FFFFFF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/>
        </w:rPr>
      </w:pPr>
    </w:p>
    <w:p w14:paraId="3B8CD085" w14:textId="77777777" w:rsidR="00171964" w:rsidRPr="006C5DBA" w:rsidRDefault="00171964" w:rsidP="00035138">
      <w:pPr>
        <w:widowControl/>
        <w:shd w:val="clear" w:color="auto" w:fill="FFFFFF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/>
        </w:rPr>
      </w:pPr>
    </w:p>
    <w:p w14:paraId="242843A1" w14:textId="77777777" w:rsidR="001539FF" w:rsidRPr="00171964" w:rsidRDefault="001539FF" w:rsidP="001539FF">
      <w:pPr>
        <w:widowControl/>
        <w:shd w:val="clear" w:color="auto" w:fill="FFFFFF"/>
        <w:ind w:firstLine="567"/>
        <w:jc w:val="right"/>
        <w:rPr>
          <w:rFonts w:ascii="Times New Roman" w:eastAsia="TimesNewRoman" w:hAnsi="Times New Roman" w:cs="Times New Roman"/>
          <w:b/>
          <w:sz w:val="24"/>
          <w:szCs w:val="24"/>
          <w:lang w:val="ru-RU"/>
        </w:rPr>
      </w:pPr>
      <w:r w:rsidRPr="00171964">
        <w:rPr>
          <w:rFonts w:ascii="Times New Roman" w:eastAsia="TimesNewRoman" w:hAnsi="Times New Roman" w:cs="Times New Roman"/>
          <w:b/>
          <w:sz w:val="24"/>
          <w:szCs w:val="24"/>
          <w:lang w:val="ru-RU"/>
        </w:rPr>
        <w:lastRenderedPageBreak/>
        <w:t>Таблица 11.2</w:t>
      </w:r>
      <w:r w:rsidR="00035138" w:rsidRPr="00171964">
        <w:rPr>
          <w:rFonts w:ascii="Times New Roman" w:eastAsia="TimesNewRoman" w:hAnsi="Times New Roman" w:cs="Times New Roman"/>
          <w:b/>
          <w:sz w:val="24"/>
          <w:szCs w:val="24"/>
          <w:lang w:val="ru-RU"/>
        </w:rPr>
        <w:t xml:space="preserve"> </w:t>
      </w:r>
    </w:p>
    <w:p w14:paraId="37B72BA4" w14:textId="77777777" w:rsidR="00035138" w:rsidRPr="00053756" w:rsidRDefault="00035138" w:rsidP="00035138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171964">
        <w:rPr>
          <w:rFonts w:ascii="Times New Roman" w:eastAsia="TimesNewRoman" w:hAnsi="Times New Roman" w:cs="Times New Roman"/>
          <w:b/>
          <w:sz w:val="24"/>
          <w:szCs w:val="24"/>
          <w:lang w:val="ru-RU"/>
        </w:rPr>
        <w:t xml:space="preserve">Показатели </w:t>
      </w:r>
      <w:r w:rsidRPr="00171964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энергоэффективности системы теплоснабжения Невьянского </w:t>
      </w:r>
      <w:r w:rsidRPr="0005375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городского округа за 2019г</w:t>
      </w:r>
    </w:p>
    <w:p w14:paraId="0911F63E" w14:textId="77777777" w:rsidR="00684F05" w:rsidRPr="00053756" w:rsidRDefault="00684F05" w:rsidP="00035138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tbl>
      <w:tblPr>
        <w:tblW w:w="107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3"/>
        <w:gridCol w:w="992"/>
        <w:gridCol w:w="907"/>
        <w:gridCol w:w="939"/>
        <w:gridCol w:w="992"/>
        <w:gridCol w:w="781"/>
        <w:gridCol w:w="851"/>
        <w:gridCol w:w="850"/>
        <w:gridCol w:w="769"/>
        <w:gridCol w:w="828"/>
        <w:gridCol w:w="813"/>
        <w:gridCol w:w="567"/>
      </w:tblGrid>
      <w:tr w:rsidR="004A720C" w:rsidRPr="00053756" w14:paraId="20460121" w14:textId="77777777" w:rsidTr="004A720C">
        <w:trPr>
          <w:cantSplit/>
          <w:trHeight w:val="1134"/>
          <w:jc w:val="center"/>
        </w:trPr>
        <w:tc>
          <w:tcPr>
            <w:tcW w:w="1413" w:type="dxa"/>
            <w:vMerge w:val="restart"/>
            <w:textDirection w:val="btLr"/>
            <w:vAlign w:val="center"/>
            <w:hideMark/>
          </w:tcPr>
          <w:p w14:paraId="11205CD4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Наименование </w:t>
            </w:r>
          </w:p>
          <w:p w14:paraId="2195DC40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источника</w:t>
            </w:r>
          </w:p>
        </w:tc>
        <w:tc>
          <w:tcPr>
            <w:tcW w:w="4611" w:type="dxa"/>
            <w:gridSpan w:val="5"/>
          </w:tcPr>
          <w:p w14:paraId="0D2F55AD" w14:textId="77777777" w:rsidR="004A720C" w:rsidRPr="00053756" w:rsidRDefault="004A720C" w:rsidP="005B631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Характеристика источника</w:t>
            </w:r>
          </w:p>
        </w:tc>
        <w:tc>
          <w:tcPr>
            <w:tcW w:w="4111" w:type="dxa"/>
            <w:gridSpan w:val="5"/>
          </w:tcPr>
          <w:p w14:paraId="6BF679D4" w14:textId="77777777" w:rsidR="004A720C" w:rsidRPr="00053756" w:rsidRDefault="004A720C" w:rsidP="005B631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Показатели энергоэффективности системы теплоснабжения</w:t>
            </w:r>
          </w:p>
        </w:tc>
        <w:tc>
          <w:tcPr>
            <w:tcW w:w="567" w:type="dxa"/>
            <w:vMerge w:val="restart"/>
            <w:textDirection w:val="btLr"/>
          </w:tcPr>
          <w:p w14:paraId="69ACABC1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Место</w:t>
            </w:r>
          </w:p>
        </w:tc>
      </w:tr>
      <w:tr w:rsidR="004A720C" w:rsidRPr="00053756" w14:paraId="23E1FED8" w14:textId="77777777" w:rsidTr="004A720C">
        <w:trPr>
          <w:cantSplit/>
          <w:trHeight w:val="276"/>
          <w:jc w:val="center"/>
        </w:trPr>
        <w:tc>
          <w:tcPr>
            <w:tcW w:w="1413" w:type="dxa"/>
            <w:vMerge/>
            <w:hideMark/>
          </w:tcPr>
          <w:p w14:paraId="38A605B0" w14:textId="77777777" w:rsidR="004A720C" w:rsidRPr="00053756" w:rsidRDefault="004A720C" w:rsidP="005B631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 w:val="restart"/>
            <w:noWrap/>
            <w:textDirection w:val="btLr"/>
            <w:vAlign w:val="center"/>
          </w:tcPr>
          <w:p w14:paraId="5434FB57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val="ru-RU" w:eastAsia="ru-RU"/>
              </w:rPr>
              <w:t>отпуск в сеть</w:t>
            </w: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</w:t>
            </w:r>
          </w:p>
          <w:p w14:paraId="0F9B209C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Гкал/год</w:t>
            </w:r>
          </w:p>
        </w:tc>
        <w:tc>
          <w:tcPr>
            <w:tcW w:w="907" w:type="dxa"/>
            <w:vMerge w:val="restart"/>
            <w:textDirection w:val="btLr"/>
            <w:vAlign w:val="center"/>
          </w:tcPr>
          <w:p w14:paraId="4D3EB8A5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eastAsia="ru-RU"/>
              </w:rPr>
              <w:t>полез. отпуск</w:t>
            </w: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,</w:t>
            </w:r>
          </w:p>
          <w:p w14:paraId="7A3E5FB7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Гкал/год</w:t>
            </w:r>
          </w:p>
        </w:tc>
        <w:tc>
          <w:tcPr>
            <w:tcW w:w="939" w:type="dxa"/>
            <w:vMerge w:val="restart"/>
            <w:textDirection w:val="btLr"/>
            <w:vAlign w:val="center"/>
          </w:tcPr>
          <w:p w14:paraId="45EADE26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Q</w:t>
            </w:r>
            <w:r w:rsidRPr="00053756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  <w:t>техн. пот.</w:t>
            </w: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, Гкал/год</w:t>
            </w:r>
          </w:p>
        </w:tc>
        <w:tc>
          <w:tcPr>
            <w:tcW w:w="992" w:type="dxa"/>
            <w:vMerge w:val="restart"/>
            <w:textDirection w:val="btLr"/>
            <w:vAlign w:val="center"/>
          </w:tcPr>
          <w:p w14:paraId="5E593C95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053756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 xml:space="preserve">пкв, </w:t>
            </w:r>
            <w:r w:rsidRPr="000537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</w:t>
            </w:r>
            <w:r w:rsidRPr="00053756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781" w:type="dxa"/>
            <w:vMerge w:val="restart"/>
            <w:textDirection w:val="btLr"/>
            <w:vAlign w:val="center"/>
          </w:tcPr>
          <w:p w14:paraId="207605BC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Теплоноситель, м</w:t>
            </w: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  <w:lang w:eastAsia="ru-RU"/>
              </w:rPr>
              <w:t>3</w:t>
            </w: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1701" w:type="dxa"/>
            <w:gridSpan w:val="2"/>
            <w:vAlign w:val="center"/>
          </w:tcPr>
          <w:p w14:paraId="6AC6BC76" w14:textId="77777777" w:rsidR="004A720C" w:rsidRPr="00053756" w:rsidRDefault="004A720C" w:rsidP="005B631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УдРТ, кг.у.т./Гкал</w:t>
            </w:r>
          </w:p>
        </w:tc>
        <w:tc>
          <w:tcPr>
            <w:tcW w:w="2410" w:type="dxa"/>
            <w:gridSpan w:val="3"/>
            <w:vAlign w:val="center"/>
          </w:tcPr>
          <w:p w14:paraId="6538D96D" w14:textId="77777777" w:rsidR="004A720C" w:rsidRPr="00053756" w:rsidRDefault="004A720C" w:rsidP="005B631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Потери</w:t>
            </w:r>
          </w:p>
        </w:tc>
        <w:tc>
          <w:tcPr>
            <w:tcW w:w="567" w:type="dxa"/>
            <w:vMerge/>
            <w:textDirection w:val="btLr"/>
            <w:vAlign w:val="center"/>
          </w:tcPr>
          <w:p w14:paraId="50FA0D6D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A720C" w:rsidRPr="00E41E36" w14:paraId="0C2FC055" w14:textId="77777777" w:rsidTr="004A720C">
        <w:trPr>
          <w:cantSplit/>
          <w:trHeight w:val="1983"/>
          <w:jc w:val="center"/>
        </w:trPr>
        <w:tc>
          <w:tcPr>
            <w:tcW w:w="1413" w:type="dxa"/>
            <w:vMerge/>
          </w:tcPr>
          <w:p w14:paraId="2FFA5BB1" w14:textId="77777777" w:rsidR="004A720C" w:rsidRPr="00053756" w:rsidRDefault="004A720C" w:rsidP="005B631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noWrap/>
            <w:textDirection w:val="btLr"/>
            <w:vAlign w:val="center"/>
          </w:tcPr>
          <w:p w14:paraId="329C6A1F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07" w:type="dxa"/>
            <w:vMerge/>
            <w:textDirection w:val="btLr"/>
            <w:vAlign w:val="center"/>
          </w:tcPr>
          <w:p w14:paraId="359FF26A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39" w:type="dxa"/>
            <w:vMerge/>
            <w:textDirection w:val="btLr"/>
            <w:vAlign w:val="center"/>
          </w:tcPr>
          <w:p w14:paraId="5423AD77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extDirection w:val="btLr"/>
            <w:vAlign w:val="center"/>
          </w:tcPr>
          <w:p w14:paraId="77C289B7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1" w:type="dxa"/>
            <w:vMerge/>
            <w:textDirection w:val="btLr"/>
            <w:vAlign w:val="center"/>
          </w:tcPr>
          <w:p w14:paraId="7D2A295D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extDirection w:val="btLr"/>
            <w:vAlign w:val="center"/>
          </w:tcPr>
          <w:p w14:paraId="5581C69A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Q</w:t>
            </w: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eastAsia="ru-RU"/>
              </w:rPr>
              <w:t>отпуск в сеть</w:t>
            </w:r>
          </w:p>
        </w:tc>
        <w:tc>
          <w:tcPr>
            <w:tcW w:w="850" w:type="dxa"/>
            <w:textDirection w:val="btLr"/>
          </w:tcPr>
          <w:p w14:paraId="6EACD87C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На </w:t>
            </w: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05375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eastAsia="ru-RU"/>
              </w:rPr>
              <w:t>полез. отпуск</w:t>
            </w:r>
          </w:p>
        </w:tc>
        <w:tc>
          <w:tcPr>
            <w:tcW w:w="769" w:type="dxa"/>
            <w:textDirection w:val="btLr"/>
            <w:vAlign w:val="center"/>
          </w:tcPr>
          <w:p w14:paraId="77FA0561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</w:t>
            </w:r>
            <w:r w:rsidRPr="00053756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  <w:t>тп,</w:t>
            </w:r>
          </w:p>
          <w:p w14:paraId="4DAD4FA7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Гкал/год м</w:t>
            </w:r>
            <w:r w:rsidRPr="00053756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828" w:type="dxa"/>
            <w:textDirection w:val="btLr"/>
            <w:vAlign w:val="center"/>
          </w:tcPr>
          <w:p w14:paraId="0CD5856D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</w:t>
            </w:r>
            <w:r w:rsidRPr="00053756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eastAsia="ru-RU"/>
              </w:rPr>
              <w:t>тп,</w:t>
            </w:r>
          </w:p>
          <w:p w14:paraId="766C4C35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053756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0537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/год м</w:t>
            </w:r>
            <w:r w:rsidRPr="00053756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813" w:type="dxa"/>
            <w:textDirection w:val="btLr"/>
            <w:vAlign w:val="center"/>
          </w:tcPr>
          <w:p w14:paraId="33B49480" w14:textId="77777777" w:rsidR="004A720C" w:rsidRPr="00053756" w:rsidRDefault="004A720C" w:rsidP="005B631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Q</w:t>
            </w:r>
            <w:r w:rsidRPr="00053756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val="ru-RU" w:eastAsia="ru-RU"/>
              </w:rPr>
              <w:t xml:space="preserve">техн. пот., </w:t>
            </w:r>
            <w:r w:rsidRPr="0005375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% от полезн. отпуска</w:t>
            </w:r>
          </w:p>
        </w:tc>
        <w:tc>
          <w:tcPr>
            <w:tcW w:w="567" w:type="dxa"/>
            <w:vMerge/>
            <w:vAlign w:val="center"/>
          </w:tcPr>
          <w:p w14:paraId="31B1C718" w14:textId="77777777" w:rsidR="004A720C" w:rsidRPr="00053756" w:rsidRDefault="004A720C" w:rsidP="005B631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684F05" w:rsidRPr="00053756" w14:paraId="06BA2B1C" w14:textId="77777777" w:rsidTr="004A720C">
        <w:trPr>
          <w:trHeight w:val="77"/>
          <w:jc w:val="center"/>
        </w:trPr>
        <w:tc>
          <w:tcPr>
            <w:tcW w:w="1413" w:type="dxa"/>
            <w:hideMark/>
          </w:tcPr>
          <w:p w14:paraId="1EF243D7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Котельная №1</w:t>
            </w:r>
          </w:p>
        </w:tc>
        <w:tc>
          <w:tcPr>
            <w:tcW w:w="992" w:type="dxa"/>
            <w:noWrap/>
          </w:tcPr>
          <w:p w14:paraId="4F21431B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20 035</w:t>
            </w:r>
          </w:p>
        </w:tc>
        <w:tc>
          <w:tcPr>
            <w:tcW w:w="907" w:type="dxa"/>
          </w:tcPr>
          <w:p w14:paraId="4A183EE5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 xml:space="preserve">17 610 </w:t>
            </w:r>
          </w:p>
        </w:tc>
        <w:tc>
          <w:tcPr>
            <w:tcW w:w="939" w:type="dxa"/>
          </w:tcPr>
          <w:p w14:paraId="1F31BA19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2 425</w:t>
            </w:r>
          </w:p>
        </w:tc>
        <w:tc>
          <w:tcPr>
            <w:tcW w:w="992" w:type="dxa"/>
          </w:tcPr>
          <w:p w14:paraId="51BD21EE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689,1</w:t>
            </w:r>
          </w:p>
        </w:tc>
        <w:tc>
          <w:tcPr>
            <w:tcW w:w="781" w:type="dxa"/>
          </w:tcPr>
          <w:p w14:paraId="5FCB80EC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851" w:type="dxa"/>
          </w:tcPr>
          <w:p w14:paraId="1D1DD94B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154,5</w:t>
            </w:r>
          </w:p>
        </w:tc>
        <w:tc>
          <w:tcPr>
            <w:tcW w:w="850" w:type="dxa"/>
          </w:tcPr>
          <w:p w14:paraId="1D25D9E1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175,8</w:t>
            </w:r>
          </w:p>
        </w:tc>
        <w:tc>
          <w:tcPr>
            <w:tcW w:w="769" w:type="dxa"/>
          </w:tcPr>
          <w:p w14:paraId="50245917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3,52</w:t>
            </w:r>
          </w:p>
        </w:tc>
        <w:tc>
          <w:tcPr>
            <w:tcW w:w="828" w:type="dxa"/>
          </w:tcPr>
          <w:p w14:paraId="1D7AA4B8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0,28</w:t>
            </w:r>
          </w:p>
        </w:tc>
        <w:tc>
          <w:tcPr>
            <w:tcW w:w="813" w:type="dxa"/>
          </w:tcPr>
          <w:p w14:paraId="050DE6C3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13,8</w:t>
            </w:r>
          </w:p>
        </w:tc>
        <w:tc>
          <w:tcPr>
            <w:tcW w:w="567" w:type="dxa"/>
          </w:tcPr>
          <w:p w14:paraId="015A77FF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684F05" w:rsidRPr="00053756" w14:paraId="511A6396" w14:textId="77777777" w:rsidTr="004A720C">
        <w:trPr>
          <w:trHeight w:val="60"/>
          <w:jc w:val="center"/>
        </w:trPr>
        <w:tc>
          <w:tcPr>
            <w:tcW w:w="1413" w:type="dxa"/>
            <w:hideMark/>
          </w:tcPr>
          <w:p w14:paraId="2F1490DD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Котельная №2</w:t>
            </w:r>
          </w:p>
        </w:tc>
        <w:tc>
          <w:tcPr>
            <w:tcW w:w="992" w:type="dxa"/>
            <w:shd w:val="clear" w:color="auto" w:fill="FFFFFF"/>
            <w:noWrap/>
          </w:tcPr>
          <w:p w14:paraId="43063C66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4 407</w:t>
            </w:r>
          </w:p>
        </w:tc>
        <w:tc>
          <w:tcPr>
            <w:tcW w:w="907" w:type="dxa"/>
          </w:tcPr>
          <w:p w14:paraId="6147E989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3 860</w:t>
            </w:r>
          </w:p>
        </w:tc>
        <w:tc>
          <w:tcPr>
            <w:tcW w:w="939" w:type="dxa"/>
          </w:tcPr>
          <w:p w14:paraId="1ED71213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547</w:t>
            </w:r>
          </w:p>
        </w:tc>
        <w:tc>
          <w:tcPr>
            <w:tcW w:w="992" w:type="dxa"/>
          </w:tcPr>
          <w:p w14:paraId="3BDD2C8F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154,2</w:t>
            </w:r>
          </w:p>
        </w:tc>
        <w:tc>
          <w:tcPr>
            <w:tcW w:w="781" w:type="dxa"/>
          </w:tcPr>
          <w:p w14:paraId="2F0332A2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14:paraId="28BA2BAC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139,0</w:t>
            </w:r>
          </w:p>
        </w:tc>
        <w:tc>
          <w:tcPr>
            <w:tcW w:w="850" w:type="dxa"/>
          </w:tcPr>
          <w:p w14:paraId="092A2F84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158,7</w:t>
            </w:r>
          </w:p>
        </w:tc>
        <w:tc>
          <w:tcPr>
            <w:tcW w:w="769" w:type="dxa"/>
          </w:tcPr>
          <w:p w14:paraId="326DA01D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3,55</w:t>
            </w:r>
          </w:p>
        </w:tc>
        <w:tc>
          <w:tcPr>
            <w:tcW w:w="828" w:type="dxa"/>
          </w:tcPr>
          <w:p w14:paraId="32A4451D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13" w:type="dxa"/>
          </w:tcPr>
          <w:p w14:paraId="62FC3570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14,2</w:t>
            </w:r>
          </w:p>
        </w:tc>
        <w:tc>
          <w:tcPr>
            <w:tcW w:w="567" w:type="dxa"/>
          </w:tcPr>
          <w:p w14:paraId="009AE39B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84F05" w:rsidRPr="00053756" w14:paraId="3A68DC77" w14:textId="77777777" w:rsidTr="004A720C">
        <w:trPr>
          <w:trHeight w:val="60"/>
          <w:jc w:val="center"/>
        </w:trPr>
        <w:tc>
          <w:tcPr>
            <w:tcW w:w="1413" w:type="dxa"/>
            <w:hideMark/>
          </w:tcPr>
          <w:p w14:paraId="7C6B46C2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Котельная №3</w:t>
            </w:r>
          </w:p>
        </w:tc>
        <w:tc>
          <w:tcPr>
            <w:tcW w:w="992" w:type="dxa"/>
            <w:noWrap/>
          </w:tcPr>
          <w:p w14:paraId="3A8680E8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37 357</w:t>
            </w:r>
          </w:p>
        </w:tc>
        <w:tc>
          <w:tcPr>
            <w:tcW w:w="907" w:type="dxa"/>
          </w:tcPr>
          <w:p w14:paraId="550C04A5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27 000</w:t>
            </w:r>
          </w:p>
        </w:tc>
        <w:tc>
          <w:tcPr>
            <w:tcW w:w="939" w:type="dxa"/>
          </w:tcPr>
          <w:p w14:paraId="491B08E7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10 357</w:t>
            </w:r>
          </w:p>
        </w:tc>
        <w:tc>
          <w:tcPr>
            <w:tcW w:w="992" w:type="dxa"/>
          </w:tcPr>
          <w:p w14:paraId="2D317364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1 422,4</w:t>
            </w:r>
          </w:p>
        </w:tc>
        <w:tc>
          <w:tcPr>
            <w:tcW w:w="781" w:type="dxa"/>
          </w:tcPr>
          <w:p w14:paraId="5D248543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1" w:type="dxa"/>
          </w:tcPr>
          <w:p w14:paraId="5D19558C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149,9</w:t>
            </w:r>
          </w:p>
        </w:tc>
        <w:tc>
          <w:tcPr>
            <w:tcW w:w="850" w:type="dxa"/>
          </w:tcPr>
          <w:p w14:paraId="2FF3BF84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204,4</w:t>
            </w:r>
          </w:p>
        </w:tc>
        <w:tc>
          <w:tcPr>
            <w:tcW w:w="769" w:type="dxa"/>
          </w:tcPr>
          <w:p w14:paraId="3506F4C2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7,28</w:t>
            </w:r>
          </w:p>
        </w:tc>
        <w:tc>
          <w:tcPr>
            <w:tcW w:w="828" w:type="dxa"/>
          </w:tcPr>
          <w:p w14:paraId="66E88D17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0,07</w:t>
            </w:r>
          </w:p>
        </w:tc>
        <w:tc>
          <w:tcPr>
            <w:tcW w:w="813" w:type="dxa"/>
          </w:tcPr>
          <w:p w14:paraId="0279AAAA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38,3</w:t>
            </w:r>
          </w:p>
        </w:tc>
        <w:tc>
          <w:tcPr>
            <w:tcW w:w="567" w:type="dxa"/>
          </w:tcPr>
          <w:p w14:paraId="1094E02D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684F05" w:rsidRPr="00053756" w14:paraId="080441A2" w14:textId="77777777" w:rsidTr="004A720C">
        <w:trPr>
          <w:trHeight w:val="60"/>
          <w:jc w:val="center"/>
        </w:trPr>
        <w:tc>
          <w:tcPr>
            <w:tcW w:w="1413" w:type="dxa"/>
            <w:hideMark/>
          </w:tcPr>
          <w:p w14:paraId="63DEA1F6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Котельная №4</w:t>
            </w:r>
          </w:p>
        </w:tc>
        <w:tc>
          <w:tcPr>
            <w:tcW w:w="992" w:type="dxa"/>
            <w:noWrap/>
          </w:tcPr>
          <w:p w14:paraId="6EF8474F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99 965</w:t>
            </w:r>
          </w:p>
        </w:tc>
        <w:tc>
          <w:tcPr>
            <w:tcW w:w="907" w:type="dxa"/>
          </w:tcPr>
          <w:p w14:paraId="45D4A5F3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73 090</w:t>
            </w:r>
          </w:p>
        </w:tc>
        <w:tc>
          <w:tcPr>
            <w:tcW w:w="939" w:type="dxa"/>
          </w:tcPr>
          <w:p w14:paraId="09EF25AF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26 875</w:t>
            </w:r>
          </w:p>
        </w:tc>
        <w:tc>
          <w:tcPr>
            <w:tcW w:w="992" w:type="dxa"/>
          </w:tcPr>
          <w:p w14:paraId="36856C36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24 650</w:t>
            </w:r>
          </w:p>
        </w:tc>
        <w:tc>
          <w:tcPr>
            <w:tcW w:w="781" w:type="dxa"/>
          </w:tcPr>
          <w:p w14:paraId="379531F4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11 260</w:t>
            </w:r>
          </w:p>
        </w:tc>
        <w:tc>
          <w:tcPr>
            <w:tcW w:w="851" w:type="dxa"/>
          </w:tcPr>
          <w:p w14:paraId="71AA2B6A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144,1</w:t>
            </w:r>
          </w:p>
        </w:tc>
        <w:tc>
          <w:tcPr>
            <w:tcW w:w="850" w:type="dxa"/>
          </w:tcPr>
          <w:p w14:paraId="2850702E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197,2</w:t>
            </w:r>
          </w:p>
        </w:tc>
        <w:tc>
          <w:tcPr>
            <w:tcW w:w="769" w:type="dxa"/>
          </w:tcPr>
          <w:p w14:paraId="30EC5321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1,09</w:t>
            </w:r>
          </w:p>
        </w:tc>
        <w:tc>
          <w:tcPr>
            <w:tcW w:w="828" w:type="dxa"/>
          </w:tcPr>
          <w:p w14:paraId="753DD83A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0,46</w:t>
            </w:r>
          </w:p>
        </w:tc>
        <w:tc>
          <w:tcPr>
            <w:tcW w:w="813" w:type="dxa"/>
          </w:tcPr>
          <w:p w14:paraId="609D0E99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36,8</w:t>
            </w:r>
          </w:p>
        </w:tc>
        <w:tc>
          <w:tcPr>
            <w:tcW w:w="567" w:type="dxa"/>
          </w:tcPr>
          <w:p w14:paraId="0445E238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84F05" w:rsidRPr="00053756" w14:paraId="16C60CB3" w14:textId="77777777" w:rsidTr="004A720C">
        <w:trPr>
          <w:trHeight w:val="60"/>
          <w:jc w:val="center"/>
        </w:trPr>
        <w:tc>
          <w:tcPr>
            <w:tcW w:w="1413" w:type="dxa"/>
          </w:tcPr>
          <w:p w14:paraId="26569BAD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Котельная №5</w:t>
            </w:r>
          </w:p>
        </w:tc>
        <w:tc>
          <w:tcPr>
            <w:tcW w:w="992" w:type="dxa"/>
            <w:noWrap/>
          </w:tcPr>
          <w:p w14:paraId="639EFBAF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2 435</w:t>
            </w:r>
          </w:p>
        </w:tc>
        <w:tc>
          <w:tcPr>
            <w:tcW w:w="907" w:type="dxa"/>
          </w:tcPr>
          <w:p w14:paraId="652A5F7C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2 300</w:t>
            </w:r>
          </w:p>
        </w:tc>
        <w:tc>
          <w:tcPr>
            <w:tcW w:w="939" w:type="dxa"/>
          </w:tcPr>
          <w:p w14:paraId="259DFC01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992" w:type="dxa"/>
          </w:tcPr>
          <w:p w14:paraId="38D971AE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92,6</w:t>
            </w:r>
          </w:p>
        </w:tc>
        <w:tc>
          <w:tcPr>
            <w:tcW w:w="781" w:type="dxa"/>
          </w:tcPr>
          <w:p w14:paraId="08EAE659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14:paraId="36939868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150,0</w:t>
            </w:r>
          </w:p>
        </w:tc>
        <w:tc>
          <w:tcPr>
            <w:tcW w:w="850" w:type="dxa"/>
          </w:tcPr>
          <w:p w14:paraId="574AB0D6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158,8</w:t>
            </w:r>
          </w:p>
        </w:tc>
        <w:tc>
          <w:tcPr>
            <w:tcW w:w="769" w:type="dxa"/>
          </w:tcPr>
          <w:p w14:paraId="676EE086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1,46</w:t>
            </w:r>
          </w:p>
        </w:tc>
        <w:tc>
          <w:tcPr>
            <w:tcW w:w="828" w:type="dxa"/>
          </w:tcPr>
          <w:p w14:paraId="23A86C44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813" w:type="dxa"/>
          </w:tcPr>
          <w:p w14:paraId="0F4E42A6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5,9</w:t>
            </w:r>
          </w:p>
        </w:tc>
        <w:tc>
          <w:tcPr>
            <w:tcW w:w="567" w:type="dxa"/>
          </w:tcPr>
          <w:p w14:paraId="485F9AE5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684F05" w:rsidRPr="00053756" w14:paraId="4A1B06A8" w14:textId="77777777" w:rsidTr="004A720C">
        <w:trPr>
          <w:trHeight w:val="60"/>
          <w:jc w:val="center"/>
        </w:trPr>
        <w:tc>
          <w:tcPr>
            <w:tcW w:w="1413" w:type="dxa"/>
          </w:tcPr>
          <w:p w14:paraId="46E1E9C5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Котельная №6</w:t>
            </w:r>
          </w:p>
        </w:tc>
        <w:tc>
          <w:tcPr>
            <w:tcW w:w="992" w:type="dxa"/>
            <w:noWrap/>
          </w:tcPr>
          <w:p w14:paraId="63D213FD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990</w:t>
            </w:r>
          </w:p>
        </w:tc>
        <w:tc>
          <w:tcPr>
            <w:tcW w:w="907" w:type="dxa"/>
          </w:tcPr>
          <w:p w14:paraId="0D55C08F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939" w:type="dxa"/>
          </w:tcPr>
          <w:p w14:paraId="2DC8D3CA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992" w:type="dxa"/>
          </w:tcPr>
          <w:p w14:paraId="0C71BBCF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53,4</w:t>
            </w:r>
          </w:p>
        </w:tc>
        <w:tc>
          <w:tcPr>
            <w:tcW w:w="781" w:type="dxa"/>
          </w:tcPr>
          <w:p w14:paraId="023EBC5C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14:paraId="3BCCC5D3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142,3</w:t>
            </w:r>
          </w:p>
        </w:tc>
        <w:tc>
          <w:tcPr>
            <w:tcW w:w="850" w:type="dxa"/>
          </w:tcPr>
          <w:p w14:paraId="39CE1688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247,1</w:t>
            </w:r>
          </w:p>
        </w:tc>
        <w:tc>
          <w:tcPr>
            <w:tcW w:w="769" w:type="dxa"/>
          </w:tcPr>
          <w:p w14:paraId="324338F2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7,87</w:t>
            </w:r>
          </w:p>
        </w:tc>
        <w:tc>
          <w:tcPr>
            <w:tcW w:w="828" w:type="dxa"/>
          </w:tcPr>
          <w:p w14:paraId="57EC7813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0,19</w:t>
            </w:r>
          </w:p>
        </w:tc>
        <w:tc>
          <w:tcPr>
            <w:tcW w:w="813" w:type="dxa"/>
          </w:tcPr>
          <w:p w14:paraId="25C75AC7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73,6</w:t>
            </w:r>
          </w:p>
        </w:tc>
        <w:tc>
          <w:tcPr>
            <w:tcW w:w="567" w:type="dxa"/>
          </w:tcPr>
          <w:p w14:paraId="6BF25104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75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684F05" w:rsidRPr="00053756" w14:paraId="0398585E" w14:textId="77777777" w:rsidTr="004A720C">
        <w:trPr>
          <w:trHeight w:val="60"/>
          <w:jc w:val="center"/>
        </w:trPr>
        <w:tc>
          <w:tcPr>
            <w:tcW w:w="1413" w:type="dxa"/>
          </w:tcPr>
          <w:p w14:paraId="09DB2CC8" w14:textId="77777777" w:rsidR="00684F05" w:rsidRPr="00053756" w:rsidRDefault="00684F05" w:rsidP="005B631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Средн. </w:t>
            </w:r>
          </w:p>
          <w:p w14:paraId="3851AEA7" w14:textId="77777777" w:rsidR="00684F05" w:rsidRPr="00053756" w:rsidRDefault="00684F05" w:rsidP="005B631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значен.</w:t>
            </w:r>
          </w:p>
        </w:tc>
        <w:tc>
          <w:tcPr>
            <w:tcW w:w="992" w:type="dxa"/>
            <w:noWrap/>
            <w:vAlign w:val="center"/>
          </w:tcPr>
          <w:p w14:paraId="30A606C6" w14:textId="77777777" w:rsidR="00684F05" w:rsidRPr="00053756" w:rsidRDefault="00684F05" w:rsidP="005B631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07" w:type="dxa"/>
            <w:vAlign w:val="center"/>
          </w:tcPr>
          <w:p w14:paraId="6C5EA60E" w14:textId="77777777" w:rsidR="00684F05" w:rsidRPr="00053756" w:rsidRDefault="00684F05" w:rsidP="005B631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39" w:type="dxa"/>
            <w:vAlign w:val="center"/>
          </w:tcPr>
          <w:p w14:paraId="061555E9" w14:textId="77777777" w:rsidR="00684F05" w:rsidRPr="00053756" w:rsidRDefault="00684F05" w:rsidP="005B631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14:paraId="7B8D71A1" w14:textId="77777777" w:rsidR="00684F05" w:rsidRPr="00053756" w:rsidRDefault="00684F05" w:rsidP="005B631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1" w:type="dxa"/>
            <w:vAlign w:val="center"/>
          </w:tcPr>
          <w:p w14:paraId="7C4D3135" w14:textId="77777777" w:rsidR="00684F05" w:rsidRPr="00053756" w:rsidRDefault="00684F05" w:rsidP="005B631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vAlign w:val="center"/>
          </w:tcPr>
          <w:p w14:paraId="3865CB0C" w14:textId="77777777" w:rsidR="00684F05" w:rsidRPr="00053756" w:rsidRDefault="00684F05" w:rsidP="005B631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146,6</w:t>
            </w:r>
          </w:p>
        </w:tc>
        <w:tc>
          <w:tcPr>
            <w:tcW w:w="850" w:type="dxa"/>
            <w:vAlign w:val="center"/>
          </w:tcPr>
          <w:p w14:paraId="342B4A86" w14:textId="77777777" w:rsidR="00684F05" w:rsidRPr="00053756" w:rsidRDefault="00684F05" w:rsidP="005B631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179,0</w:t>
            </w:r>
          </w:p>
        </w:tc>
        <w:tc>
          <w:tcPr>
            <w:tcW w:w="769" w:type="dxa"/>
            <w:vAlign w:val="center"/>
          </w:tcPr>
          <w:p w14:paraId="7BD6D53C" w14:textId="77777777" w:rsidR="00684F05" w:rsidRPr="00053756" w:rsidRDefault="00684F05" w:rsidP="005B631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4,12</w:t>
            </w:r>
          </w:p>
        </w:tc>
        <w:tc>
          <w:tcPr>
            <w:tcW w:w="828" w:type="dxa"/>
            <w:vAlign w:val="center"/>
          </w:tcPr>
          <w:p w14:paraId="7BBF67D6" w14:textId="77777777" w:rsidR="00684F05" w:rsidRPr="00053756" w:rsidRDefault="00684F05" w:rsidP="005B631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0,22</w:t>
            </w:r>
          </w:p>
        </w:tc>
        <w:tc>
          <w:tcPr>
            <w:tcW w:w="813" w:type="dxa"/>
            <w:vAlign w:val="center"/>
          </w:tcPr>
          <w:p w14:paraId="78FF857C" w14:textId="77777777" w:rsidR="00684F05" w:rsidRPr="00053756" w:rsidRDefault="00684F05" w:rsidP="005B631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5375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30,4</w:t>
            </w:r>
          </w:p>
        </w:tc>
        <w:tc>
          <w:tcPr>
            <w:tcW w:w="567" w:type="dxa"/>
          </w:tcPr>
          <w:p w14:paraId="7DB0D2EA" w14:textId="77777777" w:rsidR="00684F05" w:rsidRPr="00053756" w:rsidRDefault="00684F05" w:rsidP="005B63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682BD48" w14:textId="77777777" w:rsidR="00684F05" w:rsidRPr="00053756" w:rsidRDefault="00684F05" w:rsidP="00035138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14:paraId="60A4304C" w14:textId="77777777" w:rsidR="00684F05" w:rsidRPr="00053756" w:rsidRDefault="00684F05" w:rsidP="00035138">
      <w:pPr>
        <w:widowControl/>
        <w:shd w:val="clear" w:color="auto" w:fill="FFFFFF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14:paraId="15DDB5D8" w14:textId="77777777" w:rsidR="00035138" w:rsidRPr="00053756" w:rsidRDefault="00035138" w:rsidP="00035138">
      <w:pPr>
        <w:widowControl/>
        <w:shd w:val="clear" w:color="auto" w:fill="FFFFFF"/>
        <w:ind w:firstLine="709"/>
        <w:jc w:val="both"/>
        <w:rPr>
          <w:rFonts w:ascii="Times New Roman" w:eastAsia="TimesNewRoman" w:hAnsi="Times New Roman" w:cs="Times New Roman"/>
          <w:sz w:val="24"/>
          <w:szCs w:val="24"/>
          <w:lang w:val="ru-RU"/>
        </w:rPr>
      </w:pPr>
    </w:p>
    <w:p w14:paraId="7595D7F6" w14:textId="77777777" w:rsidR="00810E13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08AF6ED" w14:textId="77777777" w:rsidR="004A720C" w:rsidRDefault="004A720C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E2F8DA2" w14:textId="77777777" w:rsidR="004A720C" w:rsidRDefault="004A720C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15947C8" w14:textId="77777777" w:rsidR="004A720C" w:rsidRDefault="004A720C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923ABE2" w14:textId="77777777" w:rsidR="004A720C" w:rsidRPr="007A68F9" w:rsidRDefault="004A720C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885C9FB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FA26399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3D3AE03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AC7833A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302359D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6CFB74D" w14:textId="77777777" w:rsidR="00810E13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9B7FB0F" w14:textId="77777777" w:rsidR="004A720C" w:rsidRDefault="004A720C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227527B" w14:textId="77777777" w:rsidR="004A720C" w:rsidRDefault="004A720C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2993FEF8" w14:textId="77777777" w:rsidR="004A720C" w:rsidRDefault="004A720C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sectPr w:rsidR="004A720C" w:rsidSect="004A720C">
          <w:pgSz w:w="11906" w:h="16838"/>
          <w:pgMar w:top="1134" w:right="850" w:bottom="1134" w:left="1418" w:header="709" w:footer="709" w:gutter="0"/>
          <w:cols w:space="708"/>
          <w:docGrid w:linePitch="360"/>
        </w:sectPr>
      </w:pPr>
    </w:p>
    <w:p w14:paraId="2DA9321B" w14:textId="77777777" w:rsidR="001E678B" w:rsidRPr="00E22D63" w:rsidRDefault="001E678B" w:rsidP="001E678B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E22D63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Глава 12. </w:t>
      </w:r>
      <w:r w:rsidR="000F2728" w:rsidRPr="00E22D63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ОБОСНОВАНИЯ ИНВЕСТИЦИЙ В СТРОИТЕЛЬСТВО, РЕКОНСТРУКЦИЮ И ТЕХНИЧЕСКОЕ ПЕРЕВООРУЖЕНИЕ</w:t>
      </w:r>
    </w:p>
    <w:p w14:paraId="4EF4109F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42E834D" w14:textId="77777777" w:rsidR="001E678B" w:rsidRPr="007A68F9" w:rsidRDefault="001E678B" w:rsidP="001E678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7A68F9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12.1 </w:t>
      </w:r>
      <w:r w:rsidR="00D44098" w:rsidRPr="007A68F9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Предложения по строительству и реконструкции источников тепловой энергии и тепловых сетей.</w:t>
      </w:r>
    </w:p>
    <w:p w14:paraId="076FC4CB" w14:textId="77777777" w:rsidR="00D44098" w:rsidRPr="007A68F9" w:rsidRDefault="00D44098" w:rsidP="001E678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14:paraId="65DD4C7A" w14:textId="77777777" w:rsidR="001E678B" w:rsidRPr="007A68F9" w:rsidRDefault="001E678B" w:rsidP="001E678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7A68F9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В таблице </w:t>
      </w:r>
      <w:r w:rsidR="007752BD" w:rsidRPr="007A68F9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12.1</w:t>
      </w:r>
      <w:r w:rsidRPr="007A68F9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приведены мероприятия по модернизации и реконструкции, требующие вложения инвестиций в строительство, с указанием объемов финансирования и сроками окупаемости.</w:t>
      </w:r>
    </w:p>
    <w:p w14:paraId="75CBCF04" w14:textId="77777777" w:rsidR="001E678B" w:rsidRPr="007A68F9" w:rsidRDefault="001E678B" w:rsidP="001E678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7A68F9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Стоимостная оценка приведена на основании технического обследования, определения объемов работ, </w:t>
      </w:r>
      <w:r w:rsidR="00B02CCC" w:rsidRPr="007A68F9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«</w:t>
      </w:r>
      <w:r w:rsidRPr="007A68F9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Единых территориальных расценок (ТЭР) по Свердловской области».</w:t>
      </w:r>
    </w:p>
    <w:p w14:paraId="26D1BF78" w14:textId="77777777" w:rsidR="001E678B" w:rsidRPr="007A68F9" w:rsidRDefault="001E678B" w:rsidP="001E678B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A68F9">
        <w:rPr>
          <w:rFonts w:ascii="Times New Roman" w:hAnsi="Times New Roman" w:cs="Times New Roman"/>
          <w:sz w:val="24"/>
          <w:szCs w:val="24"/>
          <w:lang w:val="ru-RU"/>
        </w:rPr>
        <w:t>Денежные средства на строительство, реконструкцию и техническое перевооружение источников тепловой энергии предусмотреть при разработке инвестиционной программы от частных инвесторов.</w:t>
      </w:r>
    </w:p>
    <w:p w14:paraId="57AB318A" w14:textId="77777777" w:rsidR="001E678B" w:rsidRPr="007A68F9" w:rsidRDefault="001E678B" w:rsidP="001E678B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A68F9">
        <w:rPr>
          <w:rFonts w:ascii="Times New Roman" w:hAnsi="Times New Roman" w:cs="Times New Roman"/>
          <w:sz w:val="24"/>
          <w:szCs w:val="24"/>
          <w:lang w:val="ru-RU"/>
        </w:rPr>
        <w:t>Денежные средства на строительство новых и замену существующих тепловых сетей, связанных со строительством новых объектов жилого и социального фондов, предусмотреть за счет организации – застройщика при выдаче ТУ на подключение к тепловым сетям.</w:t>
      </w:r>
    </w:p>
    <w:p w14:paraId="5D9857E4" w14:textId="77777777" w:rsidR="001E678B" w:rsidRPr="007A68F9" w:rsidRDefault="001E678B" w:rsidP="001E678B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A68F9">
        <w:rPr>
          <w:rFonts w:ascii="Times New Roman" w:hAnsi="Times New Roman" w:cs="Times New Roman"/>
          <w:sz w:val="24"/>
          <w:szCs w:val="24"/>
          <w:lang w:val="ru-RU"/>
        </w:rPr>
        <w:t>Денежные средства на модернизацию существующих тепловых сетей предусмотреть при разработке инвестиционных программ от частных инвесторов.</w:t>
      </w:r>
    </w:p>
    <w:p w14:paraId="3870C116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8AC3B1D" w14:textId="77777777" w:rsidR="00810E13" w:rsidRPr="007A68F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264A45F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A02AC60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39BACE0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643EA95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68B54D5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A424F23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CE2D0CD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4710F34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06129B6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A8A1391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E1D8375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D48FAEA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3CED3ED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0A4FAAC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4316E94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76BF24A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33AE883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5F6A515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227F902" w14:textId="77777777" w:rsidR="001E678B" w:rsidRPr="007A68F9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288AE87" w14:textId="77777777" w:rsidR="001E678B" w:rsidRPr="00771A3F" w:rsidRDefault="001E678B">
      <w:pPr>
        <w:ind w:right="266" w:firstLine="567"/>
        <w:jc w:val="both"/>
        <w:rPr>
          <w:rFonts w:ascii="Times New Roman" w:eastAsia="Times New Roman" w:hAnsi="Times New Roman" w:cs="Times New Roman"/>
          <w:color w:val="FF0000"/>
          <w:spacing w:val="4"/>
          <w:sz w:val="24"/>
          <w:szCs w:val="24"/>
          <w:lang w:val="ru-RU"/>
        </w:rPr>
        <w:sectPr w:rsidR="001E678B" w:rsidRPr="00771A3F" w:rsidSect="004A720C">
          <w:pgSz w:w="11906" w:h="16838"/>
          <w:pgMar w:top="1134" w:right="850" w:bottom="1134" w:left="1418" w:header="709" w:footer="709" w:gutter="0"/>
          <w:cols w:space="708"/>
          <w:docGrid w:linePitch="360"/>
        </w:sectPr>
      </w:pPr>
    </w:p>
    <w:p w14:paraId="0FB66511" w14:textId="31B47829" w:rsidR="001E678B" w:rsidRDefault="001E678B" w:rsidP="001E678B">
      <w:pPr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2BD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 xml:space="preserve">Таблица </w:t>
      </w:r>
      <w:r w:rsidR="007752BD" w:rsidRPr="007752BD">
        <w:rPr>
          <w:rFonts w:ascii="Times New Roman" w:hAnsi="Times New Roman" w:cs="Times New Roman"/>
          <w:b/>
          <w:sz w:val="24"/>
          <w:szCs w:val="24"/>
          <w:lang w:val="ru-RU"/>
        </w:rPr>
        <w:t>12.1</w:t>
      </w:r>
      <w:r w:rsidR="001A7916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752BD">
        <w:rPr>
          <w:rFonts w:ascii="Times New Roman" w:hAnsi="Times New Roman" w:cs="Times New Roman"/>
          <w:b/>
          <w:sz w:val="24"/>
          <w:szCs w:val="24"/>
          <w:lang w:val="ru-RU"/>
        </w:rPr>
        <w:t>Мероприятия по модернизации системы теплоснабжения</w:t>
      </w:r>
    </w:p>
    <w:tbl>
      <w:tblPr>
        <w:tblW w:w="15183" w:type="dxa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000000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6107"/>
        <w:gridCol w:w="1418"/>
        <w:gridCol w:w="1841"/>
        <w:gridCol w:w="1692"/>
        <w:gridCol w:w="862"/>
        <w:gridCol w:w="401"/>
        <w:gridCol w:w="383"/>
        <w:gridCol w:w="468"/>
        <w:gridCol w:w="425"/>
        <w:gridCol w:w="425"/>
        <w:gridCol w:w="426"/>
        <w:gridCol w:w="425"/>
        <w:gridCol w:w="310"/>
      </w:tblGrid>
      <w:tr w:rsidR="000F323D" w:rsidRPr="000F323D" w14:paraId="0525249B" w14:textId="77777777" w:rsidTr="001A7916">
        <w:trPr>
          <w:trHeight w:val="438"/>
        </w:trPr>
        <w:tc>
          <w:tcPr>
            <w:tcW w:w="6107" w:type="dxa"/>
            <w:vMerge w:val="restart"/>
            <w:shd w:val="clear" w:color="auto" w:fill="auto"/>
            <w:vAlign w:val="center"/>
            <w:hideMark/>
          </w:tcPr>
          <w:p w14:paraId="634FE7BC" w14:textId="77777777" w:rsidR="000F323D" w:rsidRPr="000F323D" w:rsidRDefault="000F323D" w:rsidP="00DA6697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Наименование мероприятий </w:t>
            </w:r>
          </w:p>
          <w:p w14:paraId="0B79F7BC" w14:textId="77777777" w:rsidR="000F323D" w:rsidRPr="000F323D" w:rsidRDefault="000F323D" w:rsidP="00DA6697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и виды работ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  <w:hideMark/>
          </w:tcPr>
          <w:p w14:paraId="61219201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кап. </w:t>
            </w:r>
          </w:p>
          <w:p w14:paraId="5FEB1EBB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вложения,</w:t>
            </w:r>
          </w:p>
          <w:p w14:paraId="5A06DB20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тыс. руб. с НДС</w:t>
            </w:r>
          </w:p>
        </w:tc>
        <w:tc>
          <w:tcPr>
            <w:tcW w:w="1841" w:type="dxa"/>
            <w:vMerge w:val="restart"/>
            <w:shd w:val="clear" w:color="auto" w:fill="auto"/>
            <w:vAlign w:val="center"/>
            <w:hideMark/>
          </w:tcPr>
          <w:p w14:paraId="541149BE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Планируемый источник финансирования</w:t>
            </w:r>
          </w:p>
        </w:tc>
        <w:tc>
          <w:tcPr>
            <w:tcW w:w="1692" w:type="dxa"/>
            <w:vMerge w:val="restart"/>
          </w:tcPr>
          <w:p w14:paraId="3646E62D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Ожидаемый экономический эффект</w:t>
            </w:r>
          </w:p>
        </w:tc>
        <w:tc>
          <w:tcPr>
            <w:tcW w:w="862" w:type="dxa"/>
            <w:vMerge w:val="restart"/>
            <w:shd w:val="clear" w:color="auto" w:fill="auto"/>
            <w:textDirection w:val="btLr"/>
            <w:vAlign w:val="center"/>
            <w:hideMark/>
          </w:tcPr>
          <w:p w14:paraId="58F91241" w14:textId="77777777" w:rsidR="000F323D" w:rsidRPr="000F323D" w:rsidRDefault="000F323D" w:rsidP="00DA6697">
            <w:pPr>
              <w:ind w:left="74" w:right="113" w:firstLine="3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окупаемости,</w:t>
            </w:r>
          </w:p>
          <w:p w14:paraId="663E3382" w14:textId="77777777" w:rsidR="000F323D" w:rsidRPr="000F323D" w:rsidRDefault="000F323D" w:rsidP="00DA669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лет </w:t>
            </w:r>
          </w:p>
        </w:tc>
        <w:tc>
          <w:tcPr>
            <w:tcW w:w="3263" w:type="dxa"/>
            <w:gridSpan w:val="8"/>
            <w:shd w:val="clear" w:color="auto" w:fill="auto"/>
            <w:vAlign w:val="center"/>
            <w:hideMark/>
          </w:tcPr>
          <w:p w14:paraId="7B4AF1A4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реализации</w:t>
            </w:r>
          </w:p>
        </w:tc>
      </w:tr>
      <w:tr w:rsidR="000F323D" w:rsidRPr="000F323D" w14:paraId="7CD4DFD4" w14:textId="77777777" w:rsidTr="001A7916">
        <w:trPr>
          <w:trHeight w:val="941"/>
        </w:trPr>
        <w:tc>
          <w:tcPr>
            <w:tcW w:w="6107" w:type="dxa"/>
            <w:vMerge/>
            <w:vAlign w:val="center"/>
            <w:hideMark/>
          </w:tcPr>
          <w:p w14:paraId="7CFA03E1" w14:textId="77777777" w:rsidR="000F323D" w:rsidRPr="000F323D" w:rsidRDefault="000F323D" w:rsidP="00DA6697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Merge/>
            <w:shd w:val="clear" w:color="auto" w:fill="auto"/>
            <w:vAlign w:val="center"/>
            <w:hideMark/>
          </w:tcPr>
          <w:p w14:paraId="1E73CA13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841" w:type="dxa"/>
            <w:vMerge/>
            <w:vAlign w:val="center"/>
            <w:hideMark/>
          </w:tcPr>
          <w:p w14:paraId="5B1BEDC7" w14:textId="77777777" w:rsidR="000F323D" w:rsidRPr="000F323D" w:rsidRDefault="000F323D" w:rsidP="00DA6697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692" w:type="dxa"/>
            <w:vMerge/>
          </w:tcPr>
          <w:p w14:paraId="597DD1F2" w14:textId="77777777" w:rsidR="000F323D" w:rsidRPr="000F323D" w:rsidRDefault="000F323D" w:rsidP="00DA6697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62" w:type="dxa"/>
            <w:vMerge/>
            <w:vAlign w:val="center"/>
            <w:hideMark/>
          </w:tcPr>
          <w:p w14:paraId="4AEC04E9" w14:textId="77777777" w:rsidR="000F323D" w:rsidRPr="000F323D" w:rsidRDefault="000F323D" w:rsidP="00DA6697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01" w:type="dxa"/>
            <w:shd w:val="clear" w:color="auto" w:fill="auto"/>
            <w:textDirection w:val="btLr"/>
            <w:vAlign w:val="center"/>
          </w:tcPr>
          <w:p w14:paraId="5B8529DF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383" w:type="dxa"/>
            <w:shd w:val="clear" w:color="auto" w:fill="auto"/>
            <w:textDirection w:val="btLr"/>
            <w:vAlign w:val="center"/>
          </w:tcPr>
          <w:p w14:paraId="1EA437F1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468" w:type="dxa"/>
            <w:shd w:val="clear" w:color="auto" w:fill="auto"/>
            <w:textDirection w:val="btLr"/>
            <w:vAlign w:val="center"/>
          </w:tcPr>
          <w:p w14:paraId="1D02C98E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</w:tcPr>
          <w:p w14:paraId="0EFB1E7C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</w:tcPr>
          <w:p w14:paraId="52CD42FA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</w:tcPr>
          <w:p w14:paraId="278F590C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2025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</w:tcPr>
          <w:p w14:paraId="4157EE3C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2026</w:t>
            </w:r>
          </w:p>
        </w:tc>
        <w:tc>
          <w:tcPr>
            <w:tcW w:w="310" w:type="dxa"/>
            <w:shd w:val="clear" w:color="auto" w:fill="auto"/>
            <w:textDirection w:val="btLr"/>
            <w:vAlign w:val="center"/>
          </w:tcPr>
          <w:p w14:paraId="655B5B92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2027</w:t>
            </w:r>
          </w:p>
        </w:tc>
      </w:tr>
      <w:tr w:rsidR="000F323D" w:rsidRPr="00E41E36" w14:paraId="2C685D93" w14:textId="77777777" w:rsidTr="001A7916">
        <w:trPr>
          <w:trHeight w:val="267"/>
        </w:trPr>
        <w:tc>
          <w:tcPr>
            <w:tcW w:w="15183" w:type="dxa"/>
            <w:gridSpan w:val="13"/>
          </w:tcPr>
          <w:p w14:paraId="0D9BC885" w14:textId="77777777" w:rsidR="000F323D" w:rsidRPr="000F323D" w:rsidRDefault="000F323D" w:rsidP="000F323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Мероприятия по модернизации ТС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,</w:t>
            </w: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присоединенных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к</w:t>
            </w: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котельной №1</w:t>
            </w:r>
          </w:p>
        </w:tc>
      </w:tr>
      <w:tr w:rsidR="000F323D" w:rsidRPr="000F323D" w14:paraId="422CBFE0" w14:textId="77777777" w:rsidTr="001A7916">
        <w:trPr>
          <w:trHeight w:val="399"/>
        </w:trPr>
        <w:tc>
          <w:tcPr>
            <w:tcW w:w="6107" w:type="dxa"/>
            <w:shd w:val="clear" w:color="auto" w:fill="auto"/>
            <w:vAlign w:val="center"/>
          </w:tcPr>
          <w:p w14:paraId="3ADAA047" w14:textId="77777777" w:rsidR="000F323D" w:rsidRPr="000F323D" w:rsidRDefault="000F323D" w:rsidP="000F323D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1. Реконструкция тепловых сетей </w:t>
            </w: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проходящих по территории завода от котельной №1 в направлении ул. Луначарского - ул. Матвеева - ул. Ленина (изменение трассировки и способа прокладки, диаметра трубопровода с Ø 425 на Ø 325) протяженностью </w:t>
            </w: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600п.м.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0438F65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20 000,00</w:t>
            </w:r>
          </w:p>
        </w:tc>
        <w:tc>
          <w:tcPr>
            <w:tcW w:w="1841" w:type="dxa"/>
            <w:shd w:val="clear" w:color="auto" w:fill="auto"/>
            <w:vAlign w:val="center"/>
          </w:tcPr>
          <w:p w14:paraId="6AE0FA18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92" w:type="dxa"/>
            <w:vMerge w:val="restart"/>
          </w:tcPr>
          <w:p w14:paraId="53E753D8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2" w:type="dxa"/>
            <w:vMerge w:val="restart"/>
            <w:shd w:val="clear" w:color="auto" w:fill="auto"/>
            <w:vAlign w:val="center"/>
            <w:hideMark/>
          </w:tcPr>
          <w:p w14:paraId="6C885950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01" w:type="dxa"/>
            <w:shd w:val="clear" w:color="auto" w:fill="FFFFFF" w:themeFill="background1"/>
            <w:vAlign w:val="center"/>
            <w:hideMark/>
          </w:tcPr>
          <w:p w14:paraId="45D735B8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FFFFFF" w:themeFill="background1"/>
            <w:vAlign w:val="center"/>
            <w:hideMark/>
          </w:tcPr>
          <w:p w14:paraId="6C349DCC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FF0000"/>
            <w:vAlign w:val="center"/>
            <w:hideMark/>
          </w:tcPr>
          <w:p w14:paraId="39967FAA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5DAC6D9B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3AF5ACC6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7DF1FD1F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47887C42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0" w:type="dxa"/>
            <w:shd w:val="clear" w:color="auto" w:fill="auto"/>
            <w:vAlign w:val="center"/>
            <w:hideMark/>
          </w:tcPr>
          <w:p w14:paraId="5A13BC54" w14:textId="77777777" w:rsidR="000F323D" w:rsidRPr="000F323D" w:rsidRDefault="000F323D" w:rsidP="00DA6697">
            <w:pPr>
              <w:ind w:right="-25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0F323D" w:rsidRPr="000F323D" w14:paraId="6FACE0B4" w14:textId="77777777" w:rsidTr="001A7916">
        <w:trPr>
          <w:trHeight w:val="545"/>
        </w:trPr>
        <w:tc>
          <w:tcPr>
            <w:tcW w:w="6107" w:type="dxa"/>
            <w:shd w:val="clear" w:color="auto" w:fill="auto"/>
            <w:vAlign w:val="center"/>
            <w:hideMark/>
          </w:tcPr>
          <w:p w14:paraId="49C9DAA7" w14:textId="77777777" w:rsidR="000F323D" w:rsidRPr="000F323D" w:rsidRDefault="000F323D" w:rsidP="00DA6697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</w:pPr>
            <w:r w:rsidRPr="000F323D">
              <w:rPr>
                <w:rFonts w:ascii="Times New Roman" w:eastAsia="Andale Sans UI" w:hAnsi="Times New Roman" w:cs="Times New Roman"/>
                <w:b/>
                <w:kern w:val="2"/>
                <w:sz w:val="24"/>
                <w:szCs w:val="24"/>
                <w:lang w:val="ru-RU" w:eastAsia="zh-CN" w:bidi="fa-IR"/>
              </w:rPr>
              <w:t xml:space="preserve">2. Строительство тепловой сети </w:t>
            </w:r>
            <w:r w:rsidRPr="000F323D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>от завода через пр. Октябрьский до ул. Комсомольской, дом 3 (Ø159-Ø219 порядка 200 п.м.)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5FD6102F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10 000,00</w:t>
            </w:r>
          </w:p>
        </w:tc>
        <w:tc>
          <w:tcPr>
            <w:tcW w:w="1841" w:type="dxa"/>
            <w:shd w:val="clear" w:color="auto" w:fill="auto"/>
            <w:vAlign w:val="center"/>
            <w:hideMark/>
          </w:tcPr>
          <w:p w14:paraId="3237BAE9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рамках Концессионного соглашения </w:t>
            </w:r>
          </w:p>
        </w:tc>
        <w:tc>
          <w:tcPr>
            <w:tcW w:w="1692" w:type="dxa"/>
            <w:vMerge/>
            <w:textDirection w:val="btLr"/>
          </w:tcPr>
          <w:p w14:paraId="1F0A3C56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2" w:type="dxa"/>
            <w:vMerge/>
            <w:shd w:val="clear" w:color="auto" w:fill="auto"/>
            <w:textDirection w:val="btLr"/>
            <w:vAlign w:val="center"/>
            <w:hideMark/>
          </w:tcPr>
          <w:p w14:paraId="66B971DA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01" w:type="dxa"/>
            <w:shd w:val="clear" w:color="auto" w:fill="FFFFFF" w:themeFill="background1"/>
            <w:vAlign w:val="center"/>
            <w:hideMark/>
          </w:tcPr>
          <w:p w14:paraId="7351A464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FFFFFF" w:themeFill="background1"/>
            <w:vAlign w:val="center"/>
            <w:hideMark/>
          </w:tcPr>
          <w:p w14:paraId="1E1C7542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FFFFFF" w:themeFill="background1"/>
            <w:vAlign w:val="center"/>
            <w:hideMark/>
          </w:tcPr>
          <w:p w14:paraId="44CB323A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4252BF53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7B82AE56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FF0000"/>
            <w:vAlign w:val="center"/>
            <w:hideMark/>
          </w:tcPr>
          <w:p w14:paraId="5F671B9E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119B5857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0" w:type="dxa"/>
            <w:shd w:val="clear" w:color="auto" w:fill="auto"/>
            <w:vAlign w:val="center"/>
            <w:hideMark/>
          </w:tcPr>
          <w:p w14:paraId="0F98B037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0F323D" w:rsidRPr="00E41E36" w14:paraId="5F4596B1" w14:textId="77777777" w:rsidTr="001A7916">
        <w:trPr>
          <w:trHeight w:val="545"/>
        </w:trPr>
        <w:tc>
          <w:tcPr>
            <w:tcW w:w="6107" w:type="dxa"/>
            <w:shd w:val="clear" w:color="auto" w:fill="auto"/>
            <w:vAlign w:val="center"/>
          </w:tcPr>
          <w:p w14:paraId="56355878" w14:textId="77777777" w:rsidR="000F323D" w:rsidRPr="000F323D" w:rsidRDefault="000F323D" w:rsidP="00DA6697">
            <w:pP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F323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3. Перевод на ЛИИТ и индивидуальное отопление </w:t>
            </w:r>
          </w:p>
          <w:p w14:paraId="578FCFD4" w14:textId="77777777" w:rsidR="000F323D" w:rsidRPr="000F323D" w:rsidRDefault="000F323D" w:rsidP="00DA6697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F323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1.Здание Филиала УРФУ им Б.Н. Ельцина</w:t>
            </w:r>
            <w:r w:rsidRPr="000F323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14:paraId="4324E8DC" w14:textId="77777777" w:rsidR="000F323D" w:rsidRPr="000F323D" w:rsidRDefault="000F323D" w:rsidP="00DA6697">
            <w:pPr>
              <w:rPr>
                <w:rFonts w:ascii="Times New Roman" w:eastAsia="Andale Sans UI" w:hAnsi="Times New Roman" w:cs="Times New Roman"/>
                <w:b/>
                <w:kern w:val="2"/>
                <w:sz w:val="24"/>
                <w:szCs w:val="24"/>
                <w:lang w:val="ru-RU" w:eastAsia="zh-CN" w:bidi="fa-IR"/>
              </w:rPr>
            </w:pPr>
            <w:r w:rsidRPr="000F323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2.Потребители, расположенные по ул. Советская, ул. Луначарского, ул. Матвеева, ул. Плотникова.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A060886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1841" w:type="dxa"/>
            <w:shd w:val="clear" w:color="auto" w:fill="auto"/>
            <w:vAlign w:val="center"/>
          </w:tcPr>
          <w:p w14:paraId="5481FD41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692" w:type="dxa"/>
            <w:textDirection w:val="btLr"/>
          </w:tcPr>
          <w:p w14:paraId="19DD9B21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862" w:type="dxa"/>
            <w:shd w:val="clear" w:color="auto" w:fill="auto"/>
            <w:textDirection w:val="btLr"/>
            <w:vAlign w:val="center"/>
          </w:tcPr>
          <w:p w14:paraId="659505C5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01" w:type="dxa"/>
            <w:shd w:val="clear" w:color="auto" w:fill="FFFFFF" w:themeFill="background1"/>
            <w:vAlign w:val="center"/>
          </w:tcPr>
          <w:p w14:paraId="210B4D08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FFFFFF" w:themeFill="background1"/>
            <w:vAlign w:val="center"/>
          </w:tcPr>
          <w:p w14:paraId="4996E60D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FF0000"/>
            <w:vAlign w:val="center"/>
          </w:tcPr>
          <w:p w14:paraId="3D0458C4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0000"/>
            <w:vAlign w:val="center"/>
          </w:tcPr>
          <w:p w14:paraId="6ACE1B16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</w:tcPr>
          <w:p w14:paraId="7FF20A8F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</w:tcPr>
          <w:p w14:paraId="038BFBA0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2C40DD5A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310" w:type="dxa"/>
            <w:shd w:val="clear" w:color="auto" w:fill="auto"/>
            <w:vAlign w:val="center"/>
          </w:tcPr>
          <w:p w14:paraId="4F789053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0F323D" w:rsidRPr="000F323D" w14:paraId="3DA18A99" w14:textId="77777777" w:rsidTr="001A7916">
        <w:trPr>
          <w:trHeight w:val="199"/>
        </w:trPr>
        <w:tc>
          <w:tcPr>
            <w:tcW w:w="6107" w:type="dxa"/>
            <w:shd w:val="clear" w:color="auto" w:fill="auto"/>
            <w:vAlign w:val="center"/>
            <w:hideMark/>
          </w:tcPr>
          <w:p w14:paraId="0BB2FCA4" w14:textId="77777777" w:rsidR="000F323D" w:rsidRPr="000F323D" w:rsidRDefault="000F323D" w:rsidP="00DA669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C92C81D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30 000,00</w:t>
            </w:r>
          </w:p>
        </w:tc>
        <w:tc>
          <w:tcPr>
            <w:tcW w:w="1841" w:type="dxa"/>
            <w:shd w:val="clear" w:color="auto" w:fill="auto"/>
            <w:vAlign w:val="center"/>
            <w:hideMark/>
          </w:tcPr>
          <w:p w14:paraId="5613E4A3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92" w:type="dxa"/>
          </w:tcPr>
          <w:p w14:paraId="543734D4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2" w:type="dxa"/>
            <w:shd w:val="clear" w:color="auto" w:fill="auto"/>
            <w:vAlign w:val="center"/>
            <w:hideMark/>
          </w:tcPr>
          <w:p w14:paraId="64F28D45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1" w:type="dxa"/>
            <w:shd w:val="clear" w:color="auto" w:fill="auto"/>
            <w:vAlign w:val="center"/>
            <w:hideMark/>
          </w:tcPr>
          <w:p w14:paraId="48226B41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6B79789F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2E156E10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072C30DC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455B219E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54257EFE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3D85B2E3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0" w:type="dxa"/>
            <w:shd w:val="clear" w:color="auto" w:fill="auto"/>
            <w:vAlign w:val="center"/>
            <w:hideMark/>
          </w:tcPr>
          <w:p w14:paraId="4D2C756C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0F323D" w:rsidRPr="00E41E36" w14:paraId="63B3E206" w14:textId="77777777" w:rsidTr="001A7916">
        <w:trPr>
          <w:trHeight w:val="218"/>
        </w:trPr>
        <w:tc>
          <w:tcPr>
            <w:tcW w:w="15183" w:type="dxa"/>
            <w:gridSpan w:val="13"/>
          </w:tcPr>
          <w:p w14:paraId="794EEBAA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Мероприятия по модернизации ТС, присоединенных к котельной №2</w:t>
            </w:r>
          </w:p>
        </w:tc>
      </w:tr>
      <w:tr w:rsidR="000F323D" w:rsidRPr="000F323D" w14:paraId="559CC283" w14:textId="77777777" w:rsidTr="001A7916">
        <w:trPr>
          <w:trHeight w:val="409"/>
        </w:trPr>
        <w:tc>
          <w:tcPr>
            <w:tcW w:w="6107" w:type="dxa"/>
            <w:shd w:val="clear" w:color="auto" w:fill="auto"/>
            <w:vAlign w:val="center"/>
            <w:hideMark/>
          </w:tcPr>
          <w:p w14:paraId="06F2F765" w14:textId="77777777" w:rsidR="000F323D" w:rsidRPr="000F323D" w:rsidRDefault="000F323D" w:rsidP="00DA669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1. </w:t>
            </w:r>
            <w:r w:rsidRPr="000F323D">
              <w:rPr>
                <w:rFonts w:ascii="Times New Roman" w:eastAsia="Andale Sans UI" w:hAnsi="Times New Roman" w:cs="Times New Roman"/>
                <w:b/>
                <w:kern w:val="2"/>
                <w:sz w:val="24"/>
                <w:szCs w:val="24"/>
                <w:lang w:val="ru-RU" w:eastAsia="zh-CN" w:bidi="fa-IR"/>
              </w:rPr>
              <w:t>Реконструкция тепловых сетей</w:t>
            </w:r>
            <w:r w:rsidRPr="000F323D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 xml:space="preserve"> от котельной по ул. Мартьянова до д/с № 16 (с изменением способа прокладки и диаметра трубопровода)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320990CB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8 000,00</w:t>
            </w:r>
          </w:p>
        </w:tc>
        <w:tc>
          <w:tcPr>
            <w:tcW w:w="1841" w:type="dxa"/>
            <w:shd w:val="clear" w:color="auto" w:fill="auto"/>
            <w:vAlign w:val="center"/>
            <w:hideMark/>
          </w:tcPr>
          <w:p w14:paraId="340490F1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92" w:type="dxa"/>
          </w:tcPr>
          <w:p w14:paraId="2E39352F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2" w:type="dxa"/>
            <w:shd w:val="clear" w:color="auto" w:fill="auto"/>
            <w:vAlign w:val="center"/>
            <w:hideMark/>
          </w:tcPr>
          <w:p w14:paraId="63BA186D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01" w:type="dxa"/>
            <w:shd w:val="clear" w:color="auto" w:fill="FFFFFF" w:themeFill="background1"/>
            <w:vAlign w:val="center"/>
            <w:hideMark/>
          </w:tcPr>
          <w:p w14:paraId="7547EAF5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FF0000"/>
            <w:vAlign w:val="center"/>
            <w:hideMark/>
          </w:tcPr>
          <w:p w14:paraId="630D9F47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FF0000"/>
            <w:vAlign w:val="center"/>
            <w:hideMark/>
          </w:tcPr>
          <w:p w14:paraId="1CA464C0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69B9DA30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19F4455F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4B16107F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2883C0D0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0" w:type="dxa"/>
            <w:shd w:val="clear" w:color="auto" w:fill="auto"/>
            <w:vAlign w:val="center"/>
            <w:hideMark/>
          </w:tcPr>
          <w:p w14:paraId="6188BBE2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F323D" w:rsidRPr="000F323D" w14:paraId="3769BE01" w14:textId="77777777" w:rsidTr="001A7916">
        <w:trPr>
          <w:trHeight w:val="263"/>
        </w:trPr>
        <w:tc>
          <w:tcPr>
            <w:tcW w:w="6107" w:type="dxa"/>
            <w:shd w:val="clear" w:color="auto" w:fill="auto"/>
            <w:vAlign w:val="center"/>
          </w:tcPr>
          <w:p w14:paraId="79DF0DA1" w14:textId="77777777" w:rsidR="000F323D" w:rsidRPr="000F323D" w:rsidRDefault="000F323D" w:rsidP="00DA6697">
            <w:pPr>
              <w:ind w:firstLine="74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7D1AC4DB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1" w:type="dxa"/>
            <w:shd w:val="clear" w:color="auto" w:fill="auto"/>
            <w:vAlign w:val="center"/>
          </w:tcPr>
          <w:p w14:paraId="06FF1101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92" w:type="dxa"/>
            <w:textDirection w:val="btLr"/>
          </w:tcPr>
          <w:p w14:paraId="023C0831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2" w:type="dxa"/>
            <w:shd w:val="clear" w:color="auto" w:fill="auto"/>
            <w:vAlign w:val="center"/>
          </w:tcPr>
          <w:p w14:paraId="5412F573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01" w:type="dxa"/>
            <w:shd w:val="clear" w:color="auto" w:fill="auto"/>
            <w:vAlign w:val="center"/>
          </w:tcPr>
          <w:p w14:paraId="765F18B7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</w:tcPr>
          <w:p w14:paraId="39441074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</w:tcPr>
          <w:p w14:paraId="0338023E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16BABEAC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15317E2B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14:paraId="26C1EC26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788D2DF1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0" w:type="dxa"/>
            <w:shd w:val="clear" w:color="auto" w:fill="auto"/>
            <w:vAlign w:val="center"/>
          </w:tcPr>
          <w:p w14:paraId="5B2862F8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F323D" w:rsidRPr="00E41E36" w14:paraId="2F6509BB" w14:textId="77777777" w:rsidTr="001A7916">
        <w:trPr>
          <w:trHeight w:val="263"/>
        </w:trPr>
        <w:tc>
          <w:tcPr>
            <w:tcW w:w="15183" w:type="dxa"/>
            <w:gridSpan w:val="13"/>
            <w:shd w:val="clear" w:color="auto" w:fill="auto"/>
            <w:vAlign w:val="center"/>
          </w:tcPr>
          <w:p w14:paraId="6EAAF424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Мероприятия по модернизации ТС, присоединенных котельной №4 </w:t>
            </w:r>
          </w:p>
        </w:tc>
      </w:tr>
      <w:tr w:rsidR="000F323D" w:rsidRPr="000F323D" w14:paraId="4BB7E01D" w14:textId="77777777" w:rsidTr="001A7916">
        <w:trPr>
          <w:trHeight w:val="263"/>
        </w:trPr>
        <w:tc>
          <w:tcPr>
            <w:tcW w:w="6107" w:type="dxa"/>
            <w:shd w:val="clear" w:color="auto" w:fill="auto"/>
            <w:vAlign w:val="center"/>
          </w:tcPr>
          <w:p w14:paraId="52332020" w14:textId="77777777" w:rsidR="000F323D" w:rsidRPr="000F323D" w:rsidRDefault="000F323D" w:rsidP="00DA6697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</w:pPr>
            <w:r w:rsidRPr="000F323D">
              <w:rPr>
                <w:rFonts w:ascii="Times New Roman" w:eastAsia="Andale Sans UI" w:hAnsi="Times New Roman" w:cs="Times New Roman"/>
                <w:b/>
                <w:kern w:val="2"/>
                <w:sz w:val="24"/>
                <w:szCs w:val="24"/>
                <w:lang w:val="ru-RU" w:eastAsia="zh-CN" w:bidi="fa-IR"/>
              </w:rPr>
              <w:t xml:space="preserve">1.Реконструкция тепловой сети </w:t>
            </w:r>
            <w:r w:rsidRPr="000F323D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>(изменение способа прокладки) от жилого дома по ул. Чапаева, 32 до жилого дома ул. Космонавтов, 64 (450 п.м в двухтрубном исчисление Ø 219)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E6459A0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12 000,00</w:t>
            </w:r>
          </w:p>
        </w:tc>
        <w:tc>
          <w:tcPr>
            <w:tcW w:w="1841" w:type="dxa"/>
            <w:shd w:val="clear" w:color="auto" w:fill="auto"/>
            <w:vAlign w:val="center"/>
          </w:tcPr>
          <w:p w14:paraId="3ACEF51D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92" w:type="dxa"/>
            <w:textDirection w:val="btLr"/>
          </w:tcPr>
          <w:p w14:paraId="309E36E6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2" w:type="dxa"/>
            <w:shd w:val="clear" w:color="auto" w:fill="auto"/>
            <w:vAlign w:val="center"/>
          </w:tcPr>
          <w:p w14:paraId="40ACD578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01" w:type="dxa"/>
            <w:shd w:val="clear" w:color="auto" w:fill="auto"/>
            <w:vAlign w:val="center"/>
          </w:tcPr>
          <w:p w14:paraId="4186341C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FF0000"/>
            <w:vAlign w:val="center"/>
          </w:tcPr>
          <w:p w14:paraId="5489F601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FF0000"/>
            <w:vAlign w:val="center"/>
          </w:tcPr>
          <w:p w14:paraId="4BAF6A6A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</w:tcPr>
          <w:p w14:paraId="23924D7C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3EB353E1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14:paraId="00A5C3AC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7250444B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0" w:type="dxa"/>
            <w:shd w:val="clear" w:color="auto" w:fill="auto"/>
            <w:vAlign w:val="center"/>
          </w:tcPr>
          <w:p w14:paraId="0C58F4E6" w14:textId="77777777" w:rsidR="000F323D" w:rsidRPr="000F323D" w:rsidRDefault="000F323D" w:rsidP="00DA669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F323D" w:rsidRPr="000F323D" w14:paraId="1172A5D1" w14:textId="77777777" w:rsidTr="001A7916">
        <w:trPr>
          <w:cantSplit/>
          <w:trHeight w:val="1539"/>
        </w:trPr>
        <w:tc>
          <w:tcPr>
            <w:tcW w:w="6107" w:type="dxa"/>
            <w:shd w:val="clear" w:color="auto" w:fill="auto"/>
            <w:vAlign w:val="center"/>
          </w:tcPr>
          <w:p w14:paraId="681D9A17" w14:textId="77777777" w:rsidR="000F323D" w:rsidRPr="000F323D" w:rsidRDefault="000F323D" w:rsidP="00DA6697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lastRenderedPageBreak/>
              <w:t xml:space="preserve">Наименование мероприятий </w:t>
            </w:r>
          </w:p>
          <w:p w14:paraId="52AD513A" w14:textId="77777777" w:rsidR="000F323D" w:rsidRPr="000F323D" w:rsidRDefault="000F323D" w:rsidP="00DA6697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и виды работ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E11F4FC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кап. </w:t>
            </w:r>
          </w:p>
          <w:p w14:paraId="71F05C5B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вложения,</w:t>
            </w:r>
          </w:p>
          <w:p w14:paraId="2D141615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тыс. руб.</w:t>
            </w:r>
          </w:p>
        </w:tc>
        <w:tc>
          <w:tcPr>
            <w:tcW w:w="1841" w:type="dxa"/>
            <w:shd w:val="clear" w:color="auto" w:fill="auto"/>
            <w:vAlign w:val="center"/>
          </w:tcPr>
          <w:p w14:paraId="769FE364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Планируемый источник финансирования</w:t>
            </w:r>
          </w:p>
        </w:tc>
        <w:tc>
          <w:tcPr>
            <w:tcW w:w="1692" w:type="dxa"/>
          </w:tcPr>
          <w:p w14:paraId="6EE36345" w14:textId="77777777" w:rsidR="000F323D" w:rsidRPr="000F323D" w:rsidRDefault="000F323D" w:rsidP="00DA66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Ожидаемый экономический эффект</w:t>
            </w:r>
          </w:p>
        </w:tc>
        <w:tc>
          <w:tcPr>
            <w:tcW w:w="862" w:type="dxa"/>
            <w:shd w:val="clear" w:color="auto" w:fill="auto"/>
            <w:textDirection w:val="btLr"/>
            <w:vAlign w:val="center"/>
          </w:tcPr>
          <w:p w14:paraId="2464364B" w14:textId="77777777" w:rsidR="000F323D" w:rsidRPr="000F323D" w:rsidRDefault="000F323D" w:rsidP="00DA6697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окупаемости, лет</w:t>
            </w:r>
          </w:p>
        </w:tc>
        <w:tc>
          <w:tcPr>
            <w:tcW w:w="401" w:type="dxa"/>
            <w:shd w:val="clear" w:color="auto" w:fill="auto"/>
            <w:textDirection w:val="btLr"/>
            <w:vAlign w:val="center"/>
          </w:tcPr>
          <w:p w14:paraId="3383A833" w14:textId="77777777" w:rsidR="000F323D" w:rsidRPr="000F323D" w:rsidRDefault="000F323D" w:rsidP="00DA6697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383" w:type="dxa"/>
            <w:shd w:val="clear" w:color="auto" w:fill="auto"/>
            <w:textDirection w:val="btLr"/>
            <w:vAlign w:val="center"/>
          </w:tcPr>
          <w:p w14:paraId="5CD874E8" w14:textId="77777777" w:rsidR="000F323D" w:rsidRPr="000F323D" w:rsidRDefault="000F323D" w:rsidP="00DA6697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468" w:type="dxa"/>
            <w:shd w:val="clear" w:color="auto" w:fill="auto"/>
            <w:textDirection w:val="btLr"/>
            <w:vAlign w:val="center"/>
          </w:tcPr>
          <w:p w14:paraId="7709D3F3" w14:textId="77777777" w:rsidR="000F323D" w:rsidRPr="000F323D" w:rsidRDefault="000F323D" w:rsidP="00DA6697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</w:tcPr>
          <w:p w14:paraId="4F151227" w14:textId="77777777" w:rsidR="000F323D" w:rsidRPr="000F323D" w:rsidRDefault="000F323D" w:rsidP="00DA6697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</w:tcPr>
          <w:p w14:paraId="76664C30" w14:textId="77777777" w:rsidR="000F323D" w:rsidRPr="000F323D" w:rsidRDefault="000F323D" w:rsidP="00DA6697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</w:tcPr>
          <w:p w14:paraId="4D85CE77" w14:textId="77777777" w:rsidR="000F323D" w:rsidRPr="000F323D" w:rsidRDefault="000F323D" w:rsidP="00DA6697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2025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</w:tcPr>
          <w:p w14:paraId="214E7CFB" w14:textId="77777777" w:rsidR="000F323D" w:rsidRPr="000F323D" w:rsidRDefault="000F323D" w:rsidP="00DA6697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2026</w:t>
            </w:r>
          </w:p>
        </w:tc>
        <w:tc>
          <w:tcPr>
            <w:tcW w:w="310" w:type="dxa"/>
            <w:shd w:val="clear" w:color="auto" w:fill="auto"/>
            <w:textDirection w:val="btLr"/>
            <w:vAlign w:val="center"/>
          </w:tcPr>
          <w:p w14:paraId="5B1D632D" w14:textId="77777777" w:rsidR="000F323D" w:rsidRPr="000F323D" w:rsidRDefault="000F323D" w:rsidP="00DA6697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2027</w:t>
            </w:r>
          </w:p>
        </w:tc>
      </w:tr>
      <w:tr w:rsidR="000F323D" w:rsidRPr="000F323D" w14:paraId="288B3FD8" w14:textId="77777777" w:rsidTr="001A7916">
        <w:trPr>
          <w:cantSplit/>
          <w:trHeight w:val="843"/>
        </w:trPr>
        <w:tc>
          <w:tcPr>
            <w:tcW w:w="6107" w:type="dxa"/>
            <w:shd w:val="clear" w:color="auto" w:fill="auto"/>
            <w:vAlign w:val="center"/>
          </w:tcPr>
          <w:p w14:paraId="76500F0D" w14:textId="77777777" w:rsidR="000F323D" w:rsidRPr="000F323D" w:rsidRDefault="000F323D" w:rsidP="000F323D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</w:pPr>
            <w:r w:rsidRPr="000F323D">
              <w:rPr>
                <w:rFonts w:ascii="Times New Roman" w:eastAsia="Andale Sans UI" w:hAnsi="Times New Roman" w:cs="Times New Roman"/>
                <w:b/>
                <w:kern w:val="2"/>
                <w:sz w:val="24"/>
                <w:szCs w:val="24"/>
                <w:lang w:val="ru-RU" w:eastAsia="zh-CN" w:bidi="fa-IR"/>
              </w:rPr>
              <w:t>2.Реконструкция тепловых сетей Ду 500</w:t>
            </w:r>
            <w:r w:rsidRPr="000F323D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 xml:space="preserve"> в двух-трубном исчислении по ул. Матвеева – ул. Малышева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85E548A" w14:textId="77777777" w:rsidR="000F323D" w:rsidRPr="000F323D" w:rsidRDefault="000F323D" w:rsidP="000F323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120 000,0</w:t>
            </w:r>
          </w:p>
        </w:tc>
        <w:tc>
          <w:tcPr>
            <w:tcW w:w="1841" w:type="dxa"/>
            <w:shd w:val="clear" w:color="auto" w:fill="auto"/>
            <w:vAlign w:val="center"/>
          </w:tcPr>
          <w:p w14:paraId="55DE24D9" w14:textId="77777777" w:rsidR="000F323D" w:rsidRPr="000F323D" w:rsidRDefault="000F323D" w:rsidP="000F323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92" w:type="dxa"/>
            <w:textDirection w:val="btLr"/>
          </w:tcPr>
          <w:p w14:paraId="46387644" w14:textId="77777777" w:rsidR="000F323D" w:rsidRPr="000F323D" w:rsidRDefault="000F323D" w:rsidP="000F323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2" w:type="dxa"/>
            <w:shd w:val="clear" w:color="auto" w:fill="auto"/>
            <w:vAlign w:val="center"/>
          </w:tcPr>
          <w:p w14:paraId="7F1DFBF2" w14:textId="77777777" w:rsidR="000F323D" w:rsidRPr="000F323D" w:rsidRDefault="000F323D" w:rsidP="000F323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01" w:type="dxa"/>
            <w:shd w:val="clear" w:color="auto" w:fill="auto"/>
            <w:vAlign w:val="center"/>
          </w:tcPr>
          <w:p w14:paraId="3C576CAC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</w:tcPr>
          <w:p w14:paraId="00F0E2C5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FF0000"/>
            <w:vAlign w:val="center"/>
          </w:tcPr>
          <w:p w14:paraId="343862B4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</w:tcPr>
          <w:p w14:paraId="722F63A3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</w:tcPr>
          <w:p w14:paraId="1F0E5E2A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textDirection w:val="btLr"/>
            <w:vAlign w:val="center"/>
          </w:tcPr>
          <w:p w14:paraId="053F2962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textDirection w:val="btLr"/>
            <w:vAlign w:val="center"/>
          </w:tcPr>
          <w:p w14:paraId="632349F3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10" w:type="dxa"/>
            <w:shd w:val="clear" w:color="auto" w:fill="auto"/>
            <w:textDirection w:val="btLr"/>
            <w:vAlign w:val="center"/>
          </w:tcPr>
          <w:p w14:paraId="5BD8D5B4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0F323D" w:rsidRPr="000F323D" w14:paraId="492B5829" w14:textId="77777777" w:rsidTr="001A7916">
        <w:trPr>
          <w:cantSplit/>
          <w:trHeight w:val="394"/>
        </w:trPr>
        <w:tc>
          <w:tcPr>
            <w:tcW w:w="6107" w:type="dxa"/>
            <w:shd w:val="clear" w:color="auto" w:fill="auto"/>
            <w:vAlign w:val="center"/>
          </w:tcPr>
          <w:p w14:paraId="011D1910" w14:textId="77777777" w:rsidR="000F323D" w:rsidRPr="000F323D" w:rsidRDefault="000F323D" w:rsidP="000F323D">
            <w:pPr>
              <w:ind w:right="-108"/>
              <w:rPr>
                <w:rFonts w:ascii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0F323D">
              <w:rPr>
                <w:rFonts w:ascii="Times New Roman" w:hAnsi="Times New Roman" w:cs="Times New Roman"/>
                <w:b/>
                <w:sz w:val="24"/>
                <w:szCs w:val="24"/>
                <w:lang w:val="ru-RU" w:eastAsia="ru-RU"/>
              </w:rPr>
              <w:t>3. Перевод на ЛИИТ и придомовые котлы потребителей</w:t>
            </w:r>
          </w:p>
          <w:p w14:paraId="54573B40" w14:textId="77777777" w:rsidR="000F323D" w:rsidRPr="000F323D" w:rsidRDefault="000F323D" w:rsidP="000F323D">
            <w:pPr>
              <w:pStyle w:val="a8"/>
              <w:ind w:left="0"/>
              <w:contextualSpacing w:val="0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0F323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1. Потребители по ул. Серова, ул. Чкалова;</w:t>
            </w:r>
          </w:p>
          <w:p w14:paraId="3188E82F" w14:textId="77777777" w:rsidR="000F323D" w:rsidRPr="000F323D" w:rsidRDefault="000F323D" w:rsidP="000F323D">
            <w:pPr>
              <w:pStyle w:val="a8"/>
              <w:ind w:left="0"/>
              <w:contextualSpacing w:val="0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0F323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2. Многоквартирные жилые дома по ул. Космонавтов;</w:t>
            </w:r>
          </w:p>
          <w:p w14:paraId="6C402186" w14:textId="77777777" w:rsidR="000F323D" w:rsidRPr="000F323D" w:rsidRDefault="000F323D" w:rsidP="000F323D">
            <w:pPr>
              <w:pStyle w:val="a8"/>
              <w:ind w:left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F323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3. Частный сектор по ул. Попова и малоэтажные многоквартирные дома по ул. </w:t>
            </w:r>
            <w:r w:rsidRPr="000F323D">
              <w:rPr>
                <w:rFonts w:ascii="Times New Roman" w:hAnsi="Times New Roman" w:cs="Times New Roman"/>
                <w:i/>
                <w:sz w:val="24"/>
                <w:szCs w:val="24"/>
              </w:rPr>
              <w:t>Железнодорожная.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352F256" w14:textId="77777777" w:rsidR="000F323D" w:rsidRPr="000F323D" w:rsidRDefault="000F323D" w:rsidP="000F323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841" w:type="dxa"/>
            <w:shd w:val="clear" w:color="auto" w:fill="auto"/>
            <w:vAlign w:val="center"/>
          </w:tcPr>
          <w:p w14:paraId="5027B35E" w14:textId="77777777" w:rsidR="000F323D" w:rsidRPr="006D6458" w:rsidRDefault="006D6458" w:rsidP="000F323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Местный бюджет или …….</w:t>
            </w:r>
          </w:p>
        </w:tc>
        <w:tc>
          <w:tcPr>
            <w:tcW w:w="1692" w:type="dxa"/>
          </w:tcPr>
          <w:p w14:paraId="1E190D2B" w14:textId="77777777" w:rsidR="000F323D" w:rsidRPr="000F323D" w:rsidRDefault="000F323D" w:rsidP="000F323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62" w:type="dxa"/>
            <w:shd w:val="clear" w:color="auto" w:fill="auto"/>
            <w:textDirection w:val="btLr"/>
            <w:vAlign w:val="center"/>
          </w:tcPr>
          <w:p w14:paraId="421AF34D" w14:textId="77777777" w:rsidR="000F323D" w:rsidRPr="000F323D" w:rsidRDefault="000F323D" w:rsidP="000F323D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01" w:type="dxa"/>
            <w:shd w:val="clear" w:color="auto" w:fill="auto"/>
            <w:textDirection w:val="btLr"/>
            <w:vAlign w:val="center"/>
          </w:tcPr>
          <w:p w14:paraId="1EF4B228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textDirection w:val="btLr"/>
            <w:vAlign w:val="center"/>
          </w:tcPr>
          <w:p w14:paraId="2C637290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FF0000"/>
            <w:textDirection w:val="btLr"/>
            <w:vAlign w:val="center"/>
          </w:tcPr>
          <w:p w14:paraId="7E2EC378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textDirection w:val="btLr"/>
            <w:vAlign w:val="center"/>
          </w:tcPr>
          <w:p w14:paraId="630DC588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textDirection w:val="btLr"/>
            <w:vAlign w:val="center"/>
          </w:tcPr>
          <w:p w14:paraId="225FE4D3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textDirection w:val="btLr"/>
            <w:vAlign w:val="center"/>
          </w:tcPr>
          <w:p w14:paraId="53DA3424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textDirection w:val="btLr"/>
            <w:vAlign w:val="center"/>
          </w:tcPr>
          <w:p w14:paraId="750F1979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10" w:type="dxa"/>
            <w:shd w:val="clear" w:color="auto" w:fill="auto"/>
            <w:textDirection w:val="btLr"/>
            <w:vAlign w:val="center"/>
          </w:tcPr>
          <w:p w14:paraId="5F513356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0F323D" w:rsidRPr="000F323D" w14:paraId="60725D0F" w14:textId="77777777" w:rsidTr="001A7916">
        <w:trPr>
          <w:trHeight w:val="274"/>
        </w:trPr>
        <w:tc>
          <w:tcPr>
            <w:tcW w:w="15183" w:type="dxa"/>
            <w:gridSpan w:val="13"/>
            <w:shd w:val="clear" w:color="auto" w:fill="auto"/>
          </w:tcPr>
          <w:p w14:paraId="1EE208A5" w14:textId="77777777" w:rsidR="000F323D" w:rsidRPr="000F323D" w:rsidRDefault="000F323D" w:rsidP="000F323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Мероприятия по модернизации котельной №6 </w:t>
            </w:r>
          </w:p>
        </w:tc>
      </w:tr>
      <w:tr w:rsidR="000F323D" w:rsidRPr="000F323D" w14:paraId="3DE4C6DF" w14:textId="77777777" w:rsidTr="001A7916">
        <w:trPr>
          <w:trHeight w:val="957"/>
        </w:trPr>
        <w:tc>
          <w:tcPr>
            <w:tcW w:w="6107" w:type="dxa"/>
            <w:shd w:val="clear" w:color="auto" w:fill="auto"/>
            <w:vAlign w:val="center"/>
          </w:tcPr>
          <w:p w14:paraId="1E68EE5B" w14:textId="77777777" w:rsidR="000F323D" w:rsidRPr="000F323D" w:rsidRDefault="000F323D" w:rsidP="000F323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F323D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>1.</w:t>
            </w:r>
            <w:r w:rsidRPr="000F323D">
              <w:rPr>
                <w:rFonts w:ascii="Times New Roman" w:eastAsia="Andale Sans UI" w:hAnsi="Times New Roman" w:cs="Times New Roman"/>
                <w:b/>
                <w:kern w:val="2"/>
                <w:sz w:val="24"/>
                <w:szCs w:val="24"/>
                <w:lang w:val="ru-RU" w:eastAsia="zh-CN" w:bidi="fa-IR"/>
              </w:rPr>
              <w:t>Реконструкция котельной с увеличением мощности до 3 МВт</w:t>
            </w:r>
            <w:r w:rsidRPr="000F323D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>, с учетом подключения  отопительной нагрузки контура ЦРБ с последующим резервированием системы отопления от котельной № 4 (Романовская)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A8CCDBC" w14:textId="77777777" w:rsidR="000F323D" w:rsidRPr="000F323D" w:rsidRDefault="000F323D" w:rsidP="000F32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15 000,00</w:t>
            </w:r>
          </w:p>
        </w:tc>
        <w:tc>
          <w:tcPr>
            <w:tcW w:w="1841" w:type="dxa"/>
            <w:shd w:val="clear" w:color="auto" w:fill="auto"/>
            <w:vAlign w:val="center"/>
          </w:tcPr>
          <w:p w14:paraId="46BD735F" w14:textId="77777777" w:rsidR="000F323D" w:rsidRPr="000F323D" w:rsidRDefault="000F323D" w:rsidP="000F323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2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692" w:type="dxa"/>
          </w:tcPr>
          <w:p w14:paraId="6CFFE7B0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2" w:type="dxa"/>
            <w:shd w:val="clear" w:color="auto" w:fill="auto"/>
            <w:vAlign w:val="center"/>
          </w:tcPr>
          <w:p w14:paraId="30684585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01" w:type="dxa"/>
            <w:shd w:val="clear" w:color="auto" w:fill="auto"/>
            <w:vAlign w:val="center"/>
          </w:tcPr>
          <w:p w14:paraId="2B3FDF73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C00000"/>
            <w:vAlign w:val="center"/>
          </w:tcPr>
          <w:p w14:paraId="4C6C1A57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FF0000"/>
            <w:textDirection w:val="btLr"/>
            <w:vAlign w:val="center"/>
          </w:tcPr>
          <w:p w14:paraId="6A3B5418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textDirection w:val="btLr"/>
            <w:vAlign w:val="center"/>
          </w:tcPr>
          <w:p w14:paraId="01160A6B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textDirection w:val="btLr"/>
            <w:vAlign w:val="center"/>
          </w:tcPr>
          <w:p w14:paraId="459A5B5A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textDirection w:val="btLr"/>
            <w:vAlign w:val="center"/>
          </w:tcPr>
          <w:p w14:paraId="4DAF532D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textDirection w:val="btLr"/>
            <w:vAlign w:val="center"/>
          </w:tcPr>
          <w:p w14:paraId="5A16D597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10" w:type="dxa"/>
            <w:shd w:val="clear" w:color="auto" w:fill="auto"/>
            <w:textDirection w:val="btLr"/>
            <w:vAlign w:val="center"/>
          </w:tcPr>
          <w:p w14:paraId="390CDF71" w14:textId="77777777" w:rsidR="000F323D" w:rsidRPr="000F323D" w:rsidRDefault="000F323D" w:rsidP="000F323D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0F323D" w:rsidRPr="000F323D" w14:paraId="104777C3" w14:textId="77777777" w:rsidTr="001A7916">
        <w:trPr>
          <w:trHeight w:val="242"/>
        </w:trPr>
        <w:tc>
          <w:tcPr>
            <w:tcW w:w="6107" w:type="dxa"/>
            <w:shd w:val="clear" w:color="auto" w:fill="auto"/>
            <w:vAlign w:val="center"/>
            <w:hideMark/>
          </w:tcPr>
          <w:p w14:paraId="0CAE242B" w14:textId="77777777" w:rsidR="000F323D" w:rsidRPr="000F323D" w:rsidRDefault="000F323D" w:rsidP="000F323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0FAE4038" w14:textId="77777777" w:rsidR="000F323D" w:rsidRPr="000F323D" w:rsidRDefault="000F323D" w:rsidP="000F32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841" w:type="dxa"/>
            <w:shd w:val="clear" w:color="auto" w:fill="auto"/>
            <w:vAlign w:val="center"/>
          </w:tcPr>
          <w:p w14:paraId="2AE25978" w14:textId="77777777" w:rsidR="000F323D" w:rsidRPr="000F323D" w:rsidRDefault="000F323D" w:rsidP="000F323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92" w:type="dxa"/>
          </w:tcPr>
          <w:p w14:paraId="488F221E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2" w:type="dxa"/>
            <w:shd w:val="clear" w:color="auto" w:fill="auto"/>
            <w:vAlign w:val="center"/>
            <w:hideMark/>
          </w:tcPr>
          <w:p w14:paraId="361CA45A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01" w:type="dxa"/>
            <w:shd w:val="clear" w:color="auto" w:fill="auto"/>
            <w:vAlign w:val="center"/>
            <w:hideMark/>
          </w:tcPr>
          <w:p w14:paraId="03D9E72B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59860143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04EB3A5D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4F2ABF27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35F40BF1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6E7AEF0B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7D3178AC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0" w:type="dxa"/>
            <w:shd w:val="clear" w:color="auto" w:fill="auto"/>
            <w:vAlign w:val="center"/>
            <w:hideMark/>
          </w:tcPr>
          <w:p w14:paraId="6DEF4C1A" w14:textId="77777777" w:rsidR="000F323D" w:rsidRPr="000F323D" w:rsidRDefault="000F323D" w:rsidP="000F323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20CA2020" w14:textId="77777777" w:rsidR="000F323D" w:rsidRDefault="000F323D" w:rsidP="001E678B">
      <w:pPr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53F2C84" w14:textId="77777777" w:rsidR="001E678B" w:rsidRPr="00771A3F" w:rsidRDefault="001E678B">
      <w:pPr>
        <w:ind w:right="266" w:firstLine="567"/>
        <w:jc w:val="both"/>
        <w:rPr>
          <w:rFonts w:ascii="Times New Roman" w:eastAsia="Times New Roman" w:hAnsi="Times New Roman" w:cs="Times New Roman"/>
          <w:color w:val="FF0000"/>
          <w:spacing w:val="4"/>
          <w:sz w:val="24"/>
          <w:szCs w:val="24"/>
          <w:lang w:val="ru-RU"/>
        </w:rPr>
        <w:sectPr w:rsidR="001E678B" w:rsidRPr="00771A3F" w:rsidSect="004A720C">
          <w:pgSz w:w="16838" w:h="11906" w:orient="landscape"/>
          <w:pgMar w:top="1701" w:right="1134" w:bottom="850" w:left="1418" w:header="709" w:footer="709" w:gutter="0"/>
          <w:cols w:space="708"/>
          <w:docGrid w:linePitch="360"/>
        </w:sectPr>
      </w:pPr>
    </w:p>
    <w:p w14:paraId="639B82F7" w14:textId="77777777" w:rsidR="00D44098" w:rsidRPr="00053756" w:rsidRDefault="00D44098" w:rsidP="00D4409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05375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lastRenderedPageBreak/>
        <w:t>12.2 Расчеты экономической эффективности инвестиций.</w:t>
      </w:r>
    </w:p>
    <w:p w14:paraId="5FFC34B7" w14:textId="77777777" w:rsidR="00D862A8" w:rsidRPr="00053756" w:rsidRDefault="00D862A8" w:rsidP="00D862A8">
      <w:pPr>
        <w:ind w:right="-1"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b/>
          <w:bCs/>
          <w:sz w:val="24"/>
          <w:szCs w:val="24"/>
          <w:lang w:val="ru-RU"/>
        </w:rPr>
        <w:t>12.2.1 Расчет ожидаемого экономического эффекта от предложенных мероприятий по котельным № 1</w:t>
      </w:r>
      <w:r w:rsidR="00DC45DD" w:rsidRPr="00053756">
        <w:rPr>
          <w:b/>
          <w:sz w:val="24"/>
          <w:szCs w:val="24"/>
          <w:lang w:val="ru-RU"/>
        </w:rPr>
        <w:t xml:space="preserve"> </w:t>
      </w:r>
      <w:r w:rsidR="00DC45DD" w:rsidRPr="00053756">
        <w:rPr>
          <w:rFonts w:ascii="Times New Roman" w:hAnsi="Times New Roman" w:cs="Times New Roman"/>
          <w:b/>
          <w:sz w:val="24"/>
          <w:szCs w:val="24"/>
          <w:lang w:val="ru-RU"/>
        </w:rPr>
        <w:t>мощностью 15,31 Гкал/час (17,8 МВт), г. Невьянск, пр. Октябрьский 6,</w:t>
      </w:r>
    </w:p>
    <w:p w14:paraId="697F3B67" w14:textId="77777777" w:rsidR="00D862A8" w:rsidRPr="00053756" w:rsidRDefault="00D862A8" w:rsidP="00D862A8">
      <w:pPr>
        <w:ind w:firstLine="567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5116BFF9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При проведении предложенных мероприятий по модернизации тепловых сетей и переводу части потребителей на альтернативные источники теплоснабжения, экономический эффект достигается за</w:t>
      </w:r>
      <w:r w:rsidR="00053756"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 счет снижения тепловых потерь.</w:t>
      </w:r>
    </w:p>
    <w:p w14:paraId="70CFA053" w14:textId="77777777" w:rsidR="00D862A8" w:rsidRPr="00053756" w:rsidRDefault="00D862A8" w:rsidP="00D862A8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68468D6E" w14:textId="77777777" w:rsidR="00D862A8" w:rsidRPr="00053756" w:rsidRDefault="00D862A8" w:rsidP="00D862A8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b/>
          <w:sz w:val="24"/>
          <w:szCs w:val="24"/>
          <w:lang w:val="ru-RU"/>
        </w:rPr>
        <w:t>Снижение тепловых потерь</w:t>
      </w:r>
    </w:p>
    <w:p w14:paraId="75ACA9C5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При проведении предложенных мероприятий по котельной №1 экономический эффект достигается за счет снижения тепловых потерь.</w:t>
      </w:r>
    </w:p>
    <w:p w14:paraId="7BF9F195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По тепловым расчетам, сделанным в программе </w:t>
      </w:r>
      <w:r w:rsidRPr="00053756">
        <w:rPr>
          <w:rFonts w:ascii="Times New Roman" w:hAnsi="Times New Roman" w:cs="Times New Roman"/>
          <w:sz w:val="24"/>
          <w:szCs w:val="24"/>
        </w:rPr>
        <w:t>ZuluThermo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 снижение тепловых потерь при переводе потребителей на альтернативные источники теплоснабжения составляет (см. табл. 4.1):</w:t>
      </w:r>
    </w:p>
    <w:p w14:paraId="3EB5ED9F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- потребители филиала УРФУ ∆</w:t>
      </w:r>
      <w:r w:rsidRPr="00053756">
        <w:rPr>
          <w:rFonts w:ascii="Times New Roman" w:hAnsi="Times New Roman" w:cs="Times New Roman"/>
          <w:sz w:val="24"/>
          <w:szCs w:val="24"/>
        </w:rPr>
        <w:t>Q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>теп.пот. = 0,09108 Гкал/ч.</w:t>
      </w:r>
    </w:p>
    <w:p w14:paraId="6469B66A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- потребители частного сектора </w:t>
      </w:r>
      <w:r w:rsidRPr="00053756">
        <w:rPr>
          <w:rFonts w:ascii="Times New Roman" w:eastAsia="Andale Sans UI" w:hAnsi="Times New Roman" w:cs="Times New Roman"/>
          <w:kern w:val="2"/>
          <w:sz w:val="24"/>
          <w:szCs w:val="24"/>
          <w:lang w:val="ru-RU" w:eastAsia="zh-CN" w:bidi="fa-IR"/>
        </w:rPr>
        <w:t>(ул. Советская, ул. Луначарского, ул.</w:t>
      </w:r>
      <w:r w:rsidRPr="00053756">
        <w:rPr>
          <w:rFonts w:ascii="Times New Roman" w:eastAsia="Andale Sans UI" w:hAnsi="Times New Roman" w:cs="Times New Roman"/>
          <w:kern w:val="2"/>
          <w:sz w:val="24"/>
          <w:szCs w:val="24"/>
          <w:lang w:eastAsia="zh-CN" w:bidi="fa-IR"/>
        </w:rPr>
        <w:t> </w:t>
      </w:r>
      <w:r w:rsidRPr="00053756">
        <w:rPr>
          <w:rFonts w:ascii="Times New Roman" w:eastAsia="Andale Sans UI" w:hAnsi="Times New Roman" w:cs="Times New Roman"/>
          <w:kern w:val="2"/>
          <w:sz w:val="24"/>
          <w:szCs w:val="24"/>
          <w:lang w:val="ru-RU" w:eastAsia="zh-CN" w:bidi="fa-IR"/>
        </w:rPr>
        <w:t xml:space="preserve">Матвеева, ул. Плотникова) 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>∆</w:t>
      </w:r>
      <w:r w:rsidRPr="00053756">
        <w:rPr>
          <w:rFonts w:ascii="Times New Roman" w:hAnsi="Times New Roman" w:cs="Times New Roman"/>
          <w:sz w:val="24"/>
          <w:szCs w:val="24"/>
        </w:rPr>
        <w:t>Q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теп.пот. = 0,21353 Гкал/ч; </w:t>
      </w:r>
    </w:p>
    <w:p w14:paraId="4687EF8D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Общее снижение тепловых потерь составит ∆</w:t>
      </w:r>
      <w:r w:rsidRPr="00053756">
        <w:rPr>
          <w:rFonts w:ascii="Times New Roman" w:hAnsi="Times New Roman" w:cs="Times New Roman"/>
          <w:sz w:val="24"/>
          <w:szCs w:val="24"/>
        </w:rPr>
        <w:t>Q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>теп.пот. = 0,21353 + 0,09108 =0,30461 Гкал/ч.</w:t>
      </w:r>
    </w:p>
    <w:p w14:paraId="67FDD567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За отопительный сезон экономия от снижения потерь составит</w:t>
      </w:r>
    </w:p>
    <w:p w14:paraId="0FF0C0D0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Этеп.пот.= ∆</w:t>
      </w:r>
      <w:r w:rsidRPr="00053756">
        <w:rPr>
          <w:rFonts w:ascii="Times New Roman" w:hAnsi="Times New Roman" w:cs="Times New Roman"/>
          <w:sz w:val="24"/>
          <w:szCs w:val="24"/>
        </w:rPr>
        <w:t>Q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 * Д * Ч * </w:t>
      </w:r>
      <w:r w:rsidRPr="00053756">
        <w:rPr>
          <w:rFonts w:ascii="Times New Roman" w:hAnsi="Times New Roman" w:cs="Times New Roman"/>
          <w:bCs/>
          <w:sz w:val="24"/>
          <w:szCs w:val="24"/>
          <w:lang w:val="ru-RU"/>
        </w:rPr>
        <w:t>Тариф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 = 0,30461 * 230 * 24 * 1515 = 2</w:t>
      </w:r>
      <w:r w:rsidRPr="00053756">
        <w:rPr>
          <w:rFonts w:ascii="Times New Roman" w:hAnsi="Times New Roman" w:cs="Times New Roman"/>
          <w:sz w:val="24"/>
          <w:szCs w:val="24"/>
        </w:rPr>
        <w:t> 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>547,39 тыс. руб./отопительный сезон</w:t>
      </w:r>
    </w:p>
    <w:p w14:paraId="2221B0B9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Где:</w:t>
      </w:r>
    </w:p>
    <w:p w14:paraId="018575CA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Д - количество дней отопительного периода, 230 дней;</w:t>
      </w:r>
    </w:p>
    <w:p w14:paraId="78046BEB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Ч - количество часов в сутках, 24 ч;</w:t>
      </w:r>
    </w:p>
    <w:p w14:paraId="5CAD16A6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Тариф – утвержденный тариф РЭК 2019 руб./Гкал.</w:t>
      </w:r>
    </w:p>
    <w:p w14:paraId="774AC27B" w14:textId="77777777" w:rsidR="00D862A8" w:rsidRPr="00053756" w:rsidRDefault="00D862A8" w:rsidP="00D862A8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A13E345" w14:textId="77777777" w:rsidR="00D862A8" w:rsidRPr="00053756" w:rsidRDefault="00D862A8" w:rsidP="00753A97">
      <w:pPr>
        <w:ind w:firstLine="426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b/>
          <w:bCs/>
          <w:sz w:val="24"/>
          <w:szCs w:val="24"/>
          <w:lang w:val="ru-RU"/>
        </w:rPr>
        <w:t>12.2.</w:t>
      </w:r>
      <w:r w:rsidR="005D1F53" w:rsidRPr="00053756">
        <w:rPr>
          <w:rFonts w:ascii="Times New Roman" w:hAnsi="Times New Roman" w:cs="Times New Roman"/>
          <w:b/>
          <w:bCs/>
          <w:sz w:val="24"/>
          <w:szCs w:val="24"/>
          <w:lang w:val="ru-RU"/>
        </w:rPr>
        <w:t>2</w:t>
      </w:r>
      <w:r w:rsidRPr="00053756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Расчет ожидаемого экономического эффекта от предложенных мероприятий по котельной № 2</w:t>
      </w:r>
      <w:r w:rsidR="00753A97" w:rsidRPr="00053756">
        <w:rPr>
          <w:b/>
          <w:sz w:val="24"/>
          <w:szCs w:val="24"/>
          <w:lang w:val="ru-RU"/>
        </w:rPr>
        <w:t xml:space="preserve"> </w:t>
      </w:r>
      <w:r w:rsidR="00753A97" w:rsidRPr="00053756">
        <w:rPr>
          <w:rFonts w:ascii="Times New Roman" w:hAnsi="Times New Roman" w:cs="Times New Roman"/>
          <w:b/>
          <w:sz w:val="24"/>
          <w:szCs w:val="24"/>
          <w:lang w:val="ru-RU"/>
        </w:rPr>
        <w:t>мощностью 2,06 Гкал/час (2,4 МВт), с. Быньги, ул. Мартьянова 45б</w:t>
      </w:r>
    </w:p>
    <w:p w14:paraId="380287D6" w14:textId="77777777" w:rsidR="00D862A8" w:rsidRPr="00053756" w:rsidRDefault="00D862A8" w:rsidP="00D862A8">
      <w:pPr>
        <w:ind w:firstLine="567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5421F84E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При проведении предложенных мероприятий по модернизации тепловых сетей, наладки гидравлического режима тепловых сетей экономический эффект достигается за счет снижения тепловых потерь, повышения КПД котельной (уменьшения удельных расходов топлива и электрической энергии).</w:t>
      </w:r>
    </w:p>
    <w:p w14:paraId="363FA0D4" w14:textId="77777777" w:rsidR="00D862A8" w:rsidRPr="00053756" w:rsidRDefault="00D862A8" w:rsidP="00D862A8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209AC59" w14:textId="77777777" w:rsidR="00D862A8" w:rsidRPr="00053756" w:rsidRDefault="00D862A8" w:rsidP="00D862A8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b/>
          <w:sz w:val="24"/>
          <w:szCs w:val="24"/>
          <w:lang w:val="ru-RU"/>
        </w:rPr>
        <w:t>Снижение тепловых потерь</w:t>
      </w:r>
    </w:p>
    <w:p w14:paraId="0825A92D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При проведении предложенных мероприятий по модернизации тепловых сетей котельной №2 экономический эффект достигается за счет снижения тепловых потерь.</w:t>
      </w:r>
    </w:p>
    <w:p w14:paraId="27D7EAD5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По тепловым расчетам, сделанным в программе </w:t>
      </w:r>
      <w:r w:rsidRPr="00053756">
        <w:rPr>
          <w:rFonts w:ascii="Times New Roman" w:hAnsi="Times New Roman" w:cs="Times New Roman"/>
          <w:sz w:val="24"/>
          <w:szCs w:val="24"/>
        </w:rPr>
        <w:t>ZuluThermo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 общие среднегодовые тепловые потери составляют:</w:t>
      </w:r>
    </w:p>
    <w:p w14:paraId="2158ABCC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- 0,4078/1,784 = 0,2286 Гкал/ч при существующей работе котельной №2, в отопительном сезоне 2019-2020 (табл. 4.1);</w:t>
      </w:r>
    </w:p>
    <w:p w14:paraId="61C37059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- 0,1478/1,784 = 0,0828 Гкал/ч при работе котельной №2, после модернизации сетей (табл. 4.1).</w:t>
      </w:r>
    </w:p>
    <w:p w14:paraId="21B9EBDD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Разница тепловых потерь составит ∆</w:t>
      </w:r>
      <w:r w:rsidRPr="00053756">
        <w:rPr>
          <w:rFonts w:ascii="Times New Roman" w:hAnsi="Times New Roman" w:cs="Times New Roman"/>
          <w:sz w:val="24"/>
          <w:szCs w:val="24"/>
        </w:rPr>
        <w:t>Q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>теп.пот. = 0,2286 – 0,0828 =0,1458 Гкал/ч.</w:t>
      </w:r>
    </w:p>
    <w:p w14:paraId="749A357A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За отопительный сезон экономия от снижения потерь составит</w:t>
      </w:r>
    </w:p>
    <w:p w14:paraId="5B02925D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Этеп.пот.= ∆</w:t>
      </w:r>
      <w:r w:rsidRPr="00053756">
        <w:rPr>
          <w:rFonts w:ascii="Times New Roman" w:hAnsi="Times New Roman" w:cs="Times New Roman"/>
          <w:sz w:val="24"/>
          <w:szCs w:val="24"/>
        </w:rPr>
        <w:t>Q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 * Д * Ч * Тариф = 0,1458 * 230 * 24 * 1515= 1</w:t>
      </w:r>
      <w:r w:rsidRPr="00053756">
        <w:rPr>
          <w:rFonts w:ascii="Times New Roman" w:hAnsi="Times New Roman" w:cs="Times New Roman"/>
          <w:sz w:val="24"/>
          <w:szCs w:val="24"/>
        </w:rPr>
        <w:t> 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>219,3 тыс. руб./отоп. сезон</w:t>
      </w:r>
    </w:p>
    <w:p w14:paraId="0CB5DC2B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Где:</w:t>
      </w:r>
    </w:p>
    <w:p w14:paraId="37CC240E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Д - количество дней отопительного периода, 230 дней;</w:t>
      </w:r>
    </w:p>
    <w:p w14:paraId="2D8FFD09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Ч - количество часов в сутках, 24 ч;</w:t>
      </w:r>
    </w:p>
    <w:p w14:paraId="07EB14D8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Тариф – утвержденный тариф РЭК 2019 руб./Гкал.</w:t>
      </w:r>
    </w:p>
    <w:p w14:paraId="608B5C63" w14:textId="77777777" w:rsidR="00D862A8" w:rsidRPr="00053756" w:rsidRDefault="00D862A8" w:rsidP="00D862A8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D642B76" w14:textId="77777777" w:rsidR="00D862A8" w:rsidRPr="00053756" w:rsidRDefault="00D862A8" w:rsidP="00D862A8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b/>
          <w:sz w:val="24"/>
          <w:szCs w:val="24"/>
          <w:lang w:val="ru-RU"/>
        </w:rPr>
        <w:t xml:space="preserve">Расчет экономии от наладки гидравлического режима </w:t>
      </w:r>
    </w:p>
    <w:p w14:paraId="66E4447A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Экономия электрической энергии составит ∆</w:t>
      </w:r>
      <w:r w:rsidRPr="00053756">
        <w:rPr>
          <w:rFonts w:ascii="Times New Roman" w:hAnsi="Times New Roman" w:cs="Times New Roman"/>
          <w:sz w:val="24"/>
          <w:szCs w:val="24"/>
        </w:rPr>
        <w:t>Q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>гид.реж.= 117,38 * 6,9/100 = 8,099 тыс. кВт/сезон.</w:t>
      </w:r>
    </w:p>
    <w:p w14:paraId="5E23EAC3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Где:</w:t>
      </w:r>
    </w:p>
    <w:p w14:paraId="22F23101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117,38 кВт/сезон – объем потребления электроэнергии на котельной №2 за 2019г (табл. 3.3);</w:t>
      </w:r>
    </w:p>
    <w:p w14:paraId="404EB7FF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За отопительный сезон экономия от наладки гидравлического режима составит</w:t>
      </w:r>
    </w:p>
    <w:p w14:paraId="26F59A2A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Эгид.реж.= ∆</w:t>
      </w:r>
      <w:r w:rsidRPr="00053756">
        <w:rPr>
          <w:rFonts w:ascii="Times New Roman" w:hAnsi="Times New Roman" w:cs="Times New Roman"/>
          <w:sz w:val="24"/>
          <w:szCs w:val="24"/>
        </w:rPr>
        <w:t>Q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гид.реж * </w:t>
      </w:r>
      <w:r w:rsidRPr="00053756">
        <w:rPr>
          <w:rFonts w:ascii="Times New Roman" w:hAnsi="Times New Roman" w:cs="Times New Roman"/>
          <w:bCs/>
          <w:sz w:val="24"/>
          <w:szCs w:val="24"/>
          <w:lang w:val="ru-RU"/>
        </w:rPr>
        <w:t>Цэл/эн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 = 8,099 * 5,72 = 46,33 тыс. руб./отопительный сезон</w:t>
      </w:r>
    </w:p>
    <w:p w14:paraId="3727FFA5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Где:</w:t>
      </w:r>
    </w:p>
    <w:p w14:paraId="1487343C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bCs/>
          <w:sz w:val="24"/>
          <w:szCs w:val="24"/>
          <w:lang w:val="ru-RU"/>
        </w:rPr>
        <w:t>Цэл/эн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 – цена электроэнергии в 2019 г. для котельной №2, руб./кВт (см. табл. 3.3).</w:t>
      </w:r>
    </w:p>
    <w:p w14:paraId="21EBACBA" w14:textId="77777777" w:rsidR="00D862A8" w:rsidRPr="00053756" w:rsidRDefault="00D862A8" w:rsidP="00D862A8">
      <w:pPr>
        <w:ind w:firstLine="426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ru-RU"/>
        </w:rPr>
      </w:pPr>
    </w:p>
    <w:p w14:paraId="694E279F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Общий ожидаемый экономический эффект от проведения мероприятий на котельной №2       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>Эобщ.= Этеп.пот. + Эгид.реж. = 1219,3 + 46,33 = 1 265,6 тыс. руб./год</w:t>
      </w:r>
    </w:p>
    <w:p w14:paraId="7652E69C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14:paraId="6565E56E" w14:textId="77777777" w:rsidR="00D862A8" w:rsidRPr="00053756" w:rsidRDefault="005D1F53" w:rsidP="00753A97">
      <w:pPr>
        <w:ind w:right="-1"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b/>
          <w:bCs/>
          <w:sz w:val="24"/>
          <w:szCs w:val="24"/>
          <w:lang w:val="ru-RU"/>
        </w:rPr>
        <w:t>12.2.3</w:t>
      </w:r>
      <w:r w:rsidR="00D862A8" w:rsidRPr="00053756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Расчет ожидаемого экономического эффекта от предложенных мероприятий по котельным №4</w:t>
      </w:r>
      <w:r w:rsidR="00753A97" w:rsidRPr="00053756">
        <w:rPr>
          <w:b/>
          <w:sz w:val="24"/>
          <w:szCs w:val="24"/>
          <w:lang w:val="ru-RU"/>
        </w:rPr>
        <w:t xml:space="preserve"> </w:t>
      </w:r>
      <w:r w:rsidR="00753A97" w:rsidRPr="00053756">
        <w:rPr>
          <w:rFonts w:ascii="Times New Roman" w:hAnsi="Times New Roman" w:cs="Times New Roman"/>
          <w:b/>
          <w:sz w:val="24"/>
          <w:szCs w:val="24"/>
          <w:lang w:val="ru-RU"/>
        </w:rPr>
        <w:t>мощностью 80,19 Гкал/час (93,26 МВт), г. Невьянск, ул. Попова 20</w:t>
      </w:r>
    </w:p>
    <w:p w14:paraId="111FA96C" w14:textId="77777777" w:rsidR="00D862A8" w:rsidRPr="00053756" w:rsidRDefault="00D862A8" w:rsidP="00D862A8">
      <w:pPr>
        <w:ind w:firstLine="567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06B33C66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При проведении предложенных мероприятий по модернизации тепловых сетей и переводу потребителей на альтернативные источники теплоснабжения, наладки гидравлического режима тепловых сетей экономический эффект достигается за счет снижения тепловых потерь, повышения КПД котельной (уменьшения удельных расходов топлива и электрической энергии).</w:t>
      </w:r>
    </w:p>
    <w:p w14:paraId="2520D652" w14:textId="77777777" w:rsidR="00D862A8" w:rsidRPr="00053756" w:rsidRDefault="00D862A8" w:rsidP="00D862A8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b/>
          <w:sz w:val="24"/>
          <w:szCs w:val="24"/>
          <w:lang w:val="ru-RU"/>
        </w:rPr>
        <w:t>Снижение тепловых потерь</w:t>
      </w:r>
    </w:p>
    <w:p w14:paraId="77CAC347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При проведении предложенных мероприятий по котельной №4 экономический эффект достигается за счет снижения тепловых потерь.</w:t>
      </w:r>
    </w:p>
    <w:p w14:paraId="38B2838A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По тепловым расчетам, сделанным в программе </w:t>
      </w:r>
      <w:r w:rsidRPr="00053756">
        <w:rPr>
          <w:rFonts w:ascii="Times New Roman" w:hAnsi="Times New Roman" w:cs="Times New Roman"/>
          <w:sz w:val="24"/>
          <w:szCs w:val="24"/>
        </w:rPr>
        <w:t>ZuluThermo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 снижение тепловых потерь при переводе потребителей на альтернативные источники теплоснабжения составляет (см. табл. 4.1):</w:t>
      </w:r>
    </w:p>
    <w:p w14:paraId="336D0BA4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- потребители по ул. Железнодорожная ∆</w:t>
      </w:r>
      <w:r w:rsidRPr="00053756">
        <w:rPr>
          <w:rFonts w:ascii="Times New Roman" w:hAnsi="Times New Roman" w:cs="Times New Roman"/>
          <w:sz w:val="24"/>
          <w:szCs w:val="24"/>
        </w:rPr>
        <w:t>Q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теп.пот. = 0,26433 Гкал/ч; </w:t>
      </w:r>
    </w:p>
    <w:p w14:paraId="7964697E" w14:textId="77777777" w:rsidR="00D862A8" w:rsidRPr="00053756" w:rsidRDefault="00D862A8" w:rsidP="00D862A8">
      <w:pPr>
        <w:ind w:firstLine="567"/>
        <w:jc w:val="both"/>
        <w:rPr>
          <w:rFonts w:ascii="Times New Roman" w:eastAsia="Andale Sans UI" w:hAnsi="Times New Roman" w:cs="Times New Roman"/>
          <w:kern w:val="2"/>
          <w:sz w:val="24"/>
          <w:szCs w:val="24"/>
          <w:lang w:val="ru-RU" w:eastAsia="zh-CN" w:bidi="fa-IR"/>
        </w:rPr>
      </w:pPr>
      <w:r w:rsidRPr="00053756">
        <w:rPr>
          <w:rFonts w:ascii="Times New Roman" w:eastAsia="Andale Sans UI" w:hAnsi="Times New Roman" w:cs="Times New Roman"/>
          <w:kern w:val="2"/>
          <w:sz w:val="24"/>
          <w:szCs w:val="24"/>
          <w:lang w:val="ru-RU" w:eastAsia="zh-CN" w:bidi="fa-IR"/>
        </w:rPr>
        <w:t>- потребители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53756">
        <w:rPr>
          <w:rFonts w:ascii="Times New Roman" w:eastAsia="Andale Sans UI" w:hAnsi="Times New Roman" w:cs="Times New Roman"/>
          <w:kern w:val="2"/>
          <w:sz w:val="24"/>
          <w:szCs w:val="24"/>
          <w:lang w:val="ru-RU" w:eastAsia="zh-CN" w:bidi="fa-IR"/>
        </w:rPr>
        <w:t xml:space="preserve">в границах улиц Гастелло – Серова – Чкалова 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>∆</w:t>
      </w:r>
      <w:r w:rsidRPr="00053756">
        <w:rPr>
          <w:rFonts w:ascii="Times New Roman" w:hAnsi="Times New Roman" w:cs="Times New Roman"/>
          <w:sz w:val="24"/>
          <w:szCs w:val="24"/>
        </w:rPr>
        <w:t>Q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>теп.пот. = 0,35403 Гкал/ч;</w:t>
      </w:r>
    </w:p>
    <w:p w14:paraId="1C2FFB97" w14:textId="77777777" w:rsidR="00D862A8" w:rsidRPr="00053756" w:rsidRDefault="00D862A8" w:rsidP="00D862A8">
      <w:pPr>
        <w:ind w:firstLine="567"/>
        <w:jc w:val="both"/>
        <w:rPr>
          <w:rFonts w:ascii="Times New Roman" w:eastAsia="Andale Sans UI" w:hAnsi="Times New Roman" w:cs="Times New Roman"/>
          <w:kern w:val="2"/>
          <w:sz w:val="24"/>
          <w:szCs w:val="24"/>
          <w:lang w:val="ru-RU" w:eastAsia="zh-CN" w:bidi="fa-IR"/>
        </w:rPr>
      </w:pPr>
      <w:r w:rsidRPr="00053756">
        <w:rPr>
          <w:rFonts w:ascii="Times New Roman" w:eastAsia="Andale Sans UI" w:hAnsi="Times New Roman" w:cs="Times New Roman"/>
          <w:kern w:val="2"/>
          <w:sz w:val="24"/>
          <w:szCs w:val="24"/>
          <w:lang w:val="ru-RU" w:eastAsia="zh-CN" w:bidi="fa-IR"/>
        </w:rPr>
        <w:t>- потребители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53756">
        <w:rPr>
          <w:rFonts w:ascii="Times New Roman" w:eastAsia="Andale Sans UI" w:hAnsi="Times New Roman" w:cs="Times New Roman"/>
          <w:kern w:val="2"/>
          <w:sz w:val="24"/>
          <w:szCs w:val="24"/>
          <w:lang w:val="ru-RU" w:eastAsia="zh-CN" w:bidi="fa-IR"/>
        </w:rPr>
        <w:t xml:space="preserve">частного сектора по ул. Попова 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>∆</w:t>
      </w:r>
      <w:r w:rsidRPr="00053756">
        <w:rPr>
          <w:rFonts w:ascii="Times New Roman" w:hAnsi="Times New Roman" w:cs="Times New Roman"/>
          <w:sz w:val="24"/>
          <w:szCs w:val="24"/>
        </w:rPr>
        <w:t>Q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>теп.пот. = 0,35403 Гкал/ч;</w:t>
      </w:r>
    </w:p>
    <w:p w14:paraId="77D38A39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Общее снижение тепловых потерь составит ∆</w:t>
      </w:r>
      <w:r w:rsidRPr="00053756">
        <w:rPr>
          <w:rFonts w:ascii="Times New Roman" w:hAnsi="Times New Roman" w:cs="Times New Roman"/>
          <w:sz w:val="24"/>
          <w:szCs w:val="24"/>
        </w:rPr>
        <w:t>Q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>теп.пот. = 0,26433 + 0,35403 =0,61836 Гкал/ч.</w:t>
      </w:r>
    </w:p>
    <w:p w14:paraId="096A99A8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За отопительный сезон экономия от снижения потерь составит</w:t>
      </w:r>
    </w:p>
    <w:p w14:paraId="599579B4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Этеп.пот.= ∆</w:t>
      </w:r>
      <w:r w:rsidRPr="00053756">
        <w:rPr>
          <w:rFonts w:ascii="Times New Roman" w:hAnsi="Times New Roman" w:cs="Times New Roman"/>
          <w:sz w:val="24"/>
          <w:szCs w:val="24"/>
        </w:rPr>
        <w:t>Q</w:t>
      </w:r>
      <w:r w:rsidRPr="00053756">
        <w:rPr>
          <w:rFonts w:ascii="Times New Roman" w:hAnsi="Times New Roman" w:cs="Times New Roman"/>
          <w:sz w:val="24"/>
          <w:szCs w:val="24"/>
          <w:lang w:val="ru-RU"/>
        </w:rPr>
        <w:t xml:space="preserve"> * Д * Ч * Тариф = 0,61836 * 230 * 24 * 1515 = 5 171,22 тыс. руб./отоп. сезон</w:t>
      </w:r>
    </w:p>
    <w:p w14:paraId="566AC6A8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Где:</w:t>
      </w:r>
    </w:p>
    <w:p w14:paraId="5953F3D2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Д - количество дней отопительного периода, 230 дней;</w:t>
      </w:r>
    </w:p>
    <w:p w14:paraId="04BDA280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Ч - количество часов в сутках, 24 ч;</w:t>
      </w:r>
    </w:p>
    <w:p w14:paraId="7A0FA87E" w14:textId="77777777" w:rsidR="00D862A8" w:rsidRPr="00053756" w:rsidRDefault="00D862A8" w:rsidP="00D862A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53756">
        <w:rPr>
          <w:rFonts w:ascii="Times New Roman" w:hAnsi="Times New Roman" w:cs="Times New Roman"/>
          <w:sz w:val="24"/>
          <w:szCs w:val="24"/>
          <w:lang w:val="ru-RU"/>
        </w:rPr>
        <w:t>Тариф – утвержденный тариф РЭК 2019 руб./Гкал.</w:t>
      </w:r>
    </w:p>
    <w:p w14:paraId="45BFD91E" w14:textId="77777777" w:rsidR="00D862A8" w:rsidRPr="00053756" w:rsidRDefault="00D862A8" w:rsidP="00D862A8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F9848CB" w14:textId="77777777" w:rsidR="004A720C" w:rsidRDefault="004A720C" w:rsidP="00C15365">
      <w:pPr>
        <w:widowControl/>
        <w:spacing w:line="276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002D57B6" w14:textId="77777777" w:rsidR="004A720C" w:rsidRDefault="004A720C" w:rsidP="00C15365">
      <w:pPr>
        <w:widowControl/>
        <w:spacing w:line="276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  <w:sectPr w:rsidR="004A720C" w:rsidSect="004A720C">
          <w:pgSz w:w="11906" w:h="16838"/>
          <w:pgMar w:top="1134" w:right="850" w:bottom="1134" w:left="1418" w:header="709" w:footer="709" w:gutter="0"/>
          <w:cols w:space="708"/>
          <w:docGrid w:linePitch="360"/>
        </w:sectPr>
      </w:pPr>
    </w:p>
    <w:p w14:paraId="668A8AED" w14:textId="77777777" w:rsidR="001E678B" w:rsidRPr="000303BF" w:rsidRDefault="001E678B" w:rsidP="00C15365">
      <w:pPr>
        <w:widowControl/>
        <w:spacing w:line="276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0303BF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Глава 13. </w:t>
      </w:r>
      <w:r w:rsidR="00CB1BAD" w:rsidRPr="000303B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ИНДИКАТОР РАЗВИТИЯ СИСТЕМ ТЕПЛОСНАБЖЕНИЯ ПОСЕЛЕНИЯ НЕВЬЯНСК ГОРОДСКОГО ОКРУГА</w:t>
      </w:r>
    </w:p>
    <w:p w14:paraId="6C008D93" w14:textId="77777777" w:rsidR="001E678B" w:rsidRPr="000303BF" w:rsidRDefault="001E678B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C4422B5" w14:textId="77777777" w:rsidR="00871B04" w:rsidRPr="000303BF" w:rsidRDefault="00F4135A">
      <w:pPr>
        <w:ind w:right="266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0303BF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Количество прекращейний подачи тепловой энергии, теплоносителя в результате технологических нарушений на тепловых сетях:</w:t>
      </w:r>
    </w:p>
    <w:p w14:paraId="0CF45F96" w14:textId="77777777" w:rsidR="00F4135A" w:rsidRPr="000303BF" w:rsidRDefault="00F4135A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603AB47" w14:textId="77777777" w:rsidR="00F4135A" w:rsidRPr="000303BF" w:rsidRDefault="000303BF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0303BF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2017 год – 9</w:t>
      </w:r>
      <w:r w:rsidR="00F4135A" w:rsidRPr="000303BF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аварий</w:t>
      </w:r>
      <w:r w:rsidRPr="000303BF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:</w:t>
      </w:r>
    </w:p>
    <w:p w14:paraId="25CE7599" w14:textId="77777777" w:rsidR="000303BF" w:rsidRPr="000303BF" w:rsidRDefault="000303BF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0303BF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Котельная №1 – 1 авария;</w:t>
      </w:r>
    </w:p>
    <w:p w14:paraId="7C8227E6" w14:textId="77777777" w:rsidR="000303BF" w:rsidRPr="000303BF" w:rsidRDefault="000303BF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0303BF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Котельная №2 – 0 аварий;</w:t>
      </w:r>
    </w:p>
    <w:p w14:paraId="2841A109" w14:textId="77777777" w:rsidR="000303BF" w:rsidRPr="000303BF" w:rsidRDefault="000303BF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0303BF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Котельная №3 – 3 аварий;</w:t>
      </w:r>
    </w:p>
    <w:p w14:paraId="78CBA11F" w14:textId="77777777" w:rsidR="000303BF" w:rsidRPr="000303BF" w:rsidRDefault="000303BF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0303BF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Котельная №4 – 5 аварий.</w:t>
      </w:r>
    </w:p>
    <w:p w14:paraId="36F10DB6" w14:textId="77777777" w:rsidR="00F4135A" w:rsidRPr="00E73879" w:rsidRDefault="00F4135A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8A7C4E0" w14:textId="77777777" w:rsidR="00F4135A" w:rsidRPr="00E73879" w:rsidRDefault="000303BF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E73879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2018 год – 12</w:t>
      </w:r>
      <w:r w:rsidR="00F4135A" w:rsidRPr="00E73879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аварий</w:t>
      </w:r>
      <w:r w:rsidRPr="00E73879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:</w:t>
      </w:r>
    </w:p>
    <w:p w14:paraId="3738A356" w14:textId="77777777" w:rsidR="000303BF" w:rsidRPr="00E73879" w:rsidRDefault="000303BF" w:rsidP="000303BF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E73879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Котельная №1 – 5 авария;</w:t>
      </w:r>
    </w:p>
    <w:p w14:paraId="12DEEB8B" w14:textId="77777777" w:rsidR="000303BF" w:rsidRPr="00E73879" w:rsidRDefault="000303BF" w:rsidP="000303BF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E73879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Котельная №2 – 4 аварий;</w:t>
      </w:r>
    </w:p>
    <w:p w14:paraId="0CFEEA0C" w14:textId="77777777" w:rsidR="000303BF" w:rsidRPr="00E73879" w:rsidRDefault="000303BF" w:rsidP="000303BF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E73879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Котельная №3 – 1 аварий;</w:t>
      </w:r>
    </w:p>
    <w:p w14:paraId="2A658AD4" w14:textId="77777777" w:rsidR="000303BF" w:rsidRPr="00E73879" w:rsidRDefault="000303BF" w:rsidP="000303BF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E73879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Котельная №4 – 2 аварий.</w:t>
      </w:r>
    </w:p>
    <w:p w14:paraId="148BB0E6" w14:textId="77777777" w:rsidR="00F4135A" w:rsidRPr="00E73879" w:rsidRDefault="00F4135A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E0E1EC7" w14:textId="77777777" w:rsidR="000303BF" w:rsidRPr="00E73879" w:rsidRDefault="000303BF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E73879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2019 год – 1 авария:</w:t>
      </w:r>
    </w:p>
    <w:p w14:paraId="0EBF8D1D" w14:textId="77777777" w:rsidR="000303BF" w:rsidRPr="00E73879" w:rsidRDefault="000303BF" w:rsidP="000303BF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E73879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Котельная №1 – 0 авария;</w:t>
      </w:r>
    </w:p>
    <w:p w14:paraId="65955CB0" w14:textId="77777777" w:rsidR="000303BF" w:rsidRPr="00E73879" w:rsidRDefault="000303BF" w:rsidP="000303BF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E73879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Котельная №2 – 1 аварий;</w:t>
      </w:r>
    </w:p>
    <w:p w14:paraId="2E11ACE5" w14:textId="77777777" w:rsidR="000303BF" w:rsidRPr="00E73879" w:rsidRDefault="000303BF" w:rsidP="000303BF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E73879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Котельная №3 – 0 аварий;</w:t>
      </w:r>
    </w:p>
    <w:p w14:paraId="7722A8AD" w14:textId="77777777" w:rsidR="000303BF" w:rsidRPr="00E73879" w:rsidRDefault="000303BF" w:rsidP="000303BF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E73879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Котельная №4 – 0 аварий.</w:t>
      </w:r>
    </w:p>
    <w:p w14:paraId="07ADECBD" w14:textId="77777777" w:rsidR="000303BF" w:rsidRPr="00E73879" w:rsidRDefault="000303BF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65FB3C0" w14:textId="77777777" w:rsidR="00810E13" w:rsidRPr="00E7387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07FA338" w14:textId="77777777" w:rsidR="00810E13" w:rsidRPr="00E73879" w:rsidRDefault="00810E1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BA5665A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354375A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0DC5B6D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0AC3560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9885002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D72360B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1900B40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E0C8C7C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2766303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42C14E92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CF000D9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E5D3515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8CA65F0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7B54CAD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14B744B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26B94D38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2DD42D5E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FDD48B0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273A641A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61EFCF6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DDB0FBA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7F752C7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362F47AD" w14:textId="77777777" w:rsidR="004A720C" w:rsidRDefault="004A720C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sectPr w:rsidR="004A720C" w:rsidSect="004A720C">
          <w:pgSz w:w="11906" w:h="16838"/>
          <w:pgMar w:top="1134" w:right="850" w:bottom="1134" w:left="1418" w:header="709" w:footer="709" w:gutter="0"/>
          <w:cols w:space="708"/>
          <w:docGrid w:linePitch="360"/>
        </w:sectPr>
      </w:pPr>
    </w:p>
    <w:p w14:paraId="4EDD9834" w14:textId="77777777" w:rsidR="00E10753" w:rsidRPr="00771A3F" w:rsidRDefault="00F4135A" w:rsidP="00E10753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771A3F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Г</w:t>
      </w:r>
      <w:r w:rsidR="00E10753" w:rsidRPr="00771A3F">
        <w:rPr>
          <w:rFonts w:ascii="Times New Roman" w:hAnsi="Times New Roman" w:cs="Times New Roman"/>
          <w:b/>
          <w:sz w:val="28"/>
          <w:szCs w:val="28"/>
          <w:lang w:val="ru-RU"/>
        </w:rPr>
        <w:t xml:space="preserve">лава 14. </w:t>
      </w:r>
      <w:r w:rsidR="00771A3F" w:rsidRPr="00771A3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ЦЕНОВЫЕ (ТАРИФНЫЕ) ПОСЛЕДСТВИЯ</w:t>
      </w:r>
    </w:p>
    <w:p w14:paraId="2624F35C" w14:textId="77777777" w:rsidR="00E10753" w:rsidRPr="00771A3F" w:rsidRDefault="00E10753">
      <w:pPr>
        <w:ind w:right="266" w:firstLine="567"/>
        <w:jc w:val="both"/>
        <w:rPr>
          <w:rFonts w:ascii="Times New Roman" w:eastAsia="Times New Roman" w:hAnsi="Times New Roman" w:cs="Times New Roman"/>
          <w:color w:val="FF0000"/>
          <w:spacing w:val="4"/>
          <w:sz w:val="24"/>
          <w:szCs w:val="24"/>
          <w:lang w:val="ru-RU"/>
        </w:rPr>
      </w:pPr>
    </w:p>
    <w:p w14:paraId="7298DC8C" w14:textId="77777777" w:rsidR="00771A3F" w:rsidRPr="008B710E" w:rsidRDefault="002852E2" w:rsidP="00771A3F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color w:val="FF0000"/>
          <w:sz w:val="24"/>
          <w:szCs w:val="24"/>
          <w:lang w:val="ru-RU"/>
        </w:rPr>
        <w:t xml:space="preserve"> </w:t>
      </w:r>
      <w:r w:rsidRPr="00771A3F">
        <w:rPr>
          <w:rFonts w:ascii="Times New Roman" w:hAnsi="Times New Roman" w:cs="Times New Roman"/>
          <w:color w:val="FF0000"/>
          <w:sz w:val="24"/>
          <w:szCs w:val="24"/>
          <w:lang w:val="ru-RU"/>
        </w:rPr>
        <w:tab/>
      </w:r>
      <w:r w:rsidR="00771A3F" w:rsidRPr="008B710E">
        <w:rPr>
          <w:rFonts w:ascii="Times New Roman" w:hAnsi="Times New Roman" w:cs="Times New Roman"/>
          <w:sz w:val="24"/>
          <w:szCs w:val="24"/>
          <w:lang w:val="ru-RU"/>
        </w:rPr>
        <w:t>Тарифы на тепловую энергию (мощность), поставляему. Теплоснабжающими организациями Свердловской области, на 2017-2021 годы (Постановление от 13.12.2016 №161-ПК).</w:t>
      </w:r>
    </w:p>
    <w:p w14:paraId="6D51D5AD" w14:textId="77777777" w:rsidR="00771A3F" w:rsidRPr="00771A3F" w:rsidRDefault="00771A3F" w:rsidP="00771A3F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77F408F" w14:textId="77777777" w:rsidR="00771A3F" w:rsidRPr="00771A3F" w:rsidRDefault="00771A3F" w:rsidP="00771A3F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sz w:val="24"/>
          <w:szCs w:val="24"/>
          <w:lang w:val="ru-RU"/>
        </w:rPr>
        <w:t>Акционерное общество «Невьянский машиностроительный завод – Нефтегазовое оборудование» (г. Невьянск).</w:t>
      </w:r>
    </w:p>
    <w:p w14:paraId="67DCB1BF" w14:textId="77777777" w:rsidR="00771A3F" w:rsidRPr="00771A3F" w:rsidRDefault="00771A3F" w:rsidP="00771A3F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sz w:val="24"/>
          <w:szCs w:val="24"/>
          <w:lang w:val="ru-RU"/>
        </w:rPr>
        <w:t>Для потребителей, в случае отсутствия дифференциации тарифов по схеме подключения.</w:t>
      </w:r>
    </w:p>
    <w:p w14:paraId="189BD9B6" w14:textId="77777777" w:rsidR="00771A3F" w:rsidRDefault="00771A3F" w:rsidP="00771A3F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sz w:val="24"/>
          <w:szCs w:val="24"/>
          <w:lang w:val="ru-RU"/>
        </w:rPr>
        <w:t>Одноставочный, руб/Гкал.</w:t>
      </w:r>
    </w:p>
    <w:p w14:paraId="2DFBCF1E" w14:textId="77777777" w:rsidR="00DB0F08" w:rsidRPr="00771A3F" w:rsidRDefault="00DB0F08" w:rsidP="00771A3F">
      <w:pPr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50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1684"/>
      </w:tblGrid>
      <w:tr w:rsidR="00771A3F" w:rsidRPr="00771A3F" w14:paraId="73DD35FC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bottom"/>
          </w:tcPr>
          <w:p w14:paraId="30458DFD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1684" w:type="dxa"/>
            <w:shd w:val="clear" w:color="auto" w:fill="auto"/>
            <w:noWrap/>
            <w:vAlign w:val="bottom"/>
          </w:tcPr>
          <w:p w14:paraId="7764DF73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Руб/Гкал</w:t>
            </w:r>
          </w:p>
        </w:tc>
      </w:tr>
      <w:tr w:rsidR="00771A3F" w:rsidRPr="00771A3F" w14:paraId="02183FF0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086D0474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9508C03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1099,48</w:t>
            </w:r>
          </w:p>
        </w:tc>
      </w:tr>
      <w:tr w:rsidR="00771A3F" w:rsidRPr="00771A3F" w14:paraId="194E3D94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7597C6D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F07622D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1189,98</w:t>
            </w:r>
          </w:p>
        </w:tc>
      </w:tr>
      <w:tr w:rsidR="00771A3F" w:rsidRPr="00771A3F" w14:paraId="7EC9555B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99D1973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AE643F1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1189,98</w:t>
            </w:r>
          </w:p>
        </w:tc>
      </w:tr>
      <w:tr w:rsidR="00771A3F" w:rsidRPr="00771A3F" w14:paraId="1481E649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0CDC77FA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0F3654D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1335,70</w:t>
            </w:r>
          </w:p>
        </w:tc>
      </w:tr>
      <w:tr w:rsidR="00771A3F" w:rsidRPr="00771A3F" w14:paraId="4604D1DB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66C318C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FB5A197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1335,70</w:t>
            </w:r>
          </w:p>
        </w:tc>
      </w:tr>
      <w:tr w:rsidR="00771A3F" w:rsidRPr="00771A3F" w14:paraId="13F4EBAF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1F39AA5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9808ED9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1387,20</w:t>
            </w:r>
          </w:p>
        </w:tc>
      </w:tr>
      <w:tr w:rsidR="00771A3F" w:rsidRPr="00771A3F" w14:paraId="471ACAA1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6024BAD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11E010B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1240,15</w:t>
            </w:r>
          </w:p>
        </w:tc>
      </w:tr>
      <w:tr w:rsidR="00771A3F" w:rsidRPr="00771A3F" w14:paraId="212C9A83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9DC4ED7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3C96B77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1242,81</w:t>
            </w:r>
          </w:p>
        </w:tc>
      </w:tr>
      <w:tr w:rsidR="00771A3F" w:rsidRPr="00771A3F" w14:paraId="5F5C139C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73044BE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1CA0CDC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1242,81</w:t>
            </w:r>
          </w:p>
        </w:tc>
      </w:tr>
      <w:tr w:rsidR="00771A3F" w:rsidRPr="00771A3F" w14:paraId="136A21A5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A6930A5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07C1623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1321,73</w:t>
            </w:r>
          </w:p>
        </w:tc>
      </w:tr>
    </w:tbl>
    <w:p w14:paraId="6999841E" w14:textId="77777777" w:rsidR="00771A3F" w:rsidRPr="00E73879" w:rsidRDefault="00771A3F" w:rsidP="00771A3F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16E502F" w14:textId="77777777" w:rsidR="00771A3F" w:rsidRPr="00E73879" w:rsidRDefault="00771A3F" w:rsidP="00771A3F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006FA62" w14:textId="77777777" w:rsidR="00771A3F" w:rsidRPr="00771A3F" w:rsidRDefault="00771A3F" w:rsidP="00771A3F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b/>
          <w:sz w:val="24"/>
          <w:szCs w:val="24"/>
          <w:lang w:val="ru-RU"/>
        </w:rPr>
        <w:t>Государственное казенное учреждение социального обслуживания Свердловской области «Социально-реабилитационн</w:t>
      </w:r>
      <w:r w:rsidR="00E73879">
        <w:rPr>
          <w:rFonts w:ascii="Times New Roman" w:hAnsi="Times New Roman" w:cs="Times New Roman"/>
          <w:b/>
          <w:sz w:val="24"/>
          <w:szCs w:val="24"/>
          <w:lang w:val="ru-RU"/>
        </w:rPr>
        <w:t xml:space="preserve">ый центр для несовершеннолетних» </w:t>
      </w:r>
      <w:r w:rsidRPr="00771A3F">
        <w:rPr>
          <w:rFonts w:ascii="Times New Roman" w:hAnsi="Times New Roman" w:cs="Times New Roman"/>
          <w:b/>
          <w:sz w:val="24"/>
          <w:szCs w:val="24"/>
          <w:lang w:val="ru-RU"/>
        </w:rPr>
        <w:t>Невьянского района (г. Невьянск)</w:t>
      </w:r>
    </w:p>
    <w:p w14:paraId="66C05D3D" w14:textId="77777777" w:rsidR="00771A3F" w:rsidRPr="00771A3F" w:rsidRDefault="00771A3F" w:rsidP="00771A3F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sz w:val="24"/>
          <w:szCs w:val="24"/>
          <w:lang w:val="ru-RU"/>
        </w:rPr>
        <w:t>Для потребителей, в случае отсутствия дифференциации тарифов по схеме подключения.</w:t>
      </w:r>
    </w:p>
    <w:p w14:paraId="7CC5CC9E" w14:textId="77777777" w:rsidR="00771A3F" w:rsidRDefault="00771A3F" w:rsidP="00771A3F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sz w:val="24"/>
          <w:szCs w:val="24"/>
          <w:lang w:val="ru-RU"/>
        </w:rPr>
        <w:t>Одноставочный, руб/Гкал.</w:t>
      </w:r>
    </w:p>
    <w:p w14:paraId="4B47B2F9" w14:textId="77777777" w:rsidR="00DB0F08" w:rsidRPr="00771A3F" w:rsidRDefault="00DB0F08" w:rsidP="00771A3F">
      <w:pPr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50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1684"/>
      </w:tblGrid>
      <w:tr w:rsidR="00771A3F" w:rsidRPr="00771A3F" w14:paraId="50424843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bottom"/>
          </w:tcPr>
          <w:p w14:paraId="18A9D1C0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1684" w:type="dxa"/>
            <w:shd w:val="clear" w:color="auto" w:fill="auto"/>
            <w:noWrap/>
            <w:vAlign w:val="bottom"/>
          </w:tcPr>
          <w:p w14:paraId="45E07DAE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Руб/Гкал</w:t>
            </w:r>
          </w:p>
        </w:tc>
      </w:tr>
      <w:tr w:rsidR="00771A3F" w:rsidRPr="00771A3F" w14:paraId="64906C8B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9DB1A31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5889A34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1284,61</w:t>
            </w:r>
          </w:p>
        </w:tc>
      </w:tr>
      <w:tr w:rsidR="00771A3F" w:rsidRPr="00771A3F" w14:paraId="020EE319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3A0FE6B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24D1442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1315,40</w:t>
            </w:r>
          </w:p>
        </w:tc>
      </w:tr>
      <w:tr w:rsidR="00771A3F" w:rsidRPr="00771A3F" w14:paraId="1CEE308E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02AF5A0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B1DAFCD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1315,40</w:t>
            </w:r>
          </w:p>
        </w:tc>
      </w:tr>
      <w:tr w:rsidR="00771A3F" w:rsidRPr="00771A3F" w14:paraId="63A174A7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8C96C55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24DF449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1380,21</w:t>
            </w:r>
          </w:p>
        </w:tc>
      </w:tr>
      <w:tr w:rsidR="00771A3F" w:rsidRPr="00771A3F" w14:paraId="416A946E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405063B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FCCDDED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1380,21</w:t>
            </w:r>
          </w:p>
        </w:tc>
      </w:tr>
      <w:tr w:rsidR="00771A3F" w:rsidRPr="00771A3F" w14:paraId="18DC9C35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0CD16CE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6F0A451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1438,15</w:t>
            </w:r>
          </w:p>
        </w:tc>
      </w:tr>
      <w:tr w:rsidR="00771A3F" w:rsidRPr="00771A3F" w14:paraId="708AEF88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2615C7E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C26334D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1418,65</w:t>
            </w:r>
          </w:p>
        </w:tc>
      </w:tr>
      <w:tr w:rsidR="00771A3F" w:rsidRPr="00771A3F" w14:paraId="2990EE4F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D141717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6C68960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1525,41</w:t>
            </w:r>
          </w:p>
        </w:tc>
      </w:tr>
      <w:tr w:rsidR="00771A3F" w:rsidRPr="00771A3F" w14:paraId="16F917A9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8131CA6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03EDEE0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1525,41</w:t>
            </w:r>
          </w:p>
        </w:tc>
      </w:tr>
      <w:tr w:rsidR="00771A3F" w:rsidRPr="00771A3F" w14:paraId="3E757B30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D0D7187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7C93EA8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1530,19</w:t>
            </w:r>
          </w:p>
        </w:tc>
      </w:tr>
    </w:tbl>
    <w:p w14:paraId="3C03B734" w14:textId="77777777" w:rsidR="00771A3F" w:rsidRPr="00771A3F" w:rsidRDefault="00771A3F" w:rsidP="00771A3F">
      <w:pPr>
        <w:rPr>
          <w:rFonts w:ascii="Times New Roman" w:hAnsi="Times New Roman" w:cs="Times New Roman"/>
          <w:color w:val="FF0000"/>
          <w:sz w:val="24"/>
          <w:szCs w:val="24"/>
          <w:lang w:val="ru-RU"/>
        </w:rPr>
      </w:pPr>
    </w:p>
    <w:p w14:paraId="75982CC4" w14:textId="77777777" w:rsidR="00771A3F" w:rsidRPr="00771A3F" w:rsidRDefault="00771A3F" w:rsidP="00771A3F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sz w:val="24"/>
          <w:szCs w:val="24"/>
          <w:lang w:val="ru-RU"/>
        </w:rPr>
        <w:t>Население (тарифы указаны с учетом НДС).</w:t>
      </w:r>
    </w:p>
    <w:p w14:paraId="69FA441A" w14:textId="77777777" w:rsidR="00771A3F" w:rsidRDefault="00771A3F" w:rsidP="00771A3F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71A3F">
        <w:rPr>
          <w:rFonts w:ascii="Times New Roman" w:hAnsi="Times New Roman" w:cs="Times New Roman"/>
          <w:sz w:val="24"/>
          <w:szCs w:val="24"/>
          <w:lang w:val="ru-RU"/>
        </w:rPr>
        <w:t>Одноставочный, руб/Гкал.</w:t>
      </w:r>
    </w:p>
    <w:p w14:paraId="41137EAC" w14:textId="77777777" w:rsidR="00DB0F08" w:rsidRPr="00771A3F" w:rsidRDefault="00DB0F08" w:rsidP="00771A3F">
      <w:pPr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50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1684"/>
      </w:tblGrid>
      <w:tr w:rsidR="00771A3F" w:rsidRPr="00771A3F" w14:paraId="341A22D9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bottom"/>
          </w:tcPr>
          <w:p w14:paraId="23EF7589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1684" w:type="dxa"/>
            <w:shd w:val="clear" w:color="auto" w:fill="auto"/>
            <w:noWrap/>
            <w:vAlign w:val="bottom"/>
          </w:tcPr>
          <w:p w14:paraId="347CD592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Руб/Гкал</w:t>
            </w:r>
          </w:p>
        </w:tc>
      </w:tr>
      <w:tr w:rsidR="00771A3F" w:rsidRPr="00771A3F" w14:paraId="79A3B1D9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9B7AC61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65D055E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1515,84</w:t>
            </w:r>
          </w:p>
        </w:tc>
      </w:tr>
      <w:tr w:rsidR="00771A3F" w:rsidRPr="00771A3F" w14:paraId="77755F94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7EAD5B5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7154E9B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1552,17</w:t>
            </w:r>
          </w:p>
        </w:tc>
      </w:tr>
      <w:tr w:rsidR="00771A3F" w:rsidRPr="00771A3F" w14:paraId="5AB2B1B2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CE0B7B6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с 01.01.2018 по 30.06.2018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3F4A035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1552,17</w:t>
            </w:r>
          </w:p>
        </w:tc>
      </w:tr>
      <w:tr w:rsidR="00771A3F" w:rsidRPr="00771A3F" w14:paraId="69C697BF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457EC75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C170279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1628,65</w:t>
            </w:r>
          </w:p>
        </w:tc>
      </w:tr>
      <w:tr w:rsidR="00771A3F" w:rsidRPr="00771A3F" w14:paraId="61B08747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02B878A5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9F907E3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1656,25</w:t>
            </w:r>
          </w:p>
        </w:tc>
      </w:tr>
      <w:tr w:rsidR="00771A3F" w:rsidRPr="00771A3F" w14:paraId="69DC87A9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C428A48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FBFBDAE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1725,78</w:t>
            </w:r>
          </w:p>
        </w:tc>
      </w:tr>
      <w:tr w:rsidR="00771A3F" w:rsidRPr="00771A3F" w14:paraId="0C312AED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C4D5B3A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EB18B13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1674,01</w:t>
            </w:r>
          </w:p>
        </w:tc>
      </w:tr>
      <w:tr w:rsidR="00771A3F" w:rsidRPr="00771A3F" w14:paraId="3D7921DC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5488377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9E83D00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1799,98</w:t>
            </w:r>
          </w:p>
        </w:tc>
      </w:tr>
      <w:tr w:rsidR="00771A3F" w:rsidRPr="00771A3F" w14:paraId="5460F5D2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B14CE3C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838C16B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1799,98</w:t>
            </w:r>
          </w:p>
        </w:tc>
      </w:tr>
      <w:tr w:rsidR="00771A3F" w:rsidRPr="00771A3F" w14:paraId="5B810F63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6C34BDD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D421735" w14:textId="77777777" w:rsidR="00771A3F" w:rsidRPr="00771A3F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71A3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1805,62</w:t>
            </w:r>
          </w:p>
        </w:tc>
      </w:tr>
    </w:tbl>
    <w:p w14:paraId="01383F95" w14:textId="77777777" w:rsidR="00771A3F" w:rsidRPr="00E73879" w:rsidRDefault="00771A3F" w:rsidP="00771A3F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65EBD8D8" w14:textId="77777777" w:rsidR="00771A3F" w:rsidRPr="00E73879" w:rsidRDefault="00771A3F" w:rsidP="00771A3F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73879">
        <w:rPr>
          <w:rFonts w:ascii="Times New Roman" w:hAnsi="Times New Roman" w:cs="Times New Roman"/>
          <w:b/>
          <w:sz w:val="24"/>
          <w:szCs w:val="24"/>
          <w:lang w:val="ru-RU"/>
        </w:rPr>
        <w:t>Муниципальное унитарное предприятие «Территория» Невьянского городского округа (г. Невьянск).</w:t>
      </w:r>
    </w:p>
    <w:p w14:paraId="23EACCA2" w14:textId="77777777" w:rsidR="00771A3F" w:rsidRPr="00E73879" w:rsidRDefault="00771A3F" w:rsidP="00771A3F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E73879">
        <w:rPr>
          <w:rFonts w:ascii="Times New Roman" w:hAnsi="Times New Roman" w:cs="Times New Roman"/>
          <w:sz w:val="24"/>
          <w:szCs w:val="24"/>
          <w:lang w:val="ru-RU"/>
        </w:rPr>
        <w:t>Для потребителей, в случае отсутствия дифференциации тарифов по схеме подключения.</w:t>
      </w:r>
    </w:p>
    <w:p w14:paraId="01B932F4" w14:textId="77777777" w:rsidR="00771A3F" w:rsidRDefault="00771A3F" w:rsidP="00771A3F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E73879">
        <w:rPr>
          <w:rFonts w:ascii="Times New Roman" w:hAnsi="Times New Roman" w:cs="Times New Roman"/>
          <w:sz w:val="24"/>
          <w:szCs w:val="24"/>
          <w:lang w:val="ru-RU"/>
        </w:rPr>
        <w:t>Одноставочный, руб/Гкал.</w:t>
      </w:r>
    </w:p>
    <w:p w14:paraId="38E474C9" w14:textId="77777777" w:rsidR="00DB0F08" w:rsidRPr="00E73879" w:rsidRDefault="00DB0F08" w:rsidP="00771A3F">
      <w:pPr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50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1684"/>
      </w:tblGrid>
      <w:tr w:rsidR="00771A3F" w:rsidRPr="00E73879" w14:paraId="3C5F2C88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bottom"/>
          </w:tcPr>
          <w:p w14:paraId="2F611B10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1684" w:type="dxa"/>
            <w:shd w:val="clear" w:color="auto" w:fill="auto"/>
            <w:noWrap/>
            <w:vAlign w:val="bottom"/>
          </w:tcPr>
          <w:p w14:paraId="3B580FB3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Руб/Гкал</w:t>
            </w:r>
          </w:p>
        </w:tc>
      </w:tr>
      <w:tr w:rsidR="00771A3F" w:rsidRPr="00E73879" w14:paraId="2E493D34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A3C2377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0295FB3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1465,89</w:t>
            </w:r>
          </w:p>
        </w:tc>
      </w:tr>
      <w:tr w:rsidR="00771A3F" w:rsidRPr="00E73879" w14:paraId="120A5F08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ABDD24D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F39A8B7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1525,42</w:t>
            </w:r>
          </w:p>
        </w:tc>
      </w:tr>
      <w:tr w:rsidR="00771A3F" w:rsidRPr="00E73879" w14:paraId="5F2D8433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2EC74C6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448929E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1525,42</w:t>
            </w:r>
          </w:p>
        </w:tc>
      </w:tr>
      <w:tr w:rsidR="00771A3F" w:rsidRPr="00E73879" w14:paraId="1EF13696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0357955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E7CA5CB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1577,73</w:t>
            </w:r>
          </w:p>
        </w:tc>
      </w:tr>
      <w:tr w:rsidR="00771A3F" w:rsidRPr="00E73879" w14:paraId="692A7C87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6C7EA2A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E6F26A5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1575,22</w:t>
            </w:r>
          </w:p>
        </w:tc>
      </w:tr>
      <w:tr w:rsidR="00771A3F" w:rsidRPr="00E73879" w14:paraId="11A93CE6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DF83929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6B5A5DF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1575,22</w:t>
            </w:r>
          </w:p>
        </w:tc>
      </w:tr>
      <w:tr w:rsidR="00771A3F" w:rsidRPr="00E73879" w14:paraId="31410BEB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491F1B6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DF2A8C3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1629,45</w:t>
            </w:r>
          </w:p>
        </w:tc>
      </w:tr>
      <w:tr w:rsidR="00771A3F" w:rsidRPr="00E73879" w14:paraId="44FAF90E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773105D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4477909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1662,33</w:t>
            </w:r>
          </w:p>
        </w:tc>
      </w:tr>
      <w:tr w:rsidR="00771A3F" w:rsidRPr="00E73879" w14:paraId="2E4A24E3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B315D0F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FCBF385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1662,33</w:t>
            </w:r>
          </w:p>
        </w:tc>
      </w:tr>
      <w:tr w:rsidR="00771A3F" w:rsidRPr="00E73879" w14:paraId="33E1A242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D75DDB2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DC6EF92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1741,02</w:t>
            </w:r>
          </w:p>
        </w:tc>
      </w:tr>
    </w:tbl>
    <w:p w14:paraId="721A9F3B" w14:textId="77777777" w:rsidR="00771A3F" w:rsidRPr="00E73879" w:rsidRDefault="00771A3F" w:rsidP="00771A3F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25B91CC" w14:textId="77777777" w:rsidR="00771A3F" w:rsidRPr="00E73879" w:rsidRDefault="00771A3F" w:rsidP="00771A3F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E73879">
        <w:rPr>
          <w:rFonts w:ascii="Times New Roman" w:hAnsi="Times New Roman" w:cs="Times New Roman"/>
          <w:sz w:val="24"/>
          <w:szCs w:val="24"/>
          <w:lang w:val="ru-RU"/>
        </w:rPr>
        <w:t>Население (тарифы указаны с учетом НДС).</w:t>
      </w:r>
    </w:p>
    <w:p w14:paraId="0DF5003A" w14:textId="77777777" w:rsidR="00771A3F" w:rsidRDefault="00771A3F" w:rsidP="00771A3F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E73879">
        <w:rPr>
          <w:rFonts w:ascii="Times New Roman" w:hAnsi="Times New Roman" w:cs="Times New Roman"/>
          <w:sz w:val="24"/>
          <w:szCs w:val="24"/>
          <w:lang w:val="ru-RU"/>
        </w:rPr>
        <w:t>Одноставочный, руб/Гкал.</w:t>
      </w:r>
    </w:p>
    <w:p w14:paraId="0B165EA2" w14:textId="77777777" w:rsidR="00DB0F08" w:rsidRPr="00E73879" w:rsidRDefault="00DB0F08" w:rsidP="00771A3F">
      <w:pPr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50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1684"/>
      </w:tblGrid>
      <w:tr w:rsidR="00771A3F" w:rsidRPr="00E73879" w14:paraId="3572CED3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bottom"/>
          </w:tcPr>
          <w:p w14:paraId="743921C0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1684" w:type="dxa"/>
            <w:shd w:val="clear" w:color="auto" w:fill="auto"/>
            <w:noWrap/>
            <w:vAlign w:val="bottom"/>
          </w:tcPr>
          <w:p w14:paraId="4ED0A5BB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Руб/Гкал</w:t>
            </w:r>
          </w:p>
        </w:tc>
      </w:tr>
      <w:tr w:rsidR="00771A3F" w:rsidRPr="00E73879" w14:paraId="19F7DA33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07550F8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FAFE52D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1465,89</w:t>
            </w:r>
          </w:p>
        </w:tc>
      </w:tr>
      <w:tr w:rsidR="00771A3F" w:rsidRPr="00E73879" w14:paraId="48F99B59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47A8AE7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C2F987B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1525,42</w:t>
            </w:r>
          </w:p>
        </w:tc>
      </w:tr>
      <w:tr w:rsidR="00771A3F" w:rsidRPr="00E73879" w14:paraId="70E600B2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AC97821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E1258D1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1525,42</w:t>
            </w:r>
          </w:p>
        </w:tc>
      </w:tr>
      <w:tr w:rsidR="00771A3F" w:rsidRPr="00E73879" w14:paraId="79AC2F46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2B5A466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D70C115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1577,73</w:t>
            </w:r>
          </w:p>
        </w:tc>
      </w:tr>
      <w:tr w:rsidR="00771A3F" w:rsidRPr="00E73879" w14:paraId="7F850CB5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D9E78CE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38D51BA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1575,22</w:t>
            </w:r>
          </w:p>
        </w:tc>
      </w:tr>
      <w:tr w:rsidR="00771A3F" w:rsidRPr="00E73879" w14:paraId="03176DFA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E45682D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7BA59E5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1575,22</w:t>
            </w:r>
          </w:p>
        </w:tc>
      </w:tr>
      <w:tr w:rsidR="00771A3F" w:rsidRPr="00E73879" w14:paraId="0D6991E5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4E2C3BF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A7C4B81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1629,45</w:t>
            </w:r>
          </w:p>
        </w:tc>
      </w:tr>
      <w:tr w:rsidR="00771A3F" w:rsidRPr="00E73879" w14:paraId="67D525D5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60EC5C0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FC51C23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1662,33</w:t>
            </w:r>
          </w:p>
        </w:tc>
      </w:tr>
      <w:tr w:rsidR="00771A3F" w:rsidRPr="00E73879" w14:paraId="5BB80F50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7194247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F109F32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1662,33</w:t>
            </w:r>
          </w:p>
        </w:tc>
      </w:tr>
      <w:tr w:rsidR="00771A3F" w:rsidRPr="00E73879" w14:paraId="4130AAFD" w14:textId="77777777" w:rsidTr="00520FD9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F305B36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D27F6B7" w14:textId="77777777" w:rsidR="00771A3F" w:rsidRPr="00E73879" w:rsidRDefault="00771A3F" w:rsidP="00771A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7387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1741,02</w:t>
            </w:r>
          </w:p>
        </w:tc>
      </w:tr>
    </w:tbl>
    <w:p w14:paraId="031C83F4" w14:textId="77777777" w:rsidR="00E10753" w:rsidRPr="00E73879" w:rsidRDefault="00E10753" w:rsidP="00771A3F">
      <w:pPr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7FEEB86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99E6341" w14:textId="77777777" w:rsidR="00E10753" w:rsidRPr="00E73879" w:rsidRDefault="00E10753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1C526A7D" w14:textId="77777777" w:rsidR="004A720C" w:rsidRDefault="004A720C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sectPr w:rsidR="004A720C" w:rsidSect="004A720C">
          <w:pgSz w:w="11906" w:h="16838"/>
          <w:pgMar w:top="1134" w:right="850" w:bottom="1134" w:left="1418" w:header="709" w:footer="709" w:gutter="0"/>
          <w:cols w:space="708"/>
          <w:docGrid w:linePitch="360"/>
        </w:sectPr>
      </w:pPr>
    </w:p>
    <w:p w14:paraId="20CC07E4" w14:textId="77777777" w:rsidR="009344B4" w:rsidRPr="00E73879" w:rsidRDefault="00E10753" w:rsidP="00771A3F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</w:pPr>
      <w:r w:rsidRPr="00E73879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Глава 15. </w:t>
      </w:r>
      <w:r w:rsidR="005B0A9D" w:rsidRPr="00E7387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Р</w:t>
      </w:r>
      <w:r w:rsidR="00771A3F" w:rsidRPr="00E7387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ЕЕСТР ЕДИНЫХ ТЕПЛОСНАБЖАЮЩИХ ОРГАНИЗАЦИЙ</w:t>
      </w:r>
    </w:p>
    <w:p w14:paraId="4E577E6F" w14:textId="77777777" w:rsidR="00771A3F" w:rsidRPr="00E73879" w:rsidRDefault="00771A3F" w:rsidP="00771A3F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0D9A428B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соответствии с пунктом 28 статьи 2 Федерального закона от 27.07.2010 № 190-ФЗ «О теплоснабжении»: «Единая теплоснабжающая организация в системе теплоснабжения (далее – единая теплоснабжающая организация) –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</w:t>
      </w:r>
    </w:p>
    <w:p w14:paraId="71F77648" w14:textId="77777777" w:rsidR="00771A3F" w:rsidRPr="00E73879" w:rsidRDefault="00771A3F" w:rsidP="00771A3F">
      <w:pPr>
        <w:widowControl/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теплоснабжения,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Федерации».</w:t>
      </w:r>
    </w:p>
    <w:p w14:paraId="3D81934E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Статус единой теплоснабжающей организации присваивается органом местного самоуправления или федеральным органом исполнительной власти при утверждении схемы теплоснабжения поселения, а в случае смены единой теплоснабжающей организации – при актуализации схемы теплоснабжения. </w:t>
      </w:r>
    </w:p>
    <w:p w14:paraId="2EFCE796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 проекте схемы теплоснабжения должны быть определены границы зон деятельности единой теплоснабжающей организации (организаций). Границы зоны деятельности единой теплоснабжающей организации определяются границами системы теплоснабжения, в отношении которой присваивается соответствующий статус. </w:t>
      </w:r>
    </w:p>
    <w:p w14:paraId="374D2D93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Критерии определения единой теплоснабжающей организации:</w:t>
      </w:r>
    </w:p>
    <w:p w14:paraId="26DA3034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владение на праве собственности или ином законном основании источниками</w:t>
      </w:r>
    </w:p>
    <w:p w14:paraId="1B77FF87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организации;</w:t>
      </w:r>
    </w:p>
    <w:p w14:paraId="6592A034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организации;</w:t>
      </w:r>
    </w:p>
    <w:p w14:paraId="4518D3A4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в случае наличия двух претендентов статус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14:paraId="647C11DE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способность обеспечить надежность теплоснабжения определяется наличием у организации технической возможности и квалифицированного персонала по наладке, мониторингу, диспетчеризации, переключениям и оперативному управлению гидравлическими режимами, что обосновывается в схеме теплоснабжения.</w:t>
      </w:r>
    </w:p>
    <w:p w14:paraId="06C662F2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Единая теплоснабжающая организация обязана:</w:t>
      </w:r>
    </w:p>
    <w:p w14:paraId="03CE839B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14:paraId="249B92CC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осуществлять мониторинг реализации схемы теплоснабжения и подавать в</w:t>
      </w:r>
    </w:p>
    <w:p w14:paraId="7F5B6C81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орган, утвердивший схему теплоснабжения, отчеты о реализации, включая</w:t>
      </w:r>
    </w:p>
    <w:p w14:paraId="715E8D3E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предложения по актуализации схемы;</w:t>
      </w:r>
    </w:p>
    <w:p w14:paraId="535D7171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надлежащим образом исполнять обязательства перед иными теплоснабжающими и теплосетевыми организациями в зоне своей деятельности;</w:t>
      </w:r>
    </w:p>
    <w:p w14:paraId="42D5E7DF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осуществлять контроль режимов потребления тепловой энергии в зоне своей</w:t>
      </w:r>
    </w:p>
    <w:p w14:paraId="232D3E77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деятельности.</w:t>
      </w:r>
    </w:p>
    <w:p w14:paraId="19C216A7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настоящее время в Невьянском городском округе действует две теплоснабжающая организация:</w:t>
      </w:r>
    </w:p>
    <w:p w14:paraId="45EBB9B8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ЗАО «Регионгазивест»</w:t>
      </w:r>
    </w:p>
    <w:p w14:paraId="7F409265" w14:textId="77777777" w:rsidR="00771A3F" w:rsidRPr="00E73879" w:rsidRDefault="00771A3F" w:rsidP="00771A3F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7387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МУП «Территория»</w:t>
      </w:r>
    </w:p>
    <w:p w14:paraId="6B3D22A0" w14:textId="77777777" w:rsidR="004A720C" w:rsidRDefault="004A720C" w:rsidP="000F2728">
      <w:pPr>
        <w:ind w:right="266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sectPr w:rsidR="004A720C" w:rsidSect="004A720C">
          <w:pgSz w:w="11906" w:h="16838"/>
          <w:pgMar w:top="1134" w:right="850" w:bottom="1134" w:left="1418" w:header="709" w:footer="709" w:gutter="0"/>
          <w:cols w:space="708"/>
          <w:docGrid w:linePitch="360"/>
        </w:sectPr>
      </w:pPr>
    </w:p>
    <w:p w14:paraId="236650BC" w14:textId="77777777" w:rsidR="005B0A9D" w:rsidRPr="00093D80" w:rsidRDefault="005B0A9D" w:rsidP="005B0A9D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E73879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Глава </w:t>
      </w:r>
      <w:r w:rsidRPr="00093D80">
        <w:rPr>
          <w:rFonts w:ascii="Times New Roman" w:hAnsi="Times New Roman" w:cs="Times New Roman"/>
          <w:b/>
          <w:sz w:val="28"/>
          <w:szCs w:val="28"/>
          <w:lang w:val="ru-RU"/>
        </w:rPr>
        <w:t xml:space="preserve">16. </w:t>
      </w:r>
      <w:r w:rsidR="000F2728" w:rsidRPr="00093D80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РЕЕСТР ПРОЕКТОВ СХЕМЫ ТЕПЛОСНАБЖЕНИЯ</w:t>
      </w:r>
    </w:p>
    <w:p w14:paraId="2733F279" w14:textId="77777777" w:rsidR="004A720C" w:rsidRDefault="004A720C">
      <w:pPr>
        <w:ind w:right="266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0EE9CBF3" w14:textId="77777777" w:rsidR="005B0A9D" w:rsidRPr="00093D80" w:rsidRDefault="009344B4">
      <w:pPr>
        <w:ind w:right="266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093D80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16.1 Перечень мероприятий по строительству, реконструкции или техническому перевооружения источников тепловой энергии.</w:t>
      </w:r>
    </w:p>
    <w:p w14:paraId="3A41E166" w14:textId="77777777" w:rsidR="00411745" w:rsidRPr="00093D80" w:rsidRDefault="00411745">
      <w:pPr>
        <w:ind w:right="266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0C70E1C5" w14:textId="77777777" w:rsidR="00411745" w:rsidRPr="00093D80" w:rsidRDefault="00884096" w:rsidP="00411745">
      <w:pPr>
        <w:ind w:right="266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093D80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Таблица 16.1</w:t>
      </w:r>
    </w:p>
    <w:p w14:paraId="619202A1" w14:textId="77777777" w:rsidR="00411745" w:rsidRPr="00093D80" w:rsidRDefault="00411745">
      <w:pPr>
        <w:ind w:right="266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093D80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Перечень мероприятий по строительству, реконструкции или техническому перевооружения источников тепловой энергии</w:t>
      </w:r>
    </w:p>
    <w:p w14:paraId="397BBFF1" w14:textId="77777777" w:rsidR="009344B4" w:rsidRPr="00093D80" w:rsidRDefault="009344B4" w:rsidP="009344B4">
      <w:pPr>
        <w:ind w:right="266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66"/>
        <w:gridCol w:w="1985"/>
      </w:tblGrid>
      <w:tr w:rsidR="00771A3F" w:rsidRPr="00010741" w14:paraId="2AE9F0AC" w14:textId="77777777" w:rsidTr="001C46FD">
        <w:trPr>
          <w:trHeight w:val="276"/>
          <w:jc w:val="center"/>
        </w:trPr>
        <w:tc>
          <w:tcPr>
            <w:tcW w:w="7366" w:type="dxa"/>
            <w:vMerge w:val="restart"/>
          </w:tcPr>
          <w:p w14:paraId="5B7F5824" w14:textId="77777777" w:rsidR="001C46FD" w:rsidRPr="00010741" w:rsidRDefault="001C46FD" w:rsidP="001652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Наименование мероприятий и виды работ</w:t>
            </w:r>
          </w:p>
        </w:tc>
        <w:tc>
          <w:tcPr>
            <w:tcW w:w="1985" w:type="dxa"/>
            <w:vMerge w:val="restart"/>
          </w:tcPr>
          <w:p w14:paraId="3F6543E1" w14:textId="77777777" w:rsidR="001C46FD" w:rsidRPr="00010741" w:rsidRDefault="001C46FD" w:rsidP="001652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Срок реализации</w:t>
            </w:r>
          </w:p>
        </w:tc>
      </w:tr>
      <w:tr w:rsidR="00771A3F" w:rsidRPr="00010741" w14:paraId="70A03C76" w14:textId="77777777" w:rsidTr="001C46FD">
        <w:trPr>
          <w:cantSplit/>
          <w:trHeight w:val="724"/>
          <w:jc w:val="center"/>
        </w:trPr>
        <w:tc>
          <w:tcPr>
            <w:tcW w:w="7366" w:type="dxa"/>
            <w:vMerge/>
          </w:tcPr>
          <w:p w14:paraId="6BC2B978" w14:textId="77777777" w:rsidR="001C46FD" w:rsidRPr="00010741" w:rsidRDefault="001C46FD" w:rsidP="001652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</w:tcPr>
          <w:p w14:paraId="28521945" w14:textId="77777777" w:rsidR="001C46FD" w:rsidRPr="00010741" w:rsidRDefault="001C46FD" w:rsidP="001652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1A3F" w:rsidRPr="00010741" w14:paraId="00B799D0" w14:textId="77777777" w:rsidTr="00E55881">
        <w:trPr>
          <w:trHeight w:val="407"/>
          <w:jc w:val="center"/>
        </w:trPr>
        <w:tc>
          <w:tcPr>
            <w:tcW w:w="9351" w:type="dxa"/>
            <w:gridSpan w:val="2"/>
          </w:tcPr>
          <w:p w14:paraId="4E3C773F" w14:textId="77777777" w:rsidR="001C46FD" w:rsidRPr="00010741" w:rsidRDefault="001C46FD" w:rsidP="00B03A7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Котельная №1</w:t>
            </w:r>
          </w:p>
        </w:tc>
      </w:tr>
      <w:tr w:rsidR="00771A3F" w:rsidRPr="00010741" w14:paraId="1E6E2A14" w14:textId="77777777" w:rsidTr="001C46FD">
        <w:trPr>
          <w:jc w:val="center"/>
        </w:trPr>
        <w:tc>
          <w:tcPr>
            <w:tcW w:w="7366" w:type="dxa"/>
          </w:tcPr>
          <w:p w14:paraId="1E945F96" w14:textId="77777777" w:rsidR="001C46FD" w:rsidRPr="00010741" w:rsidRDefault="001C46FD" w:rsidP="009877A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1. </w:t>
            </w:r>
            <w:r w:rsidR="00132F48" w:rsidRPr="00010741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Перевод потребителей Филиала УРФУ им Б.Н. Ельцина</w:t>
            </w:r>
            <w:r w:rsidR="009877A8" w:rsidRPr="00010741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="009877A8"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>альтернативные источники теплоснабжения (индивидуальное отопление) расположенное по адресу: сквер Демидова д.9</w:t>
            </w:r>
          </w:p>
        </w:tc>
        <w:tc>
          <w:tcPr>
            <w:tcW w:w="1985" w:type="dxa"/>
          </w:tcPr>
          <w:p w14:paraId="3D23B89D" w14:textId="77777777" w:rsidR="001C46FD" w:rsidRPr="00010741" w:rsidRDefault="00FA62EB" w:rsidP="00132F4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</w:t>
            </w:r>
            <w:r w:rsidR="00132F48"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-202</w:t>
            </w:r>
            <w:r w:rsidR="00132F48"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</w:tr>
      <w:tr w:rsidR="009877A8" w:rsidRPr="00010741" w14:paraId="68E042FC" w14:textId="77777777" w:rsidTr="001C46FD">
        <w:trPr>
          <w:jc w:val="center"/>
        </w:trPr>
        <w:tc>
          <w:tcPr>
            <w:tcW w:w="7366" w:type="dxa"/>
          </w:tcPr>
          <w:p w14:paraId="0351048E" w14:textId="77777777" w:rsidR="009877A8" w:rsidRPr="00010741" w:rsidRDefault="009877A8" w:rsidP="009877A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2.</w:t>
            </w:r>
            <w:r w:rsidRPr="00010741">
              <w:rPr>
                <w:rFonts w:ascii="Times New Roman" w:eastAsia="Andale Sans UI" w:hAnsi="Times New Roman" w:cs="Times New Roman"/>
                <w:kern w:val="2"/>
                <w:sz w:val="20"/>
                <w:szCs w:val="20"/>
                <w:lang w:val="ru-RU" w:eastAsia="zh-CN" w:bidi="fa-IR"/>
              </w:rPr>
              <w:t xml:space="preserve"> </w:t>
            </w: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>Перевод потребителей частного сектора (ул. Советская, ул. Луначарского, ул.</w:t>
            </w: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eastAsia="zh-CN" w:bidi="fa-IR"/>
              </w:rPr>
              <w:t> </w:t>
            </w: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 xml:space="preserve">Матвеева, ул. </w:t>
            </w: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eastAsia="zh-CN" w:bidi="fa-IR"/>
              </w:rPr>
              <w:t>Плотникова)</w:t>
            </w: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 xml:space="preserve"> </w:t>
            </w: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eastAsia="zh-CN" w:bidi="fa-IR"/>
              </w:rPr>
              <w:t>на альтернативные источники теплоснабжения</w:t>
            </w:r>
          </w:p>
        </w:tc>
        <w:tc>
          <w:tcPr>
            <w:tcW w:w="1985" w:type="dxa"/>
          </w:tcPr>
          <w:p w14:paraId="56287368" w14:textId="77777777" w:rsidR="009877A8" w:rsidRPr="00010741" w:rsidRDefault="009877A8" w:rsidP="00132F4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2022-2023</w:t>
            </w:r>
          </w:p>
        </w:tc>
      </w:tr>
      <w:tr w:rsidR="00771A3F" w:rsidRPr="00010741" w14:paraId="28A88AF9" w14:textId="77777777" w:rsidTr="00E55881">
        <w:trPr>
          <w:trHeight w:val="316"/>
          <w:jc w:val="center"/>
        </w:trPr>
        <w:tc>
          <w:tcPr>
            <w:tcW w:w="9351" w:type="dxa"/>
            <w:gridSpan w:val="2"/>
            <w:vAlign w:val="center"/>
          </w:tcPr>
          <w:p w14:paraId="7E76A518" w14:textId="77777777" w:rsidR="001C46FD" w:rsidRPr="00010741" w:rsidRDefault="00B03A7A" w:rsidP="00B03A7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Котельная №4</w:t>
            </w:r>
          </w:p>
        </w:tc>
      </w:tr>
      <w:tr w:rsidR="009877A8" w:rsidRPr="00010741" w14:paraId="272F19F1" w14:textId="77777777" w:rsidTr="001A1C4E">
        <w:trPr>
          <w:trHeight w:val="343"/>
          <w:jc w:val="center"/>
        </w:trPr>
        <w:tc>
          <w:tcPr>
            <w:tcW w:w="7366" w:type="dxa"/>
            <w:vAlign w:val="center"/>
          </w:tcPr>
          <w:p w14:paraId="64E832AB" w14:textId="77777777" w:rsidR="009877A8" w:rsidRPr="00010741" w:rsidRDefault="009877A8" w:rsidP="009877A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 Строительство наружных котлов на ул. Серова</w:t>
            </w:r>
          </w:p>
        </w:tc>
        <w:tc>
          <w:tcPr>
            <w:tcW w:w="1985" w:type="dxa"/>
          </w:tcPr>
          <w:p w14:paraId="3AECBD83" w14:textId="77777777" w:rsidR="009877A8" w:rsidRPr="00010741" w:rsidRDefault="009877A8" w:rsidP="009877A8">
            <w:pPr>
              <w:jc w:val="center"/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2022-2023</w:t>
            </w:r>
          </w:p>
        </w:tc>
      </w:tr>
      <w:tr w:rsidR="009877A8" w:rsidRPr="00010741" w14:paraId="4F7D055C" w14:textId="77777777" w:rsidTr="001A1C4E">
        <w:trPr>
          <w:trHeight w:val="449"/>
          <w:jc w:val="center"/>
        </w:trPr>
        <w:tc>
          <w:tcPr>
            <w:tcW w:w="7366" w:type="dxa"/>
            <w:vAlign w:val="center"/>
          </w:tcPr>
          <w:p w14:paraId="5502F3BD" w14:textId="77777777" w:rsidR="009877A8" w:rsidRPr="00010741" w:rsidRDefault="009877A8" w:rsidP="009877A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4. Перевод на ЛИИТ потребителей по ул. Попова</w:t>
            </w:r>
          </w:p>
        </w:tc>
        <w:tc>
          <w:tcPr>
            <w:tcW w:w="1985" w:type="dxa"/>
          </w:tcPr>
          <w:p w14:paraId="6D4D748C" w14:textId="77777777" w:rsidR="009877A8" w:rsidRPr="00010741" w:rsidRDefault="009877A8" w:rsidP="009877A8">
            <w:pPr>
              <w:jc w:val="center"/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2022-2023</w:t>
            </w:r>
          </w:p>
        </w:tc>
      </w:tr>
      <w:tr w:rsidR="009877A8" w:rsidRPr="00010741" w14:paraId="12D3E15E" w14:textId="77777777" w:rsidTr="001A1C4E">
        <w:trPr>
          <w:trHeight w:val="449"/>
          <w:jc w:val="center"/>
        </w:trPr>
        <w:tc>
          <w:tcPr>
            <w:tcW w:w="7366" w:type="dxa"/>
            <w:vAlign w:val="center"/>
          </w:tcPr>
          <w:p w14:paraId="0A4386D9" w14:textId="77777777" w:rsidR="009877A8" w:rsidRPr="00010741" w:rsidRDefault="009877A8" w:rsidP="009877A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 Строительство наружных котлов по ул. Железнодорожная</w:t>
            </w:r>
          </w:p>
        </w:tc>
        <w:tc>
          <w:tcPr>
            <w:tcW w:w="1985" w:type="dxa"/>
          </w:tcPr>
          <w:p w14:paraId="5B98DFF0" w14:textId="77777777" w:rsidR="009877A8" w:rsidRPr="00010741" w:rsidRDefault="009877A8" w:rsidP="009877A8">
            <w:pPr>
              <w:jc w:val="center"/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2022-2023</w:t>
            </w:r>
          </w:p>
        </w:tc>
      </w:tr>
      <w:tr w:rsidR="00771A3F" w:rsidRPr="00010741" w14:paraId="02DDD1E9" w14:textId="77777777" w:rsidTr="001C46FD">
        <w:trPr>
          <w:trHeight w:val="357"/>
          <w:jc w:val="center"/>
        </w:trPr>
        <w:tc>
          <w:tcPr>
            <w:tcW w:w="9351" w:type="dxa"/>
            <w:gridSpan w:val="2"/>
            <w:vAlign w:val="center"/>
          </w:tcPr>
          <w:p w14:paraId="65798B31" w14:textId="77777777" w:rsidR="001C46FD" w:rsidRPr="00010741" w:rsidRDefault="001A1C4E" w:rsidP="001652B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Котельная №6</w:t>
            </w:r>
          </w:p>
        </w:tc>
      </w:tr>
      <w:tr w:rsidR="00771A3F" w:rsidRPr="00010741" w14:paraId="1608FFD6" w14:textId="77777777" w:rsidTr="001C46FD">
        <w:trPr>
          <w:jc w:val="center"/>
        </w:trPr>
        <w:tc>
          <w:tcPr>
            <w:tcW w:w="7366" w:type="dxa"/>
            <w:vAlign w:val="center"/>
          </w:tcPr>
          <w:p w14:paraId="12CA9BD5" w14:textId="77777777" w:rsidR="001C46FD" w:rsidRPr="00010741" w:rsidRDefault="001C46FD" w:rsidP="001652B1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Реконстр</w:t>
            </w:r>
            <w:r w:rsidR="001A1C4E"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укция  котельной с увеличением мощности до 3 МВт</w:t>
            </w:r>
          </w:p>
        </w:tc>
        <w:tc>
          <w:tcPr>
            <w:tcW w:w="1985" w:type="dxa"/>
          </w:tcPr>
          <w:p w14:paraId="01C8F91A" w14:textId="77777777" w:rsidR="001C46FD" w:rsidRPr="00010741" w:rsidRDefault="001A1C4E" w:rsidP="001652B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2022-2023</w:t>
            </w:r>
          </w:p>
        </w:tc>
      </w:tr>
    </w:tbl>
    <w:p w14:paraId="724B80B8" w14:textId="77777777" w:rsidR="00093D80" w:rsidRPr="00010741" w:rsidRDefault="00093D80">
      <w:pPr>
        <w:ind w:right="266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55960ABA" w14:textId="77777777" w:rsidR="00411745" w:rsidRPr="00010741" w:rsidRDefault="009344B4">
      <w:pPr>
        <w:ind w:right="266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01074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16.2 Перечень мероприятий по строительству, реконструкции или техническому перевооружению тепловых сетей и сооружений </w:t>
      </w:r>
    </w:p>
    <w:p w14:paraId="78267362" w14:textId="77777777" w:rsidR="00093D80" w:rsidRPr="00010741" w:rsidRDefault="00093D80">
      <w:pPr>
        <w:ind w:right="266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7625736E" w14:textId="77777777" w:rsidR="00411745" w:rsidRPr="00010741" w:rsidRDefault="00411745" w:rsidP="00411745">
      <w:pPr>
        <w:ind w:right="266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01074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Таблица </w:t>
      </w:r>
      <w:r w:rsidR="00884096" w:rsidRPr="0001074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16.2</w:t>
      </w:r>
    </w:p>
    <w:p w14:paraId="15CA347B" w14:textId="77777777" w:rsidR="009344B4" w:rsidRPr="00010741" w:rsidRDefault="00411745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01074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Перечень мероприятий по строительству, реконструкции или техническому перевооружению тепловых сетей и сооружений на них</w:t>
      </w:r>
    </w:p>
    <w:p w14:paraId="094C0D5B" w14:textId="77777777" w:rsidR="00411745" w:rsidRPr="00010741" w:rsidRDefault="00411745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tbl>
      <w:tblPr>
        <w:tblW w:w="906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25"/>
        <w:gridCol w:w="1842"/>
      </w:tblGrid>
      <w:tr w:rsidR="00771A3F" w:rsidRPr="00010741" w14:paraId="25E275DE" w14:textId="77777777" w:rsidTr="00EA1254">
        <w:trPr>
          <w:trHeight w:val="276"/>
          <w:jc w:val="center"/>
        </w:trPr>
        <w:tc>
          <w:tcPr>
            <w:tcW w:w="7225" w:type="dxa"/>
            <w:vMerge w:val="restart"/>
          </w:tcPr>
          <w:p w14:paraId="45A91827" w14:textId="77777777" w:rsidR="00EA1254" w:rsidRPr="00010741" w:rsidRDefault="00EA1254" w:rsidP="001652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Наименование мероприятий и виды работ</w:t>
            </w:r>
          </w:p>
        </w:tc>
        <w:tc>
          <w:tcPr>
            <w:tcW w:w="1842" w:type="dxa"/>
            <w:vMerge w:val="restart"/>
          </w:tcPr>
          <w:p w14:paraId="03105D93" w14:textId="77777777" w:rsidR="00EA1254" w:rsidRPr="00010741" w:rsidRDefault="00EA1254" w:rsidP="001652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74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Срок реализации</w:t>
            </w:r>
            <w:r w:rsidRPr="00010741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</w:tr>
      <w:tr w:rsidR="00771A3F" w:rsidRPr="00010741" w14:paraId="63C87973" w14:textId="77777777" w:rsidTr="00EA1254">
        <w:trPr>
          <w:cantSplit/>
          <w:trHeight w:val="724"/>
          <w:jc w:val="center"/>
        </w:trPr>
        <w:tc>
          <w:tcPr>
            <w:tcW w:w="7225" w:type="dxa"/>
            <w:vMerge/>
          </w:tcPr>
          <w:p w14:paraId="7BD09898" w14:textId="77777777" w:rsidR="00EA1254" w:rsidRPr="00010741" w:rsidRDefault="00EA1254" w:rsidP="001652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2" w:type="dxa"/>
            <w:vMerge/>
          </w:tcPr>
          <w:p w14:paraId="0C7AF2FD" w14:textId="77777777" w:rsidR="00EA1254" w:rsidRPr="00010741" w:rsidRDefault="00EA1254" w:rsidP="001652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1A3F" w:rsidRPr="00010741" w14:paraId="0CEF00F2" w14:textId="77777777" w:rsidTr="00EA1254">
        <w:trPr>
          <w:trHeight w:val="150"/>
          <w:jc w:val="center"/>
        </w:trPr>
        <w:tc>
          <w:tcPr>
            <w:tcW w:w="9067" w:type="dxa"/>
            <w:gridSpan w:val="2"/>
          </w:tcPr>
          <w:p w14:paraId="1CE80AB2" w14:textId="77777777" w:rsidR="00EA1254" w:rsidRPr="00010741" w:rsidRDefault="00EA1254" w:rsidP="001652B1">
            <w:pPr>
              <w:ind w:firstLine="567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Котельная №1</w:t>
            </w:r>
          </w:p>
        </w:tc>
      </w:tr>
      <w:tr w:rsidR="009877A8" w:rsidRPr="00010741" w14:paraId="0F6B6310" w14:textId="77777777" w:rsidTr="009877A8">
        <w:trPr>
          <w:trHeight w:val="1328"/>
          <w:jc w:val="center"/>
        </w:trPr>
        <w:tc>
          <w:tcPr>
            <w:tcW w:w="7225" w:type="dxa"/>
            <w:vAlign w:val="center"/>
          </w:tcPr>
          <w:p w14:paraId="4803F2D2" w14:textId="77777777" w:rsidR="009877A8" w:rsidRPr="00010741" w:rsidRDefault="009877A8" w:rsidP="009877A8">
            <w:pPr>
              <w:suppressAutoHyphens/>
              <w:ind w:right="10"/>
              <w:jc w:val="both"/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eastAsia="zh-CN" w:bidi="fa-IR"/>
              </w:rPr>
            </w:pP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>1.Реконструкция тепловых сетей проходящих по территории завода от котельной №1 в направлении</w:t>
            </w:r>
            <w:r w:rsidRPr="00010741">
              <w:rPr>
                <w:sz w:val="24"/>
                <w:szCs w:val="24"/>
                <w:lang w:val="ru-RU"/>
              </w:rPr>
              <w:t xml:space="preserve"> </w:t>
            </w: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>ул.</w:t>
            </w: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eastAsia="zh-CN" w:bidi="fa-IR"/>
              </w:rPr>
              <w:t> </w:t>
            </w: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>Луначарского - ул. Матвеева - ул.</w:t>
            </w: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eastAsia="zh-CN" w:bidi="fa-IR"/>
              </w:rPr>
              <w:t> </w:t>
            </w: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 xml:space="preserve">Ленина (изменение трассировки и способа прокладки, диаметра трубопровода с Ø 425 на Ø 325) протяженностью </w:t>
            </w: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eastAsia="zh-CN" w:bidi="fa-IR"/>
              </w:rPr>
              <w:t>600 п.м.</w:t>
            </w:r>
          </w:p>
        </w:tc>
        <w:tc>
          <w:tcPr>
            <w:tcW w:w="1842" w:type="dxa"/>
          </w:tcPr>
          <w:p w14:paraId="5A8730E3" w14:textId="77777777" w:rsidR="009877A8" w:rsidRPr="00010741" w:rsidRDefault="009877A8" w:rsidP="009877A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eastAsia="zh-CN" w:bidi="fa-IR"/>
              </w:rPr>
              <w:t>2022-2024</w:t>
            </w:r>
          </w:p>
        </w:tc>
      </w:tr>
      <w:tr w:rsidR="009877A8" w:rsidRPr="00010741" w14:paraId="3C4F7B4A" w14:textId="77777777" w:rsidTr="009877A8">
        <w:trPr>
          <w:trHeight w:val="777"/>
          <w:jc w:val="center"/>
        </w:trPr>
        <w:tc>
          <w:tcPr>
            <w:tcW w:w="7225" w:type="dxa"/>
            <w:vAlign w:val="center"/>
          </w:tcPr>
          <w:p w14:paraId="25C41430" w14:textId="77777777" w:rsidR="009877A8" w:rsidRPr="00010741" w:rsidRDefault="009877A8" w:rsidP="009877A8">
            <w:pPr>
              <w:suppressAutoHyphens/>
              <w:ind w:right="10"/>
              <w:jc w:val="both"/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</w:pP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>2.Строительство тепловой сети от завода через пр. Октябрьский до ул. Комсомольской, дом 3 (Ø159-Ø219 порядка 200 п.м.)</w:t>
            </w:r>
          </w:p>
        </w:tc>
        <w:tc>
          <w:tcPr>
            <w:tcW w:w="1842" w:type="dxa"/>
            <w:vAlign w:val="center"/>
          </w:tcPr>
          <w:p w14:paraId="6E4731D4" w14:textId="77777777" w:rsidR="009877A8" w:rsidRPr="00010741" w:rsidRDefault="009877A8" w:rsidP="009877A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eastAsia="zh-CN" w:bidi="fa-IR"/>
              </w:rPr>
              <w:t>202</w:t>
            </w: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>3</w:t>
            </w: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eastAsia="zh-CN" w:bidi="fa-IR"/>
              </w:rPr>
              <w:t>-202</w:t>
            </w: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>5</w:t>
            </w:r>
          </w:p>
        </w:tc>
      </w:tr>
      <w:tr w:rsidR="00FA62EB" w:rsidRPr="00010741" w14:paraId="4F2D628A" w14:textId="77777777" w:rsidTr="009877A8">
        <w:trPr>
          <w:trHeight w:val="643"/>
          <w:jc w:val="center"/>
        </w:trPr>
        <w:tc>
          <w:tcPr>
            <w:tcW w:w="7225" w:type="dxa"/>
            <w:vAlign w:val="center"/>
          </w:tcPr>
          <w:p w14:paraId="5039A7AA" w14:textId="77777777" w:rsidR="00FA62EB" w:rsidRPr="00010741" w:rsidRDefault="00FA62EB" w:rsidP="00FA62E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 Наладка гидравлического режима тепловых сетей, присоединенных к котельной №1</w:t>
            </w:r>
          </w:p>
        </w:tc>
        <w:tc>
          <w:tcPr>
            <w:tcW w:w="1842" w:type="dxa"/>
          </w:tcPr>
          <w:p w14:paraId="4EE2002B" w14:textId="77777777" w:rsidR="00FA62EB" w:rsidRPr="00010741" w:rsidRDefault="00FA62EB" w:rsidP="00FA62E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2025</w:t>
            </w:r>
          </w:p>
        </w:tc>
      </w:tr>
      <w:tr w:rsidR="00771A3F" w:rsidRPr="00010741" w14:paraId="38DC50D9" w14:textId="77777777" w:rsidTr="00EA1254">
        <w:trPr>
          <w:jc w:val="center"/>
        </w:trPr>
        <w:tc>
          <w:tcPr>
            <w:tcW w:w="9067" w:type="dxa"/>
            <w:gridSpan w:val="2"/>
          </w:tcPr>
          <w:p w14:paraId="1B2A17B6" w14:textId="77777777" w:rsidR="00EA1254" w:rsidRPr="00010741" w:rsidRDefault="00EA1254" w:rsidP="001652B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lastRenderedPageBreak/>
              <w:t>Котельная №2</w:t>
            </w:r>
          </w:p>
        </w:tc>
      </w:tr>
      <w:tr w:rsidR="009877A8" w:rsidRPr="00010741" w14:paraId="48F1F881" w14:textId="77777777" w:rsidTr="00EA1254">
        <w:trPr>
          <w:trHeight w:val="572"/>
          <w:jc w:val="center"/>
        </w:trPr>
        <w:tc>
          <w:tcPr>
            <w:tcW w:w="7225" w:type="dxa"/>
            <w:vAlign w:val="center"/>
          </w:tcPr>
          <w:p w14:paraId="7716635B" w14:textId="77777777" w:rsidR="009877A8" w:rsidRPr="00010741" w:rsidRDefault="009877A8" w:rsidP="009877A8">
            <w:pPr>
              <w:suppressAutoHyphens/>
              <w:ind w:right="10"/>
              <w:jc w:val="both"/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de-DE" w:eastAsia="zh-CN" w:bidi="fa-IR"/>
              </w:rPr>
            </w:pP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>1.Реконструкция тепловых сетей от котельной по ул. Мартьянова до д/с № 16 (с изменением способа прокладки и диаметра трубопровода)</w:t>
            </w:r>
          </w:p>
        </w:tc>
        <w:tc>
          <w:tcPr>
            <w:tcW w:w="1842" w:type="dxa"/>
            <w:vAlign w:val="center"/>
          </w:tcPr>
          <w:p w14:paraId="30EE81B0" w14:textId="77777777" w:rsidR="009877A8" w:rsidRPr="00010741" w:rsidRDefault="009877A8" w:rsidP="009877A8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eastAsia="zh-CN" w:bidi="fa-IR"/>
              </w:rPr>
            </w:pP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eastAsia="zh-CN" w:bidi="fa-IR"/>
              </w:rPr>
              <w:t>2021-2023 гг.</w:t>
            </w:r>
          </w:p>
        </w:tc>
      </w:tr>
      <w:tr w:rsidR="00FA62EB" w:rsidRPr="00010741" w14:paraId="4A499392" w14:textId="77777777" w:rsidTr="00EA1254">
        <w:trPr>
          <w:trHeight w:val="572"/>
          <w:jc w:val="center"/>
        </w:trPr>
        <w:tc>
          <w:tcPr>
            <w:tcW w:w="7225" w:type="dxa"/>
            <w:vAlign w:val="center"/>
          </w:tcPr>
          <w:p w14:paraId="05D75637" w14:textId="77777777" w:rsidR="00FA62EB" w:rsidRPr="00010741" w:rsidRDefault="009877A8" w:rsidP="00FA62E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r w:rsidR="00FA62EB"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 Наладка гидравлического режима тепловых сетей, присоединенных к котельной №2</w:t>
            </w:r>
          </w:p>
        </w:tc>
        <w:tc>
          <w:tcPr>
            <w:tcW w:w="1842" w:type="dxa"/>
          </w:tcPr>
          <w:p w14:paraId="31133E4B" w14:textId="77777777" w:rsidR="00FA62EB" w:rsidRPr="00010741" w:rsidRDefault="00FA62EB" w:rsidP="001652B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2023-2024</w:t>
            </w:r>
          </w:p>
        </w:tc>
      </w:tr>
      <w:tr w:rsidR="00771A3F" w:rsidRPr="00010741" w14:paraId="6F159908" w14:textId="77777777" w:rsidTr="00EA1254">
        <w:trPr>
          <w:trHeight w:val="431"/>
          <w:jc w:val="center"/>
        </w:trPr>
        <w:tc>
          <w:tcPr>
            <w:tcW w:w="9067" w:type="dxa"/>
            <w:gridSpan w:val="2"/>
            <w:vAlign w:val="center"/>
          </w:tcPr>
          <w:p w14:paraId="03AF1718" w14:textId="77777777" w:rsidR="00EA1254" w:rsidRPr="00010741" w:rsidRDefault="00B03A7A" w:rsidP="001652B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Котельная №4</w:t>
            </w:r>
          </w:p>
        </w:tc>
      </w:tr>
      <w:tr w:rsidR="009877A8" w:rsidRPr="00010741" w14:paraId="231A3920" w14:textId="77777777" w:rsidTr="005B6317">
        <w:trPr>
          <w:trHeight w:val="334"/>
          <w:jc w:val="center"/>
        </w:trPr>
        <w:tc>
          <w:tcPr>
            <w:tcW w:w="7225" w:type="dxa"/>
            <w:vAlign w:val="center"/>
          </w:tcPr>
          <w:p w14:paraId="2A9CB348" w14:textId="77777777" w:rsidR="009877A8" w:rsidRPr="00010741" w:rsidRDefault="009877A8" w:rsidP="009877A8">
            <w:pPr>
              <w:suppressAutoHyphens/>
              <w:ind w:left="29" w:right="10"/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</w:pP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>1.Реконструкция тепловой сети (изменение способа прокладки) от жилого дома по ул. Чапаева, 32 до жилого дома ул. Космонавтов, 64 (450 п.м в двухтрубном исчисление Ø 219)</w:t>
            </w:r>
          </w:p>
        </w:tc>
        <w:tc>
          <w:tcPr>
            <w:tcW w:w="1842" w:type="dxa"/>
          </w:tcPr>
          <w:p w14:paraId="58968FDF" w14:textId="77777777" w:rsidR="009877A8" w:rsidRPr="00010741" w:rsidRDefault="009877A8" w:rsidP="009877A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2021-2023</w:t>
            </w:r>
          </w:p>
        </w:tc>
      </w:tr>
      <w:tr w:rsidR="009877A8" w:rsidRPr="00010741" w14:paraId="7A11F64D" w14:textId="77777777" w:rsidTr="005B6317">
        <w:trPr>
          <w:trHeight w:val="334"/>
          <w:jc w:val="center"/>
        </w:trPr>
        <w:tc>
          <w:tcPr>
            <w:tcW w:w="7225" w:type="dxa"/>
            <w:vAlign w:val="center"/>
          </w:tcPr>
          <w:p w14:paraId="400E55AB" w14:textId="77777777" w:rsidR="009877A8" w:rsidRPr="00010741" w:rsidRDefault="009877A8" w:rsidP="009877A8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</w:pP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>2.Реконструкция тепловых сетей Ду 500 в двухтрубном исчислении по ул. Матвеева – ул. Малышева</w:t>
            </w:r>
          </w:p>
        </w:tc>
        <w:tc>
          <w:tcPr>
            <w:tcW w:w="1842" w:type="dxa"/>
            <w:vAlign w:val="center"/>
          </w:tcPr>
          <w:p w14:paraId="00F9612F" w14:textId="77777777" w:rsidR="009877A8" w:rsidRPr="00010741" w:rsidRDefault="009877A8" w:rsidP="009877A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2022-2024</w:t>
            </w:r>
          </w:p>
        </w:tc>
      </w:tr>
      <w:tr w:rsidR="001A1C4E" w:rsidRPr="00010741" w14:paraId="51210B3E" w14:textId="77777777" w:rsidTr="00CC27DC">
        <w:trPr>
          <w:trHeight w:val="334"/>
          <w:jc w:val="center"/>
        </w:trPr>
        <w:tc>
          <w:tcPr>
            <w:tcW w:w="7225" w:type="dxa"/>
            <w:vAlign w:val="center"/>
          </w:tcPr>
          <w:p w14:paraId="1E22EAF3" w14:textId="77777777" w:rsidR="001A1C4E" w:rsidRPr="00010741" w:rsidRDefault="001A1C4E" w:rsidP="001A1C4E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 Наладка гидралического режима тепловых сетей</w:t>
            </w:r>
          </w:p>
        </w:tc>
        <w:tc>
          <w:tcPr>
            <w:tcW w:w="1842" w:type="dxa"/>
          </w:tcPr>
          <w:p w14:paraId="3C9C3EC6" w14:textId="77777777" w:rsidR="001A1C4E" w:rsidRPr="00010741" w:rsidRDefault="001A1C4E" w:rsidP="001A1C4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2026</w:t>
            </w:r>
          </w:p>
        </w:tc>
      </w:tr>
      <w:tr w:rsidR="001A1C4E" w:rsidRPr="00010741" w14:paraId="0B855652" w14:textId="77777777" w:rsidTr="00EA1254">
        <w:trPr>
          <w:trHeight w:val="418"/>
          <w:jc w:val="center"/>
        </w:trPr>
        <w:tc>
          <w:tcPr>
            <w:tcW w:w="9067" w:type="dxa"/>
            <w:gridSpan w:val="2"/>
          </w:tcPr>
          <w:p w14:paraId="7BB93724" w14:textId="77777777" w:rsidR="001A1C4E" w:rsidRPr="00010741" w:rsidRDefault="001A1C4E" w:rsidP="001A1C4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Котельная №6</w:t>
            </w:r>
          </w:p>
        </w:tc>
      </w:tr>
      <w:tr w:rsidR="009877A8" w:rsidRPr="00010741" w14:paraId="243F85D2" w14:textId="77777777" w:rsidTr="005B6317">
        <w:trPr>
          <w:trHeight w:val="271"/>
          <w:jc w:val="center"/>
        </w:trPr>
        <w:tc>
          <w:tcPr>
            <w:tcW w:w="7225" w:type="dxa"/>
            <w:vAlign w:val="center"/>
          </w:tcPr>
          <w:p w14:paraId="154D2D2E" w14:textId="77777777" w:rsidR="009877A8" w:rsidRPr="00010741" w:rsidRDefault="009877A8" w:rsidP="009877A8">
            <w:pPr>
              <w:suppressAutoHyphens/>
              <w:ind w:right="10"/>
              <w:jc w:val="both"/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</w:pP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val="ru-RU" w:eastAsia="zh-CN" w:bidi="fa-IR"/>
              </w:rPr>
              <w:t>1.Реконструкция котельной с увеличением мощности до 3 МВт, с учетом подключения  отопительной нагрузки контура ЦРБ с последующим резервированием системы отопления от котельной № 4 (Романовская)</w:t>
            </w:r>
          </w:p>
        </w:tc>
        <w:tc>
          <w:tcPr>
            <w:tcW w:w="1842" w:type="dxa"/>
            <w:vAlign w:val="center"/>
          </w:tcPr>
          <w:p w14:paraId="4CCB09B0" w14:textId="77777777" w:rsidR="009877A8" w:rsidRPr="00010741" w:rsidRDefault="009877A8" w:rsidP="009877A8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eastAsia="zh-CN" w:bidi="fa-IR"/>
              </w:rPr>
            </w:pPr>
            <w:r w:rsidRPr="00010741">
              <w:rPr>
                <w:rFonts w:ascii="Times New Roman" w:eastAsia="Andale Sans UI" w:hAnsi="Times New Roman" w:cs="Times New Roman"/>
                <w:kern w:val="2"/>
                <w:sz w:val="24"/>
                <w:szCs w:val="24"/>
                <w:lang w:eastAsia="zh-CN" w:bidi="fa-IR"/>
              </w:rPr>
              <w:t>2021-2023 гг.</w:t>
            </w:r>
          </w:p>
        </w:tc>
      </w:tr>
      <w:tr w:rsidR="001A1C4E" w:rsidRPr="00010741" w14:paraId="2E80A08C" w14:textId="77777777" w:rsidTr="00EA1254">
        <w:trPr>
          <w:jc w:val="center"/>
        </w:trPr>
        <w:tc>
          <w:tcPr>
            <w:tcW w:w="7225" w:type="dxa"/>
            <w:vAlign w:val="center"/>
          </w:tcPr>
          <w:p w14:paraId="33FD9DCF" w14:textId="77777777" w:rsidR="001A1C4E" w:rsidRPr="00010741" w:rsidRDefault="001A1C4E" w:rsidP="001A1C4E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Наладка гидралического режима тепловых сетей</w:t>
            </w:r>
          </w:p>
        </w:tc>
        <w:tc>
          <w:tcPr>
            <w:tcW w:w="1842" w:type="dxa"/>
          </w:tcPr>
          <w:p w14:paraId="239BE3D8" w14:textId="77777777" w:rsidR="001A1C4E" w:rsidRPr="00010741" w:rsidRDefault="001A1C4E" w:rsidP="001A1C4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107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2022-2023</w:t>
            </w:r>
          </w:p>
        </w:tc>
      </w:tr>
    </w:tbl>
    <w:p w14:paraId="179BF4DA" w14:textId="77777777" w:rsidR="009344B4" w:rsidRPr="00010741" w:rsidRDefault="009344B4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550D0871" w14:textId="77777777" w:rsidR="00E55881" w:rsidRPr="00010741" w:rsidRDefault="00E55881" w:rsidP="00093D80">
      <w:pPr>
        <w:ind w:right="266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7009A832" w14:textId="77777777" w:rsidR="005B0A9D" w:rsidRPr="00010741" w:rsidRDefault="009344B4">
      <w:pPr>
        <w:ind w:right="266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01074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16.3 Перечень мероприятий, обеспечивающих переход от открытых систем теплоснабжения (горячего водоснабжуения) на закрытые системы горячего водоснабжения.</w:t>
      </w:r>
      <w:r w:rsidR="007E463A" w:rsidRPr="00010741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               </w:t>
      </w:r>
    </w:p>
    <w:p w14:paraId="3D867B81" w14:textId="77777777" w:rsidR="00010741" w:rsidRPr="00010741" w:rsidRDefault="00010741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B3CC8B8" w14:textId="77777777" w:rsidR="00CB1BAD" w:rsidRPr="004329D6" w:rsidRDefault="00CB1BAD" w:rsidP="00CB1BAD">
      <w:pPr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E73879">
        <w:rPr>
          <w:rFonts w:ascii="Times New Roman" w:hAnsi="Times New Roman" w:cs="Times New Roman"/>
          <w:sz w:val="24"/>
          <w:szCs w:val="24"/>
          <w:lang w:val="ru-RU"/>
        </w:rPr>
        <w:t>Все источники теплоснабжения Невьянского городского округа работают по «закрытой</w:t>
      </w:r>
      <w:r w:rsidRPr="004329D6">
        <w:rPr>
          <w:rFonts w:ascii="Times New Roman" w:hAnsi="Times New Roman" w:cs="Times New Roman"/>
          <w:sz w:val="24"/>
          <w:szCs w:val="24"/>
          <w:lang w:val="ru-RU"/>
        </w:rPr>
        <w:t>» схеме. Приготовление ГВС осуществляется в ИТП потребителей, в ТП №1 (</w:t>
      </w:r>
      <w:r w:rsidRPr="004329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ул. К. Маркса д.1</w:t>
      </w:r>
      <w:r w:rsidR="007E463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6а</w:t>
      </w:r>
      <w:r w:rsidRPr="004329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), в ТП №2 (ул. Ленина д.34А), в Котельной №3 (п. Цементный) и Котельной №6 «ЦРБ».</w:t>
      </w:r>
      <w:r w:rsidRPr="004329D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15ED3847" w14:textId="77777777" w:rsidR="00CB1BAD" w:rsidRDefault="00CB1BAD" w:rsidP="00CB1BAD">
      <w:pPr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4329D6">
        <w:rPr>
          <w:rFonts w:ascii="Times New Roman" w:hAnsi="Times New Roman" w:cs="Times New Roman"/>
          <w:sz w:val="24"/>
          <w:szCs w:val="24"/>
          <w:lang w:val="ru-RU"/>
        </w:rPr>
        <w:t>Схема теплоснабжения от ТП №1,2 и Котельных №3,6 четырехтрубная.</w:t>
      </w:r>
    </w:p>
    <w:p w14:paraId="4894B1F7" w14:textId="77777777" w:rsidR="00CB1BAD" w:rsidRDefault="00CB1BAD" w:rsidP="00CB1BAD">
      <w:pPr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</w:p>
    <w:p w14:paraId="0B7C3716" w14:textId="77777777" w:rsidR="00CB1BAD" w:rsidRPr="006D7924" w:rsidRDefault="00CB1BAD" w:rsidP="00CB1BAD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Тепловой Пункт №1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расположен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ный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 ул. К. Маркса д.1</w:t>
      </w:r>
      <w:r w:rsidR="007E463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предназначен для приготовления ГВС для 6-ти жилых домов, расположенных по ул. К. Маркса и ул. Матвеева.</w:t>
      </w:r>
    </w:p>
    <w:p w14:paraId="3759FF1D" w14:textId="77777777" w:rsidR="00CB1BAD" w:rsidRDefault="00CB1BAD" w:rsidP="00CB1BAD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Суммарная расчетная нагрузка на ГВС составляет 0,15 Гкал/ч. Оборудование ТП выслужило установленный срок. Подающий и циркуляционный трубопроводы ГВС в неудовлетворительном состоянии. Циркуляционный трубопровод ГВС не эксплуатируется. Система ГВС от ТП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№1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работает по тупиковой схеме. Нормативная температура ГВС на вводе в потребители не обеспечивается.</w:t>
      </w:r>
    </w:p>
    <w:p w14:paraId="129CD740" w14:textId="77777777" w:rsidR="00CB1BAD" w:rsidRPr="006D7924" w:rsidRDefault="00CB1BAD" w:rsidP="00CB1BAD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25FA7251" w14:textId="77777777" w:rsidR="00CB1BAD" w:rsidRPr="006D7924" w:rsidRDefault="00CB1BAD" w:rsidP="00CB1BAD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Тепловой Пункт №2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расположен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ный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 ул. Ленина д.34</w:t>
      </w:r>
      <w:r w:rsidR="007E463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предназначен для приготовления ГВС для 4-х жилых домов, расположенных по ул. Ленина и ул. Профсоюзов.</w:t>
      </w:r>
    </w:p>
    <w:p w14:paraId="14004C85" w14:textId="77777777" w:rsidR="00CB1BAD" w:rsidRDefault="00CB1BAD" w:rsidP="00CB1BAD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Суммарная расчетная нагрузка на ГВС составляет 0,1 Гкал/ч. Оборудование ИТП выслужило установленный срок. Подающий и циркуляционный трубопроводы ГВС в неудовлетворительном состоянии. Циркуляционный трубопровод ГВС не эксплуатируется. Система ГВС от ТП работает по тупиковой схеме. Нормативная температура ГВС на вводе в потре</w:t>
      </w:r>
      <w:r w:rsidRPr="000E1F7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бители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не обеспечивается.</w:t>
      </w:r>
    </w:p>
    <w:p w14:paraId="6A843B8B" w14:textId="77777777" w:rsidR="00CB1BAD" w:rsidRDefault="00CB1BAD" w:rsidP="00CB1BAD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6DED2A4C" w14:textId="77777777" w:rsidR="00CB1BAD" w:rsidRPr="00BD2AB9" w:rsidRDefault="00CB1BAD" w:rsidP="007E463A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DB5CB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Котельная </w:t>
      </w:r>
      <w:r w:rsidR="00753A97" w:rsidRPr="00DB5CB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№6 </w:t>
      </w:r>
      <w:r w:rsidRPr="00DB5CB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«ЦРБ» расположена по адресу </w:t>
      </w:r>
      <w:r w:rsidR="00753A97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Свердловская обл., </w:t>
      </w:r>
      <w:r w:rsidRPr="00DB5CB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г. Невьянск ул. Демиьяна Бедного, 34</w:t>
      </w:r>
      <w:r w:rsidR="007E463A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/1</w:t>
      </w:r>
      <w:r w:rsidRPr="00DB5CB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, является источником горячего водоснабжения потребителей </w:t>
      </w:r>
      <w:r w:rsidRPr="00DB5CB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lastRenderedPageBreak/>
        <w:t xml:space="preserve">больничного городка. </w:t>
      </w:r>
      <w:r w:rsidRPr="00DB5CB5">
        <w:rPr>
          <w:rFonts w:ascii="Times New Roman" w:eastAsia="Calibri" w:hAnsi="Times New Roman" w:cs="Times New Roman"/>
          <w:sz w:val="24"/>
          <w:szCs w:val="24"/>
          <w:lang w:val="ru-RU"/>
        </w:rPr>
        <w:t>Котельная построена и введена в эксплуатацию в 1985 году.</w:t>
      </w:r>
      <w:r>
        <w:rPr>
          <w:rFonts w:ascii="Times New Roman" w:eastAsia="Calibri" w:hAnsi="Times New Roman" w:cs="Times New Roman"/>
          <w:color w:val="00B0F0"/>
          <w:sz w:val="24"/>
          <w:szCs w:val="24"/>
          <w:lang w:val="ru-RU"/>
        </w:rPr>
        <w:t xml:space="preserve"> </w:t>
      </w:r>
      <w:r w:rsidRPr="00DB5CB5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Установленная мощность котельной составляет 0,44 </w:t>
      </w:r>
      <w:r w:rsidRPr="00BD2AB9">
        <w:rPr>
          <w:rFonts w:ascii="Times New Roman" w:eastAsia="Calibri" w:hAnsi="Times New Roman" w:cs="Times New Roman"/>
          <w:sz w:val="24"/>
          <w:szCs w:val="24"/>
          <w:lang w:val="ru-RU"/>
        </w:rPr>
        <w:t>МВт.</w:t>
      </w:r>
    </w:p>
    <w:p w14:paraId="3E7C878B" w14:textId="77777777" w:rsidR="00CB1BAD" w:rsidRPr="006D7924" w:rsidRDefault="00CB1BAD" w:rsidP="00CB1BAD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D2AB9">
        <w:rPr>
          <w:rFonts w:ascii="Times New Roman" w:hAnsi="Times New Roman" w:cs="Times New Roman"/>
          <w:sz w:val="24"/>
          <w:szCs w:val="24"/>
          <w:lang w:val="ru-RU"/>
        </w:rPr>
        <w:t>По результатам финансовог</w:t>
      </w: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о анализа работы котельной в </w:t>
      </w:r>
      <w:r>
        <w:rPr>
          <w:rFonts w:ascii="Times New Roman" w:hAnsi="Times New Roman" w:cs="Times New Roman"/>
          <w:sz w:val="24"/>
          <w:szCs w:val="24"/>
          <w:lang w:val="ru-RU"/>
        </w:rPr>
        <w:t>2019 году</w:t>
      </w: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 убыток составил более </w:t>
      </w:r>
      <w:r>
        <w:rPr>
          <w:rFonts w:ascii="Times New Roman" w:hAnsi="Times New Roman" w:cs="Times New Roman"/>
          <w:sz w:val="24"/>
          <w:szCs w:val="24"/>
          <w:lang w:val="ru-RU"/>
        </w:rPr>
        <w:t>1 млн. руб.  при полезном отпуске в 570 Гкал/год.</w:t>
      </w:r>
    </w:p>
    <w:p w14:paraId="4A68A28E" w14:textId="77777777" w:rsidR="00CB1BAD" w:rsidRPr="006D7924" w:rsidRDefault="00CB1BAD" w:rsidP="00CB1BAD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2B31113B" w14:textId="77777777" w:rsidR="00CB1BAD" w:rsidRPr="00A81E38" w:rsidRDefault="00CB1BAD" w:rsidP="00CB1BAD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81E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Дальнейшая эксплуатация ТП №1, №</w:t>
      </w:r>
      <w:r w:rsidR="00BD2AB9" w:rsidRPr="00A81E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 и</w:t>
      </w:r>
      <w:r w:rsidRPr="00A81E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приготовление ГВС на Котельной №6 не целесообразно.</w:t>
      </w:r>
    </w:p>
    <w:p w14:paraId="146ED0A3" w14:textId="77777777" w:rsidR="00CB1BAD" w:rsidRPr="00A81E38" w:rsidRDefault="00CB1BAD" w:rsidP="00CB1BAD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81E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Приготовление ГВС необходимо перенести в ИТП потребителей, для этого необходимо переоборудовать ИТП с установкой пластинчатых теплообменников.</w:t>
      </w:r>
    </w:p>
    <w:p w14:paraId="7A46CCA3" w14:textId="77777777" w:rsidR="00CB1BAD" w:rsidRPr="004329D6" w:rsidRDefault="00CB1BAD" w:rsidP="00CB1BAD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92577BD" w14:textId="77777777" w:rsidR="00CB1BAD" w:rsidRPr="00A81E38" w:rsidRDefault="00BD2AB9" w:rsidP="00CB1BAD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>Реконструкция индивидуального</w:t>
      </w:r>
      <w:r w:rsidR="00CB1BAD"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 теплового пункта (ИТП) здания должна быть выполнена при следующих условиях: </w:t>
      </w:r>
    </w:p>
    <w:p w14:paraId="7D6F3E23" w14:textId="77777777" w:rsidR="00CB1BAD" w:rsidRPr="00A81E38" w:rsidRDefault="00CB1BAD" w:rsidP="00CB1BAD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>1. Выполнить проект реконструкции теплового пункта в соответствии с требованиями действующей НТД, разработать обновленную схему, план, разрезы теплового пункта, расчет оборудования, паспорт теплового пункта, согласовать указанный перечень документов с единой теплоснабжающей организацией.</w:t>
      </w:r>
    </w:p>
    <w:p w14:paraId="2FAFB290" w14:textId="77777777" w:rsidR="00CB1BAD" w:rsidRPr="00A81E38" w:rsidRDefault="00CB1BAD" w:rsidP="00CB1BAD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 2. Расчетный температурный график системы отопления 95-70</w:t>
      </w:r>
      <w:r w:rsidRPr="00A81E3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С, на горячее водоснабжение - 60°С через водоподогреватель. </w:t>
      </w:r>
    </w:p>
    <w:p w14:paraId="0261FCE2" w14:textId="77777777" w:rsidR="00CB1BAD" w:rsidRPr="00A81E38" w:rsidRDefault="00CB1BAD" w:rsidP="00CB1BAD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3. Точка срезки температурного графика при Тн.в. = +1 °С соответствует 70°С. </w:t>
      </w:r>
    </w:p>
    <w:p w14:paraId="042F10EB" w14:textId="77777777" w:rsidR="00CB1BAD" w:rsidRPr="00A81E38" w:rsidRDefault="00CB1BAD" w:rsidP="00CB1BAD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>4. Индивидуальный тепловой пункт должен быть оборудован приборами учета тепловой энергии, средствами автоматизации и контроля, в том числе для поддержания требуемого перепада (напора) в тепловых сетях на вводе ИТП при превышении фактического перепада давле</w:t>
      </w:r>
      <w:r w:rsidR="007752BD">
        <w:rPr>
          <w:rFonts w:ascii="Times New Roman" w:hAnsi="Times New Roman" w:cs="Times New Roman"/>
          <w:sz w:val="24"/>
          <w:szCs w:val="24"/>
          <w:lang w:val="ru-RU"/>
        </w:rPr>
        <w:t xml:space="preserve">ний, а </w:t>
      </w:r>
      <w:r w:rsidR="00F652C4">
        <w:rPr>
          <w:rFonts w:ascii="Times New Roman" w:hAnsi="Times New Roman" w:cs="Times New Roman"/>
          <w:sz w:val="24"/>
          <w:szCs w:val="24"/>
          <w:lang w:val="ru-RU"/>
        </w:rPr>
        <w:t>так</w:t>
      </w:r>
      <w:r w:rsidR="00F652C4" w:rsidRPr="007752BD">
        <w:rPr>
          <w:rFonts w:ascii="Times New Roman" w:hAnsi="Times New Roman" w:cs="Times New Roman"/>
          <w:sz w:val="24"/>
          <w:szCs w:val="24"/>
          <w:lang w:val="ru-RU"/>
        </w:rPr>
        <w:t>же</w:t>
      </w: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 для обеспечения минимального заданного давления в обратном трубопроводе системы теплопотребления при возможном его снижении.  </w:t>
      </w:r>
    </w:p>
    <w:p w14:paraId="1CA8BE4C" w14:textId="77777777" w:rsidR="00CB1BAD" w:rsidRPr="00A81E38" w:rsidRDefault="00CB1BAD" w:rsidP="00CB1BAD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5. Реконструкцию проводить без изменения схемы присоединения существующих потребителей. </w:t>
      </w:r>
    </w:p>
    <w:p w14:paraId="1099398D" w14:textId="77777777" w:rsidR="00CB1BAD" w:rsidRPr="00A81E38" w:rsidRDefault="00CB1BAD" w:rsidP="00CB1BAD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6. Реконструкцию проводить под техническим надзором представителей единой теплоснабжающей организации. </w:t>
      </w:r>
    </w:p>
    <w:p w14:paraId="6141998B" w14:textId="77777777" w:rsidR="00CB1BAD" w:rsidRPr="00A81E38" w:rsidRDefault="00CB1BAD" w:rsidP="00CB1BAD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7</w:t>
      </w: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. Все работы по реконструкции выполнить в летний период после окончания и до начала отопительного периода по согласованию с единой теплоснабжающей организацией. </w:t>
      </w:r>
    </w:p>
    <w:p w14:paraId="2CAC5E59" w14:textId="77777777" w:rsidR="00C42E3B" w:rsidRDefault="00C42E3B" w:rsidP="001C46F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  <w:highlight w:val="yellow"/>
          <w:lang w:val="ru-RU"/>
        </w:rPr>
      </w:pPr>
    </w:p>
    <w:p w14:paraId="6BAC4D41" w14:textId="77777777" w:rsidR="00E73879" w:rsidRDefault="00E73879" w:rsidP="001C46F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  <w:highlight w:val="yellow"/>
          <w:lang w:val="ru-RU"/>
        </w:rPr>
      </w:pPr>
    </w:p>
    <w:p w14:paraId="4C1C970C" w14:textId="77777777" w:rsidR="00E73879" w:rsidRDefault="00E73879" w:rsidP="001C46F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  <w:highlight w:val="yellow"/>
          <w:lang w:val="ru-RU"/>
        </w:rPr>
      </w:pPr>
    </w:p>
    <w:p w14:paraId="7FDB7881" w14:textId="77777777" w:rsidR="00E73879" w:rsidRDefault="00E73879" w:rsidP="001C46F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  <w:highlight w:val="yellow"/>
          <w:lang w:val="ru-RU"/>
        </w:rPr>
      </w:pPr>
    </w:p>
    <w:p w14:paraId="21AAE234" w14:textId="77777777" w:rsidR="00E73879" w:rsidRDefault="00E73879" w:rsidP="001C46F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  <w:highlight w:val="yellow"/>
          <w:lang w:val="ru-RU"/>
        </w:rPr>
      </w:pPr>
    </w:p>
    <w:p w14:paraId="33B4A9C0" w14:textId="77777777" w:rsidR="00E73879" w:rsidRDefault="00E73879" w:rsidP="001C46F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  <w:highlight w:val="yellow"/>
          <w:lang w:val="ru-RU"/>
        </w:rPr>
      </w:pPr>
    </w:p>
    <w:p w14:paraId="34E101D1" w14:textId="77777777" w:rsidR="00E73879" w:rsidRDefault="00E73879" w:rsidP="001C46F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  <w:highlight w:val="yellow"/>
          <w:lang w:val="ru-RU"/>
        </w:rPr>
      </w:pPr>
    </w:p>
    <w:p w14:paraId="370F8B50" w14:textId="77777777" w:rsidR="00113CD1" w:rsidRDefault="00113CD1" w:rsidP="001C46F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  <w:highlight w:val="yellow"/>
          <w:lang w:val="ru-RU"/>
        </w:rPr>
      </w:pPr>
    </w:p>
    <w:p w14:paraId="6A60547A" w14:textId="77777777" w:rsidR="00113CD1" w:rsidRDefault="00113CD1" w:rsidP="001C46F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  <w:highlight w:val="yellow"/>
          <w:lang w:val="ru-RU"/>
        </w:rPr>
      </w:pPr>
    </w:p>
    <w:p w14:paraId="0C95B30D" w14:textId="77777777" w:rsidR="00983205" w:rsidRDefault="00983205" w:rsidP="001C46F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  <w:highlight w:val="yellow"/>
          <w:lang w:val="ru-RU"/>
        </w:rPr>
      </w:pPr>
    </w:p>
    <w:p w14:paraId="6602AE52" w14:textId="77777777" w:rsidR="00983205" w:rsidRDefault="00983205" w:rsidP="001C46F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  <w:highlight w:val="yellow"/>
          <w:lang w:val="ru-RU"/>
        </w:rPr>
      </w:pPr>
    </w:p>
    <w:p w14:paraId="0FE66D43" w14:textId="77777777" w:rsidR="00983205" w:rsidRDefault="00983205" w:rsidP="001C46F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  <w:highlight w:val="yellow"/>
          <w:lang w:val="ru-RU"/>
        </w:rPr>
      </w:pPr>
    </w:p>
    <w:p w14:paraId="15FA6548" w14:textId="77777777" w:rsidR="00983205" w:rsidRDefault="00983205" w:rsidP="001C46F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  <w:highlight w:val="yellow"/>
          <w:lang w:val="ru-RU"/>
        </w:rPr>
      </w:pPr>
    </w:p>
    <w:p w14:paraId="420C28A3" w14:textId="77777777" w:rsidR="00983205" w:rsidRDefault="00983205" w:rsidP="001C46F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  <w:highlight w:val="yellow"/>
          <w:lang w:val="ru-RU"/>
        </w:rPr>
        <w:sectPr w:rsidR="00983205" w:rsidSect="004A720C">
          <w:pgSz w:w="11906" w:h="16838"/>
          <w:pgMar w:top="1134" w:right="850" w:bottom="1134" w:left="1418" w:header="709" w:footer="709" w:gutter="0"/>
          <w:cols w:space="708"/>
          <w:docGrid w:linePitch="360"/>
        </w:sectPr>
      </w:pPr>
    </w:p>
    <w:p w14:paraId="677FD8DE" w14:textId="77777777" w:rsidR="005B0A9D" w:rsidRPr="00067386" w:rsidRDefault="005B0A9D" w:rsidP="001C46FD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067386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Глава 17. </w:t>
      </w:r>
      <w:r w:rsidR="000F2728" w:rsidRPr="00067386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ЗАМЕЧАНИЯ И ПРЕДЛОЖЕНИЯ К ПРОЕКТУ СХЕМЫ ТЕПЛОСНАБЖЕНИЯ</w:t>
      </w:r>
    </w:p>
    <w:p w14:paraId="2EAFACD1" w14:textId="77777777" w:rsidR="005B0A9D" w:rsidRPr="00067386" w:rsidRDefault="005B0A9D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2485A48B" w14:textId="77777777" w:rsidR="005B0A9D" w:rsidRPr="00067386" w:rsidRDefault="00871B04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06738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При разработке актуализирова</w:t>
      </w:r>
      <w:r w:rsidR="004F5493" w:rsidRPr="0006738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ной схемы теплоснабжения, а так</w:t>
      </w:r>
      <w:r w:rsidRPr="0006738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же по результатам публичных слушаний предложения и замечания не поступали.</w:t>
      </w:r>
    </w:p>
    <w:p w14:paraId="36064170" w14:textId="77777777" w:rsidR="005B0A9D" w:rsidRPr="00E73879" w:rsidRDefault="005B0A9D" w:rsidP="00E73879">
      <w:pPr>
        <w:ind w:right="266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sectPr w:rsidR="005B0A9D" w:rsidRPr="00E73879" w:rsidSect="004A720C">
      <w:pgSz w:w="11906" w:h="16838"/>
      <w:pgMar w:top="1134" w:right="850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A9A6F58" w14:textId="77777777" w:rsidR="00900553" w:rsidRDefault="00900553" w:rsidP="00880125">
      <w:r>
        <w:separator/>
      </w:r>
    </w:p>
  </w:endnote>
  <w:endnote w:type="continuationSeparator" w:id="0">
    <w:p w14:paraId="75936C41" w14:textId="77777777" w:rsidR="00900553" w:rsidRDefault="00900553" w:rsidP="008801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Yu Gothic UI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dale Sans UI">
    <w:altName w:val="Arial Unicode MS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  <w:font w:name="TimesNewRoman,Bold">
    <w:altName w:val="Yu Gothic UI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60901075"/>
      <w:docPartObj>
        <w:docPartGallery w:val="Page Numbers (Bottom of Page)"/>
        <w:docPartUnique/>
      </w:docPartObj>
    </w:sdtPr>
    <w:sdtEndPr/>
    <w:sdtContent>
      <w:p w14:paraId="16185EF8" w14:textId="330C35FA" w:rsidR="001A7916" w:rsidRDefault="001A7916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41E36" w:rsidRPr="00E41E36">
          <w:rPr>
            <w:noProof/>
            <w:lang w:val="ru-RU"/>
          </w:rPr>
          <w:t>132</w:t>
        </w:r>
        <w:r>
          <w:fldChar w:fldCharType="end"/>
        </w:r>
      </w:p>
    </w:sdtContent>
  </w:sdt>
  <w:p w14:paraId="40001926" w14:textId="77777777" w:rsidR="001A7916" w:rsidRDefault="001A7916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8683E4" w14:textId="77777777" w:rsidR="00900553" w:rsidRDefault="00900553" w:rsidP="00880125">
      <w:r>
        <w:separator/>
      </w:r>
    </w:p>
  </w:footnote>
  <w:footnote w:type="continuationSeparator" w:id="0">
    <w:p w14:paraId="3D8D6296" w14:textId="77777777" w:rsidR="00900553" w:rsidRDefault="00900553" w:rsidP="0088012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817C6"/>
    <w:multiLevelType w:val="multilevel"/>
    <w:tmpl w:val="0419001F"/>
    <w:styleLink w:val="21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lvlText w:val="%1.%2."/>
      <w:lvlJc w:val="left"/>
      <w:pPr>
        <w:tabs>
          <w:tab w:val="num" w:pos="934"/>
        </w:tabs>
        <w:ind w:left="574" w:hanging="432"/>
      </w:pPr>
      <w:rPr>
        <w:rFonts w:ascii="Times New Roman" w:hAnsi="Times New Roman" w:cs="Times New Roman"/>
        <w:sz w:val="24"/>
      </w:rPr>
    </w:lvl>
    <w:lvl w:ilvl="2">
      <w:start w:val="1"/>
      <w:numFmt w:val="decimal"/>
      <w:lvlText w:val="%1.%2.%3."/>
      <w:lvlJc w:val="left"/>
      <w:pPr>
        <w:tabs>
          <w:tab w:val="num" w:pos="1507"/>
        </w:tabs>
        <w:ind w:left="787" w:hanging="504"/>
      </w:pPr>
      <w:rPr>
        <w:rFonts w:ascii="Times New Roman" w:hAnsi="Times New Roman" w:cs="Times New Roman"/>
        <w:sz w:val="24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648" w:hanging="648"/>
      </w:pPr>
      <w:rPr>
        <w:rFonts w:ascii="Times New Roman" w:hAnsi="Times New Roman" w:cs="Times New Roman"/>
        <w:sz w:val="24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792" w:hanging="792"/>
      </w:pPr>
      <w:rPr>
        <w:rFonts w:ascii="Times New Roman" w:hAnsi="Times New Roman" w:cs="Times New Roman"/>
        <w:sz w:val="24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936" w:hanging="936"/>
      </w:pPr>
      <w:rPr>
        <w:rFonts w:ascii="Times New Roman" w:hAnsi="Times New Roman" w:cs="Times New Roman"/>
        <w:sz w:val="24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1" w15:restartNumberingAfterBreak="0">
    <w:nsid w:val="05761E47"/>
    <w:multiLevelType w:val="multilevel"/>
    <w:tmpl w:val="61B2605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287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574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501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4788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71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002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7929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9216" w:hanging="1800"/>
      </w:pPr>
      <w:rPr>
        <w:rFonts w:cs="Times New Roman" w:hint="default"/>
      </w:rPr>
    </w:lvl>
  </w:abstractNum>
  <w:abstractNum w:abstractNumId="2" w15:restartNumberingAfterBreak="0">
    <w:nsid w:val="068F4976"/>
    <w:multiLevelType w:val="hybridMultilevel"/>
    <w:tmpl w:val="756E7A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5A212F"/>
    <w:multiLevelType w:val="multilevel"/>
    <w:tmpl w:val="873EB49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7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4" w15:restartNumberingAfterBreak="0">
    <w:nsid w:val="0F7B0FFC"/>
    <w:multiLevelType w:val="hybridMultilevel"/>
    <w:tmpl w:val="2954F6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C168BD"/>
    <w:multiLevelType w:val="multilevel"/>
    <w:tmpl w:val="5CDA9CB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864" w:hanging="50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6" w15:restartNumberingAfterBreak="0">
    <w:nsid w:val="18023C3D"/>
    <w:multiLevelType w:val="multilevel"/>
    <w:tmpl w:val="536CBD54"/>
    <w:lvl w:ilvl="0">
      <w:start w:val="1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1DF15B53"/>
    <w:multiLevelType w:val="multilevel"/>
    <w:tmpl w:val="A12A5D4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92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8" w15:restartNumberingAfterBreak="0">
    <w:nsid w:val="1FD4336C"/>
    <w:multiLevelType w:val="hybridMultilevel"/>
    <w:tmpl w:val="0774691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5584A9F"/>
    <w:multiLevelType w:val="hybridMultilevel"/>
    <w:tmpl w:val="D806DB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0A14B07"/>
    <w:multiLevelType w:val="multilevel"/>
    <w:tmpl w:val="FFFFFFFF"/>
    <w:styleLink w:val="34"/>
    <w:lvl w:ilvl="0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/>
        <w:color w:val="000000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ascii="Calibri" w:hAnsi="Calibri" w:cs="Calibri"/>
        <w:color w:val="00000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ascii="Calibri" w:hAnsi="Calibri" w:cs="Calibri"/>
        <w:color w:val="00000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ascii="Calibri" w:hAnsi="Calibri" w:cs="Calibri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ascii="Calibri" w:hAnsi="Calibri" w:cs="Calibri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ascii="Calibri" w:hAnsi="Calibri" w:cs="Calibri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ascii="Calibri" w:hAnsi="Calibri" w:cs="Calibri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ascii="Calibri" w:hAnsi="Calibri" w:cs="Calibri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ascii="Calibri" w:hAnsi="Calibri" w:cs="Calibri"/>
        <w:color w:val="000000"/>
      </w:rPr>
    </w:lvl>
  </w:abstractNum>
  <w:abstractNum w:abstractNumId="11" w15:restartNumberingAfterBreak="0">
    <w:nsid w:val="42C4292B"/>
    <w:multiLevelType w:val="multilevel"/>
    <w:tmpl w:val="61B2605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287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574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501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4788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71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002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7929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9216" w:hanging="1800"/>
      </w:pPr>
      <w:rPr>
        <w:rFonts w:cs="Times New Roman" w:hint="default"/>
      </w:rPr>
    </w:lvl>
  </w:abstractNum>
  <w:abstractNum w:abstractNumId="12" w15:restartNumberingAfterBreak="0">
    <w:nsid w:val="43C47B89"/>
    <w:multiLevelType w:val="hybridMultilevel"/>
    <w:tmpl w:val="09A8E6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78A3598"/>
    <w:multiLevelType w:val="hybridMultilevel"/>
    <w:tmpl w:val="3AE0F9D4"/>
    <w:lvl w:ilvl="0" w:tplc="D310CC42">
      <w:start w:val="1"/>
      <w:numFmt w:val="bullet"/>
      <w:pStyle w:val="a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712962"/>
    <w:multiLevelType w:val="multilevel"/>
    <w:tmpl w:val="5CDA9CB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864" w:hanging="50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5" w15:restartNumberingAfterBreak="0">
    <w:nsid w:val="5C0D172A"/>
    <w:multiLevelType w:val="hybridMultilevel"/>
    <w:tmpl w:val="0FD231A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BE98817C">
      <w:start w:val="1"/>
      <w:numFmt w:val="bullet"/>
      <w:lvlText w:val="-"/>
      <w:lvlJc w:val="left"/>
      <w:pPr>
        <w:ind w:left="1495" w:hanging="360"/>
      </w:pPr>
      <w:rPr>
        <w:rFonts w:ascii="Palatino Linotype" w:hAnsi="Palatino Linotype" w:hint="default"/>
      </w:rPr>
    </w:lvl>
    <w:lvl w:ilvl="2" w:tplc="0419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 w15:restartNumberingAfterBreak="0">
    <w:nsid w:val="5CD52FB5"/>
    <w:multiLevelType w:val="hybridMultilevel"/>
    <w:tmpl w:val="3850D05A"/>
    <w:lvl w:ilvl="0" w:tplc="D4C07620">
      <w:start w:val="1"/>
      <w:numFmt w:val="decimal"/>
      <w:lvlText w:val="%1."/>
      <w:lvlJc w:val="left"/>
      <w:pPr>
        <w:ind w:left="75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7" w:hanging="360"/>
      </w:pPr>
    </w:lvl>
    <w:lvl w:ilvl="2" w:tplc="0419001B" w:tentative="1">
      <w:start w:val="1"/>
      <w:numFmt w:val="lowerRoman"/>
      <w:lvlText w:val="%3."/>
      <w:lvlJc w:val="right"/>
      <w:pPr>
        <w:ind w:left="2197" w:hanging="180"/>
      </w:pPr>
    </w:lvl>
    <w:lvl w:ilvl="3" w:tplc="0419000F" w:tentative="1">
      <w:start w:val="1"/>
      <w:numFmt w:val="decimal"/>
      <w:lvlText w:val="%4."/>
      <w:lvlJc w:val="left"/>
      <w:pPr>
        <w:ind w:left="2917" w:hanging="360"/>
      </w:pPr>
    </w:lvl>
    <w:lvl w:ilvl="4" w:tplc="04190019" w:tentative="1">
      <w:start w:val="1"/>
      <w:numFmt w:val="lowerLetter"/>
      <w:lvlText w:val="%5."/>
      <w:lvlJc w:val="left"/>
      <w:pPr>
        <w:ind w:left="3637" w:hanging="360"/>
      </w:pPr>
    </w:lvl>
    <w:lvl w:ilvl="5" w:tplc="0419001B" w:tentative="1">
      <w:start w:val="1"/>
      <w:numFmt w:val="lowerRoman"/>
      <w:lvlText w:val="%6."/>
      <w:lvlJc w:val="right"/>
      <w:pPr>
        <w:ind w:left="4357" w:hanging="180"/>
      </w:pPr>
    </w:lvl>
    <w:lvl w:ilvl="6" w:tplc="0419000F" w:tentative="1">
      <w:start w:val="1"/>
      <w:numFmt w:val="decimal"/>
      <w:lvlText w:val="%7."/>
      <w:lvlJc w:val="left"/>
      <w:pPr>
        <w:ind w:left="5077" w:hanging="360"/>
      </w:pPr>
    </w:lvl>
    <w:lvl w:ilvl="7" w:tplc="04190019" w:tentative="1">
      <w:start w:val="1"/>
      <w:numFmt w:val="lowerLetter"/>
      <w:lvlText w:val="%8."/>
      <w:lvlJc w:val="left"/>
      <w:pPr>
        <w:ind w:left="5797" w:hanging="360"/>
      </w:pPr>
    </w:lvl>
    <w:lvl w:ilvl="8" w:tplc="041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7" w15:restartNumberingAfterBreak="0">
    <w:nsid w:val="62773027"/>
    <w:multiLevelType w:val="hybridMultilevel"/>
    <w:tmpl w:val="9D123B2C"/>
    <w:lvl w:ilvl="0" w:tplc="D5106BA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338252C"/>
    <w:multiLevelType w:val="hybridMultilevel"/>
    <w:tmpl w:val="C722019C"/>
    <w:lvl w:ilvl="0" w:tplc="F55A2F22">
      <w:start w:val="2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51C2176"/>
    <w:multiLevelType w:val="hybridMultilevel"/>
    <w:tmpl w:val="AD0AF4EC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AD362C7"/>
    <w:multiLevelType w:val="multilevel"/>
    <w:tmpl w:val="0672C652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1" w15:restartNumberingAfterBreak="0">
    <w:nsid w:val="6D2C0AFA"/>
    <w:multiLevelType w:val="multilevel"/>
    <w:tmpl w:val="76DEB65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-13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-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34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2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54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472" w:hanging="1800"/>
      </w:pPr>
      <w:rPr>
        <w:rFonts w:hint="default"/>
      </w:rPr>
    </w:lvl>
  </w:abstractNum>
  <w:abstractNum w:abstractNumId="22" w15:restartNumberingAfterBreak="0">
    <w:nsid w:val="70DA3D52"/>
    <w:multiLevelType w:val="hybridMultilevel"/>
    <w:tmpl w:val="E23A53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6833FB3"/>
    <w:multiLevelType w:val="hybridMultilevel"/>
    <w:tmpl w:val="B83C5916"/>
    <w:lvl w:ilvl="0" w:tplc="25BAA6F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 w15:restartNumberingAfterBreak="0">
    <w:nsid w:val="7A601828"/>
    <w:multiLevelType w:val="multilevel"/>
    <w:tmpl w:val="0419001F"/>
    <w:styleLink w:val="3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lvlText w:val="%1.%2."/>
      <w:lvlJc w:val="left"/>
      <w:pPr>
        <w:tabs>
          <w:tab w:val="num" w:pos="934"/>
        </w:tabs>
        <w:ind w:left="574" w:hanging="432"/>
      </w:pPr>
      <w:rPr>
        <w:rFonts w:ascii="Times New Roman" w:hAnsi="Times New Roman" w:cs="Times New Roman"/>
        <w:sz w:val="24"/>
      </w:rPr>
    </w:lvl>
    <w:lvl w:ilvl="2">
      <w:start w:val="1"/>
      <w:numFmt w:val="decimal"/>
      <w:lvlText w:val="%1.%2.%3."/>
      <w:lvlJc w:val="left"/>
      <w:pPr>
        <w:tabs>
          <w:tab w:val="num" w:pos="1507"/>
        </w:tabs>
        <w:ind w:left="787" w:hanging="504"/>
      </w:pPr>
      <w:rPr>
        <w:rFonts w:ascii="Times New Roman" w:hAnsi="Times New Roman" w:cs="Times New Roman"/>
        <w:sz w:val="24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648" w:hanging="648"/>
      </w:pPr>
      <w:rPr>
        <w:rFonts w:ascii="Times New Roman" w:hAnsi="Times New Roman" w:cs="Times New Roman"/>
        <w:sz w:val="24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792" w:hanging="792"/>
      </w:pPr>
      <w:rPr>
        <w:rFonts w:ascii="Times New Roman" w:hAnsi="Times New Roman" w:cs="Times New Roman"/>
        <w:sz w:val="24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936" w:hanging="936"/>
      </w:pPr>
      <w:rPr>
        <w:rFonts w:ascii="Times New Roman" w:hAnsi="Times New Roman" w:cs="Times New Roman"/>
        <w:sz w:val="24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25" w15:restartNumberingAfterBreak="0">
    <w:nsid w:val="7F471BAB"/>
    <w:multiLevelType w:val="multilevel"/>
    <w:tmpl w:val="FFFFFFFF"/>
    <w:styleLink w:val="117"/>
    <w:lvl w:ilvl="0">
      <w:start w:val="1"/>
      <w:numFmt w:val="decimal"/>
      <w:lvlText w:val="%1"/>
      <w:lvlJc w:val="left"/>
      <w:pPr>
        <w:ind w:left="360" w:hanging="360"/>
      </w:pPr>
      <w:rPr>
        <w:rFonts w:ascii="Calibri" w:hAnsi="Calibri" w:cs="Calibri"/>
        <w:color w:val="000000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ascii="Calibri" w:hAnsi="Calibri" w:cs="Calibri"/>
        <w:color w:val="000000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ascii="Calibri" w:hAnsi="Calibri" w:cs="Calibri"/>
        <w:color w:val="000000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ascii="Calibri" w:hAnsi="Calibri" w:cs="Calibri"/>
        <w:color w:val="000000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ascii="Calibri" w:hAnsi="Calibri" w:cs="Calibri"/>
        <w:color w:val="000000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ascii="Calibri" w:hAnsi="Calibri" w:cs="Calibri"/>
        <w:color w:val="000000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ascii="Calibri" w:hAnsi="Calibri" w:cs="Calibri"/>
        <w:color w:val="000000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ascii="Calibri" w:hAnsi="Calibri" w:cs="Calibri"/>
        <w:color w:val="000000"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ascii="Calibri" w:hAnsi="Calibri" w:cs="Calibri"/>
        <w:color w:val="000000"/>
      </w:rPr>
    </w:lvl>
  </w:abstractNum>
  <w:num w:numId="1">
    <w:abstractNumId w:val="24"/>
  </w:num>
  <w:num w:numId="2">
    <w:abstractNumId w:val="13"/>
  </w:num>
  <w:num w:numId="3">
    <w:abstractNumId w:val="0"/>
  </w:num>
  <w:num w:numId="4">
    <w:abstractNumId w:val="19"/>
  </w:num>
  <w:num w:numId="5">
    <w:abstractNumId w:val="15"/>
  </w:num>
  <w:num w:numId="6">
    <w:abstractNumId w:val="1"/>
  </w:num>
  <w:num w:numId="7">
    <w:abstractNumId w:val="14"/>
  </w:num>
  <w:num w:numId="8">
    <w:abstractNumId w:val="12"/>
  </w:num>
  <w:num w:numId="9">
    <w:abstractNumId w:val="3"/>
  </w:num>
  <w:num w:numId="10">
    <w:abstractNumId w:val="11"/>
  </w:num>
  <w:num w:numId="11">
    <w:abstractNumId w:val="25"/>
  </w:num>
  <w:num w:numId="12">
    <w:abstractNumId w:val="10"/>
  </w:num>
  <w:num w:numId="13">
    <w:abstractNumId w:val="20"/>
  </w:num>
  <w:num w:numId="14">
    <w:abstractNumId w:val="21"/>
  </w:num>
  <w:num w:numId="15">
    <w:abstractNumId w:val="22"/>
  </w:num>
  <w:num w:numId="16">
    <w:abstractNumId w:val="2"/>
  </w:num>
  <w:num w:numId="17">
    <w:abstractNumId w:val="6"/>
  </w:num>
  <w:num w:numId="18">
    <w:abstractNumId w:val="17"/>
  </w:num>
  <w:num w:numId="19">
    <w:abstractNumId w:val="8"/>
  </w:num>
  <w:num w:numId="20">
    <w:abstractNumId w:val="4"/>
  </w:num>
  <w:num w:numId="21">
    <w:abstractNumId w:val="5"/>
  </w:num>
  <w:num w:numId="22">
    <w:abstractNumId w:val="7"/>
  </w:num>
  <w:num w:numId="23">
    <w:abstractNumId w:val="23"/>
  </w:num>
  <w:num w:numId="24">
    <w:abstractNumId w:val="18"/>
  </w:num>
  <w:num w:numId="25">
    <w:abstractNumId w:val="16"/>
  </w:num>
  <w:num w:numId="26">
    <w:abstractNumId w:val="9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4F94"/>
    <w:rsid w:val="00005EE0"/>
    <w:rsid w:val="00010741"/>
    <w:rsid w:val="000143DE"/>
    <w:rsid w:val="0001577F"/>
    <w:rsid w:val="000178DA"/>
    <w:rsid w:val="00020E00"/>
    <w:rsid w:val="000303BF"/>
    <w:rsid w:val="00030C0D"/>
    <w:rsid w:val="00035138"/>
    <w:rsid w:val="00045332"/>
    <w:rsid w:val="00053756"/>
    <w:rsid w:val="000616A5"/>
    <w:rsid w:val="00067386"/>
    <w:rsid w:val="00072939"/>
    <w:rsid w:val="00081E52"/>
    <w:rsid w:val="00092E4B"/>
    <w:rsid w:val="00093D80"/>
    <w:rsid w:val="00096617"/>
    <w:rsid w:val="00096B7F"/>
    <w:rsid w:val="00097D7C"/>
    <w:rsid w:val="000B7FA8"/>
    <w:rsid w:val="000E0CAC"/>
    <w:rsid w:val="000F2728"/>
    <w:rsid w:val="000F323D"/>
    <w:rsid w:val="000F41F0"/>
    <w:rsid w:val="00113CD1"/>
    <w:rsid w:val="00113EF5"/>
    <w:rsid w:val="00114619"/>
    <w:rsid w:val="00132F48"/>
    <w:rsid w:val="00135817"/>
    <w:rsid w:val="0014276B"/>
    <w:rsid w:val="00145660"/>
    <w:rsid w:val="001539FF"/>
    <w:rsid w:val="001652B1"/>
    <w:rsid w:val="00171964"/>
    <w:rsid w:val="00180BB3"/>
    <w:rsid w:val="001910E5"/>
    <w:rsid w:val="001910F5"/>
    <w:rsid w:val="001948DD"/>
    <w:rsid w:val="00195E40"/>
    <w:rsid w:val="00196AD3"/>
    <w:rsid w:val="001A16AF"/>
    <w:rsid w:val="001A1C4E"/>
    <w:rsid w:val="001A5460"/>
    <w:rsid w:val="001A7916"/>
    <w:rsid w:val="001C0AF6"/>
    <w:rsid w:val="001C2130"/>
    <w:rsid w:val="001C2571"/>
    <w:rsid w:val="001C46FD"/>
    <w:rsid w:val="001D6FEB"/>
    <w:rsid w:val="001E678B"/>
    <w:rsid w:val="00225457"/>
    <w:rsid w:val="00234566"/>
    <w:rsid w:val="00241C96"/>
    <w:rsid w:val="00252B3A"/>
    <w:rsid w:val="002560FD"/>
    <w:rsid w:val="0026081B"/>
    <w:rsid w:val="00267AA7"/>
    <w:rsid w:val="00276D3F"/>
    <w:rsid w:val="002852E2"/>
    <w:rsid w:val="0028553E"/>
    <w:rsid w:val="00295AF1"/>
    <w:rsid w:val="00297985"/>
    <w:rsid w:val="002B23AF"/>
    <w:rsid w:val="002C6291"/>
    <w:rsid w:val="002E60F2"/>
    <w:rsid w:val="002F4F94"/>
    <w:rsid w:val="00310436"/>
    <w:rsid w:val="003204BD"/>
    <w:rsid w:val="00347F90"/>
    <w:rsid w:val="003517AE"/>
    <w:rsid w:val="003661B9"/>
    <w:rsid w:val="00375B32"/>
    <w:rsid w:val="00377CDC"/>
    <w:rsid w:val="003824EF"/>
    <w:rsid w:val="00387431"/>
    <w:rsid w:val="003937FF"/>
    <w:rsid w:val="003F7BB1"/>
    <w:rsid w:val="00411745"/>
    <w:rsid w:val="004134D9"/>
    <w:rsid w:val="00442D35"/>
    <w:rsid w:val="0044457D"/>
    <w:rsid w:val="00462C46"/>
    <w:rsid w:val="00471EEA"/>
    <w:rsid w:val="00484A59"/>
    <w:rsid w:val="00493814"/>
    <w:rsid w:val="004A720C"/>
    <w:rsid w:val="004B1D50"/>
    <w:rsid w:val="004D4044"/>
    <w:rsid w:val="004F25C5"/>
    <w:rsid w:val="004F5493"/>
    <w:rsid w:val="005031B3"/>
    <w:rsid w:val="005106EA"/>
    <w:rsid w:val="00520FD9"/>
    <w:rsid w:val="00532A79"/>
    <w:rsid w:val="005365F8"/>
    <w:rsid w:val="005526FA"/>
    <w:rsid w:val="00572C0E"/>
    <w:rsid w:val="005811E3"/>
    <w:rsid w:val="005818F6"/>
    <w:rsid w:val="00595213"/>
    <w:rsid w:val="00596E47"/>
    <w:rsid w:val="00597AFD"/>
    <w:rsid w:val="005A0F43"/>
    <w:rsid w:val="005A48AE"/>
    <w:rsid w:val="005B0A9D"/>
    <w:rsid w:val="005B1666"/>
    <w:rsid w:val="005B6317"/>
    <w:rsid w:val="005B6AF7"/>
    <w:rsid w:val="005D1F53"/>
    <w:rsid w:val="006030C8"/>
    <w:rsid w:val="0060474E"/>
    <w:rsid w:val="00604B92"/>
    <w:rsid w:val="00611D9D"/>
    <w:rsid w:val="00612800"/>
    <w:rsid w:val="0064784F"/>
    <w:rsid w:val="006833CF"/>
    <w:rsid w:val="00684075"/>
    <w:rsid w:val="00684F05"/>
    <w:rsid w:val="006930F8"/>
    <w:rsid w:val="006A35D7"/>
    <w:rsid w:val="006A4714"/>
    <w:rsid w:val="006A5A9A"/>
    <w:rsid w:val="006B5B57"/>
    <w:rsid w:val="006C53BD"/>
    <w:rsid w:val="006D2744"/>
    <w:rsid w:val="006D46FE"/>
    <w:rsid w:val="006D6458"/>
    <w:rsid w:val="006D749F"/>
    <w:rsid w:val="006E4D2E"/>
    <w:rsid w:val="006E7CD3"/>
    <w:rsid w:val="00710D8B"/>
    <w:rsid w:val="00734F2E"/>
    <w:rsid w:val="00740A17"/>
    <w:rsid w:val="007451F3"/>
    <w:rsid w:val="00753A97"/>
    <w:rsid w:val="00771A3F"/>
    <w:rsid w:val="007752BD"/>
    <w:rsid w:val="007819EA"/>
    <w:rsid w:val="007A68F9"/>
    <w:rsid w:val="007B5A18"/>
    <w:rsid w:val="007C1310"/>
    <w:rsid w:val="007C5428"/>
    <w:rsid w:val="007D2D9D"/>
    <w:rsid w:val="007E463A"/>
    <w:rsid w:val="00810E13"/>
    <w:rsid w:val="008159F8"/>
    <w:rsid w:val="00815D52"/>
    <w:rsid w:val="008206C7"/>
    <w:rsid w:val="008317A0"/>
    <w:rsid w:val="00834ED1"/>
    <w:rsid w:val="00863F61"/>
    <w:rsid w:val="00863F7E"/>
    <w:rsid w:val="00871B04"/>
    <w:rsid w:val="00871EF3"/>
    <w:rsid w:val="00880125"/>
    <w:rsid w:val="00883E52"/>
    <w:rsid w:val="00884096"/>
    <w:rsid w:val="008903A3"/>
    <w:rsid w:val="0089275F"/>
    <w:rsid w:val="00895E35"/>
    <w:rsid w:val="008C1F3F"/>
    <w:rsid w:val="008E67E8"/>
    <w:rsid w:val="00900553"/>
    <w:rsid w:val="00907270"/>
    <w:rsid w:val="009317C4"/>
    <w:rsid w:val="009344B4"/>
    <w:rsid w:val="0094446E"/>
    <w:rsid w:val="00952E55"/>
    <w:rsid w:val="00960DCF"/>
    <w:rsid w:val="009646E3"/>
    <w:rsid w:val="00964BA4"/>
    <w:rsid w:val="009659B5"/>
    <w:rsid w:val="00973EE0"/>
    <w:rsid w:val="00975085"/>
    <w:rsid w:val="00980774"/>
    <w:rsid w:val="00983205"/>
    <w:rsid w:val="009877A8"/>
    <w:rsid w:val="009A48FD"/>
    <w:rsid w:val="009A7CD8"/>
    <w:rsid w:val="009B2E9C"/>
    <w:rsid w:val="009D05A6"/>
    <w:rsid w:val="009D6076"/>
    <w:rsid w:val="009E5ECB"/>
    <w:rsid w:val="009F62E9"/>
    <w:rsid w:val="00A1090C"/>
    <w:rsid w:val="00A15CA8"/>
    <w:rsid w:val="00A209D6"/>
    <w:rsid w:val="00A2565D"/>
    <w:rsid w:val="00A25ADE"/>
    <w:rsid w:val="00A46333"/>
    <w:rsid w:val="00A5052D"/>
    <w:rsid w:val="00A56102"/>
    <w:rsid w:val="00A564C7"/>
    <w:rsid w:val="00A638BE"/>
    <w:rsid w:val="00A67941"/>
    <w:rsid w:val="00A70633"/>
    <w:rsid w:val="00A83FA9"/>
    <w:rsid w:val="00A87CBC"/>
    <w:rsid w:val="00AA2431"/>
    <w:rsid w:val="00AC0095"/>
    <w:rsid w:val="00AD368D"/>
    <w:rsid w:val="00AE4C68"/>
    <w:rsid w:val="00B02CCC"/>
    <w:rsid w:val="00B03A7A"/>
    <w:rsid w:val="00B30938"/>
    <w:rsid w:val="00B34B35"/>
    <w:rsid w:val="00B5165D"/>
    <w:rsid w:val="00B85D76"/>
    <w:rsid w:val="00B87646"/>
    <w:rsid w:val="00B960A4"/>
    <w:rsid w:val="00B97B3B"/>
    <w:rsid w:val="00BA0790"/>
    <w:rsid w:val="00BA3500"/>
    <w:rsid w:val="00BB02C8"/>
    <w:rsid w:val="00BB636D"/>
    <w:rsid w:val="00BC4D26"/>
    <w:rsid w:val="00BC5289"/>
    <w:rsid w:val="00BD2AB9"/>
    <w:rsid w:val="00BD4E1D"/>
    <w:rsid w:val="00BE1885"/>
    <w:rsid w:val="00BE6EB8"/>
    <w:rsid w:val="00BE7311"/>
    <w:rsid w:val="00C10195"/>
    <w:rsid w:val="00C14A68"/>
    <w:rsid w:val="00C15365"/>
    <w:rsid w:val="00C1650E"/>
    <w:rsid w:val="00C16AD1"/>
    <w:rsid w:val="00C25962"/>
    <w:rsid w:val="00C2799D"/>
    <w:rsid w:val="00C42E3B"/>
    <w:rsid w:val="00C462CA"/>
    <w:rsid w:val="00C670AF"/>
    <w:rsid w:val="00C90935"/>
    <w:rsid w:val="00CB1BAD"/>
    <w:rsid w:val="00CC27DC"/>
    <w:rsid w:val="00CC5B10"/>
    <w:rsid w:val="00CC771C"/>
    <w:rsid w:val="00CD2E7C"/>
    <w:rsid w:val="00CF7E11"/>
    <w:rsid w:val="00D05C89"/>
    <w:rsid w:val="00D238F2"/>
    <w:rsid w:val="00D306CA"/>
    <w:rsid w:val="00D40CE0"/>
    <w:rsid w:val="00D4170C"/>
    <w:rsid w:val="00D44098"/>
    <w:rsid w:val="00D52999"/>
    <w:rsid w:val="00D568DB"/>
    <w:rsid w:val="00D5770B"/>
    <w:rsid w:val="00D65E1D"/>
    <w:rsid w:val="00D76240"/>
    <w:rsid w:val="00D862A8"/>
    <w:rsid w:val="00DA43AB"/>
    <w:rsid w:val="00DA6385"/>
    <w:rsid w:val="00DA6697"/>
    <w:rsid w:val="00DB0F08"/>
    <w:rsid w:val="00DB1699"/>
    <w:rsid w:val="00DC1299"/>
    <w:rsid w:val="00DC1B4D"/>
    <w:rsid w:val="00DC45DD"/>
    <w:rsid w:val="00DD3D07"/>
    <w:rsid w:val="00DD512C"/>
    <w:rsid w:val="00DE3B9C"/>
    <w:rsid w:val="00DF21A2"/>
    <w:rsid w:val="00DF2228"/>
    <w:rsid w:val="00DF6157"/>
    <w:rsid w:val="00E04EF0"/>
    <w:rsid w:val="00E06F41"/>
    <w:rsid w:val="00E1061A"/>
    <w:rsid w:val="00E10753"/>
    <w:rsid w:val="00E120A0"/>
    <w:rsid w:val="00E22D63"/>
    <w:rsid w:val="00E3489D"/>
    <w:rsid w:val="00E41E36"/>
    <w:rsid w:val="00E50C2A"/>
    <w:rsid w:val="00E53575"/>
    <w:rsid w:val="00E55881"/>
    <w:rsid w:val="00E675F0"/>
    <w:rsid w:val="00E73879"/>
    <w:rsid w:val="00E80073"/>
    <w:rsid w:val="00E826A2"/>
    <w:rsid w:val="00E869B8"/>
    <w:rsid w:val="00E903F8"/>
    <w:rsid w:val="00E974B2"/>
    <w:rsid w:val="00EA1254"/>
    <w:rsid w:val="00EB1BF7"/>
    <w:rsid w:val="00EC03FE"/>
    <w:rsid w:val="00EC5A6A"/>
    <w:rsid w:val="00ED59CB"/>
    <w:rsid w:val="00EE776F"/>
    <w:rsid w:val="00F363F4"/>
    <w:rsid w:val="00F4135A"/>
    <w:rsid w:val="00F470CB"/>
    <w:rsid w:val="00F4793E"/>
    <w:rsid w:val="00F54D46"/>
    <w:rsid w:val="00F652C4"/>
    <w:rsid w:val="00F767A4"/>
    <w:rsid w:val="00F94451"/>
    <w:rsid w:val="00FA4EED"/>
    <w:rsid w:val="00FA62EB"/>
    <w:rsid w:val="00FB0875"/>
    <w:rsid w:val="00FC0830"/>
    <w:rsid w:val="00FD0C7C"/>
    <w:rsid w:val="00FE2784"/>
    <w:rsid w:val="00FE508C"/>
    <w:rsid w:val="00FF2E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AD103D"/>
  <w15:docId w15:val="{0DA52375-8B64-456E-B4AF-AA9CDE900A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uiPriority w:val="1"/>
    <w:qFormat/>
    <w:rsid w:val="006A4714"/>
    <w:pPr>
      <w:widowControl w:val="0"/>
      <w:spacing w:after="0" w:line="240" w:lineRule="auto"/>
    </w:pPr>
    <w:rPr>
      <w:lang w:val="en-US"/>
    </w:rPr>
  </w:style>
  <w:style w:type="paragraph" w:styleId="1">
    <w:name w:val="heading 1"/>
    <w:basedOn w:val="a0"/>
    <w:next w:val="a0"/>
    <w:link w:val="10"/>
    <w:qFormat/>
    <w:rsid w:val="00C670AF"/>
    <w:pPr>
      <w:keepNext/>
      <w:widowControl/>
      <w:spacing w:before="240" w:after="60" w:line="276" w:lineRule="auto"/>
      <w:outlineLvl w:val="0"/>
    </w:pPr>
    <w:rPr>
      <w:rFonts w:ascii="Times New Roman" w:eastAsia="Times New Roman" w:hAnsi="Times New Roman" w:cs="Times New Roman"/>
      <w:b/>
      <w:bCs/>
      <w:kern w:val="32"/>
      <w:sz w:val="32"/>
      <w:szCs w:val="32"/>
      <w:lang w:val="ru-RU"/>
    </w:rPr>
  </w:style>
  <w:style w:type="paragraph" w:styleId="2">
    <w:name w:val="heading 2"/>
    <w:basedOn w:val="a0"/>
    <w:next w:val="a0"/>
    <w:link w:val="20"/>
    <w:qFormat/>
    <w:rsid w:val="006A4714"/>
    <w:pPr>
      <w:autoSpaceDE w:val="0"/>
      <w:autoSpaceDN w:val="0"/>
      <w:adjustRightInd w:val="0"/>
      <w:spacing w:before="200"/>
      <w:outlineLvl w:val="1"/>
    </w:pPr>
    <w:rPr>
      <w:rFonts w:ascii="Cambria" w:eastAsia="Times New Roman" w:hAnsi="Cambria" w:cs="Times New Roman"/>
      <w:b/>
      <w:color w:val="4F81BD"/>
      <w:sz w:val="26"/>
      <w:szCs w:val="20"/>
    </w:rPr>
  </w:style>
  <w:style w:type="paragraph" w:styleId="3">
    <w:name w:val="heading 3"/>
    <w:basedOn w:val="a0"/>
    <w:next w:val="a0"/>
    <w:link w:val="30"/>
    <w:qFormat/>
    <w:rsid w:val="00C670AF"/>
    <w:pPr>
      <w:keepNext/>
      <w:keepLines/>
      <w:widowControl/>
      <w:spacing w:before="200" w:line="276" w:lineRule="auto"/>
      <w:outlineLvl w:val="2"/>
    </w:pPr>
    <w:rPr>
      <w:rFonts w:ascii="Cambria" w:eastAsia="Calibri" w:hAnsi="Cambria" w:cs="Times New Roman"/>
      <w:b/>
      <w:bCs/>
      <w:color w:val="4F81BD"/>
      <w:sz w:val="24"/>
      <w:lang w:val="ru-RU"/>
    </w:rPr>
  </w:style>
  <w:style w:type="paragraph" w:styleId="4">
    <w:name w:val="heading 4"/>
    <w:basedOn w:val="a0"/>
    <w:next w:val="a0"/>
    <w:link w:val="40"/>
    <w:uiPriority w:val="99"/>
    <w:qFormat/>
    <w:rsid w:val="00C670AF"/>
    <w:pPr>
      <w:autoSpaceDE w:val="0"/>
      <w:autoSpaceDN w:val="0"/>
      <w:adjustRightInd w:val="0"/>
      <w:spacing w:before="240" w:after="60"/>
      <w:outlineLvl w:val="3"/>
    </w:pPr>
    <w:rPr>
      <w:rFonts w:ascii="Calibri" w:eastAsia="Times New Roman" w:hAnsi="Calibri" w:cs="Times New Roman"/>
      <w:b/>
      <w:bCs/>
      <w:color w:val="000000"/>
      <w:sz w:val="28"/>
      <w:szCs w:val="28"/>
      <w:lang w:val="ru-RU"/>
    </w:rPr>
  </w:style>
  <w:style w:type="paragraph" w:styleId="5">
    <w:name w:val="heading 5"/>
    <w:basedOn w:val="a0"/>
    <w:next w:val="a0"/>
    <w:link w:val="50"/>
    <w:uiPriority w:val="99"/>
    <w:qFormat/>
    <w:rsid w:val="00C670AF"/>
    <w:pPr>
      <w:autoSpaceDE w:val="0"/>
      <w:autoSpaceDN w:val="0"/>
      <w:adjustRightInd w:val="0"/>
      <w:spacing w:before="200"/>
      <w:outlineLvl w:val="4"/>
    </w:pPr>
    <w:rPr>
      <w:rFonts w:ascii="Cambria" w:eastAsia="Times New Roman" w:hAnsi="Cambria" w:cs="Times New Roman"/>
      <w:color w:val="243F60"/>
      <w:sz w:val="20"/>
      <w:szCs w:val="20"/>
      <w:lang w:val="ru-RU"/>
    </w:rPr>
  </w:style>
  <w:style w:type="paragraph" w:styleId="6">
    <w:name w:val="heading 6"/>
    <w:basedOn w:val="a0"/>
    <w:next w:val="a0"/>
    <w:link w:val="60"/>
    <w:uiPriority w:val="99"/>
    <w:qFormat/>
    <w:rsid w:val="00C670AF"/>
    <w:pPr>
      <w:autoSpaceDE w:val="0"/>
      <w:autoSpaceDN w:val="0"/>
      <w:adjustRightInd w:val="0"/>
      <w:spacing w:before="240" w:after="60" w:line="275" w:lineRule="auto"/>
      <w:outlineLvl w:val="5"/>
    </w:pPr>
    <w:rPr>
      <w:rFonts w:ascii="Calibri" w:eastAsia="Times New Roman" w:hAnsi="Calibri" w:cs="Times New Roman"/>
      <w:b/>
      <w:bCs/>
      <w:color w:val="000000"/>
      <w:lang w:val="ru-RU"/>
    </w:rPr>
  </w:style>
  <w:style w:type="paragraph" w:styleId="7">
    <w:name w:val="heading 7"/>
    <w:basedOn w:val="a0"/>
    <w:next w:val="a0"/>
    <w:link w:val="70"/>
    <w:qFormat/>
    <w:rsid w:val="00241C96"/>
    <w:pPr>
      <w:keepNext/>
      <w:widowControl/>
      <w:jc w:val="center"/>
      <w:outlineLvl w:val="6"/>
    </w:pPr>
    <w:rPr>
      <w:rFonts w:ascii="Times New Roman" w:eastAsia="Times New Roman" w:hAnsi="Times New Roman" w:cs="Arial"/>
      <w:b/>
      <w:sz w:val="28"/>
      <w:szCs w:val="24"/>
      <w:lang w:eastAsia="ru-RU"/>
    </w:rPr>
  </w:style>
  <w:style w:type="paragraph" w:styleId="9">
    <w:name w:val="heading 9"/>
    <w:basedOn w:val="a0"/>
    <w:next w:val="a0"/>
    <w:link w:val="90"/>
    <w:uiPriority w:val="99"/>
    <w:qFormat/>
    <w:rsid w:val="00C670AF"/>
    <w:pPr>
      <w:autoSpaceDE w:val="0"/>
      <w:autoSpaceDN w:val="0"/>
      <w:adjustRightInd w:val="0"/>
      <w:spacing w:before="240" w:after="60" w:line="300" w:lineRule="auto"/>
      <w:ind w:left="4160" w:right="200"/>
      <w:jc w:val="center"/>
      <w:outlineLvl w:val="8"/>
    </w:pPr>
    <w:rPr>
      <w:rFonts w:ascii="Arial" w:eastAsia="Times New Roman" w:hAnsi="Arial" w:cs="Times New Roman"/>
      <w:b/>
      <w:bCs/>
      <w:color w:val="000000"/>
      <w:sz w:val="20"/>
      <w:szCs w:val="20"/>
      <w:lang w:val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Заголовок 2 Знак"/>
    <w:basedOn w:val="a1"/>
    <w:link w:val="2"/>
    <w:rsid w:val="006A4714"/>
    <w:rPr>
      <w:rFonts w:ascii="Cambria" w:eastAsia="Times New Roman" w:hAnsi="Cambria" w:cs="Times New Roman"/>
      <w:b/>
      <w:color w:val="4F81BD"/>
      <w:sz w:val="26"/>
      <w:szCs w:val="20"/>
      <w:lang w:val="en-US"/>
    </w:rPr>
  </w:style>
  <w:style w:type="table" w:styleId="a4">
    <w:name w:val="Table Grid"/>
    <w:basedOn w:val="a2"/>
    <w:uiPriority w:val="59"/>
    <w:rsid w:val="006A4714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s1">
    <w:name w:val="s1"/>
    <w:uiPriority w:val="99"/>
    <w:rsid w:val="006A4714"/>
    <w:rPr>
      <w:rFonts w:cs="Times New Roman"/>
    </w:rPr>
  </w:style>
  <w:style w:type="character" w:styleId="a5">
    <w:name w:val="Strong"/>
    <w:uiPriority w:val="22"/>
    <w:qFormat/>
    <w:rsid w:val="006A4714"/>
    <w:rPr>
      <w:rFonts w:cs="Times New Roman"/>
      <w:b/>
    </w:rPr>
  </w:style>
  <w:style w:type="character" w:customStyle="1" w:styleId="91">
    <w:name w:val="Основной текст (9)_"/>
    <w:basedOn w:val="a1"/>
    <w:link w:val="92"/>
    <w:rsid w:val="006A4714"/>
    <w:rPr>
      <w:rFonts w:ascii="Times New Roman" w:eastAsia="Times New Roman" w:hAnsi="Times New Roman"/>
      <w:sz w:val="25"/>
      <w:szCs w:val="25"/>
      <w:shd w:val="clear" w:color="auto" w:fill="FFFFFF"/>
    </w:rPr>
  </w:style>
  <w:style w:type="character" w:customStyle="1" w:styleId="93">
    <w:name w:val="Основной текст (9) + Полужирный"/>
    <w:basedOn w:val="91"/>
    <w:rsid w:val="006A4714"/>
    <w:rPr>
      <w:rFonts w:ascii="Times New Roman" w:eastAsia="Times New Roman" w:hAnsi="Times New Roman"/>
      <w:b/>
      <w:bCs/>
      <w:sz w:val="25"/>
      <w:szCs w:val="25"/>
      <w:shd w:val="clear" w:color="auto" w:fill="FFFFFF"/>
    </w:rPr>
  </w:style>
  <w:style w:type="paragraph" w:customStyle="1" w:styleId="92">
    <w:name w:val="Основной текст (9)"/>
    <w:basedOn w:val="a0"/>
    <w:link w:val="91"/>
    <w:rsid w:val="006A4714"/>
    <w:pPr>
      <w:widowControl/>
      <w:shd w:val="clear" w:color="auto" w:fill="FFFFFF"/>
      <w:spacing w:line="298" w:lineRule="exact"/>
      <w:ind w:firstLine="360"/>
      <w:jc w:val="both"/>
    </w:pPr>
    <w:rPr>
      <w:rFonts w:ascii="Times New Roman" w:eastAsia="Times New Roman" w:hAnsi="Times New Roman"/>
      <w:sz w:val="25"/>
      <w:szCs w:val="25"/>
      <w:lang w:val="ru-RU"/>
    </w:rPr>
  </w:style>
  <w:style w:type="table" w:customStyle="1" w:styleId="11">
    <w:name w:val="Сетка таблицы1"/>
    <w:basedOn w:val="a2"/>
    <w:next w:val="a4"/>
    <w:uiPriority w:val="59"/>
    <w:rsid w:val="00C2596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1"/>
    <w:link w:val="1"/>
    <w:rsid w:val="00C670AF"/>
    <w:rPr>
      <w:rFonts w:ascii="Times New Roman" w:eastAsia="Times New Roman" w:hAnsi="Times New Roman" w:cs="Times New Roman"/>
      <w:b/>
      <w:bCs/>
      <w:kern w:val="32"/>
      <w:sz w:val="32"/>
      <w:szCs w:val="32"/>
    </w:rPr>
  </w:style>
  <w:style w:type="character" w:customStyle="1" w:styleId="30">
    <w:name w:val="Заголовок 3 Знак"/>
    <w:basedOn w:val="a1"/>
    <w:link w:val="3"/>
    <w:rsid w:val="00C670AF"/>
    <w:rPr>
      <w:rFonts w:ascii="Cambria" w:eastAsia="Calibri" w:hAnsi="Cambria" w:cs="Times New Roman"/>
      <w:b/>
      <w:bCs/>
      <w:color w:val="4F81BD"/>
      <w:sz w:val="24"/>
    </w:rPr>
  </w:style>
  <w:style w:type="character" w:customStyle="1" w:styleId="40">
    <w:name w:val="Заголовок 4 Знак"/>
    <w:basedOn w:val="a1"/>
    <w:link w:val="4"/>
    <w:uiPriority w:val="99"/>
    <w:rsid w:val="00C670AF"/>
    <w:rPr>
      <w:rFonts w:ascii="Calibri" w:eastAsia="Times New Roman" w:hAnsi="Calibri" w:cs="Times New Roman"/>
      <w:b/>
      <w:bCs/>
      <w:color w:val="000000"/>
      <w:sz w:val="28"/>
      <w:szCs w:val="28"/>
    </w:rPr>
  </w:style>
  <w:style w:type="character" w:customStyle="1" w:styleId="50">
    <w:name w:val="Заголовок 5 Знак"/>
    <w:basedOn w:val="a1"/>
    <w:link w:val="5"/>
    <w:uiPriority w:val="99"/>
    <w:rsid w:val="00C670AF"/>
    <w:rPr>
      <w:rFonts w:ascii="Cambria" w:eastAsia="Times New Roman" w:hAnsi="Cambria" w:cs="Times New Roman"/>
      <w:color w:val="243F60"/>
      <w:sz w:val="20"/>
      <w:szCs w:val="20"/>
    </w:rPr>
  </w:style>
  <w:style w:type="character" w:customStyle="1" w:styleId="60">
    <w:name w:val="Заголовок 6 Знак"/>
    <w:basedOn w:val="a1"/>
    <w:link w:val="6"/>
    <w:uiPriority w:val="99"/>
    <w:rsid w:val="00C670AF"/>
    <w:rPr>
      <w:rFonts w:ascii="Calibri" w:eastAsia="Times New Roman" w:hAnsi="Calibri" w:cs="Times New Roman"/>
      <w:b/>
      <w:bCs/>
      <w:color w:val="000000"/>
    </w:rPr>
  </w:style>
  <w:style w:type="character" w:customStyle="1" w:styleId="90">
    <w:name w:val="Заголовок 9 Знак"/>
    <w:basedOn w:val="a1"/>
    <w:link w:val="9"/>
    <w:uiPriority w:val="99"/>
    <w:rsid w:val="00C670AF"/>
    <w:rPr>
      <w:rFonts w:ascii="Arial" w:eastAsia="Times New Roman" w:hAnsi="Arial" w:cs="Times New Roman"/>
      <w:b/>
      <w:bCs/>
      <w:color w:val="000000"/>
      <w:sz w:val="20"/>
      <w:szCs w:val="20"/>
    </w:rPr>
  </w:style>
  <w:style w:type="paragraph" w:styleId="a6">
    <w:name w:val="footer"/>
    <w:basedOn w:val="a0"/>
    <w:link w:val="a7"/>
    <w:uiPriority w:val="99"/>
    <w:unhideWhenUsed/>
    <w:rsid w:val="00C670A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1"/>
    <w:link w:val="a6"/>
    <w:uiPriority w:val="99"/>
    <w:rsid w:val="00C670AF"/>
    <w:rPr>
      <w:lang w:val="en-US"/>
    </w:rPr>
  </w:style>
  <w:style w:type="paragraph" w:styleId="a8">
    <w:name w:val="List Paragraph"/>
    <w:basedOn w:val="a0"/>
    <w:link w:val="a9"/>
    <w:uiPriority w:val="34"/>
    <w:qFormat/>
    <w:rsid w:val="00C670AF"/>
    <w:pPr>
      <w:ind w:left="720"/>
      <w:contextualSpacing/>
    </w:pPr>
  </w:style>
  <w:style w:type="character" w:customStyle="1" w:styleId="ep">
    <w:name w:val="ep"/>
    <w:basedOn w:val="a1"/>
    <w:rsid w:val="00C670AF"/>
  </w:style>
  <w:style w:type="paragraph" w:customStyle="1" w:styleId="Style4">
    <w:name w:val="Style4"/>
    <w:basedOn w:val="a0"/>
    <w:rsid w:val="00C670AF"/>
    <w:pPr>
      <w:autoSpaceDE w:val="0"/>
      <w:autoSpaceDN w:val="0"/>
      <w:adjustRightInd w:val="0"/>
      <w:spacing w:line="320" w:lineRule="exact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5">
    <w:name w:val="Style5"/>
    <w:basedOn w:val="a0"/>
    <w:rsid w:val="00C670AF"/>
    <w:pPr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6">
    <w:name w:val="Style6"/>
    <w:basedOn w:val="a0"/>
    <w:rsid w:val="00C670AF"/>
    <w:pPr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13">
    <w:name w:val="Font Style13"/>
    <w:rsid w:val="00C670AF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C670AF"/>
    <w:rPr>
      <w:rFonts w:ascii="Times New Roman" w:hAnsi="Times New Roman" w:cs="Times New Roman"/>
      <w:sz w:val="22"/>
      <w:szCs w:val="22"/>
    </w:rPr>
  </w:style>
  <w:style w:type="character" w:customStyle="1" w:styleId="FontStyle15">
    <w:name w:val="Font Style15"/>
    <w:uiPriority w:val="99"/>
    <w:rsid w:val="00C670AF"/>
    <w:rPr>
      <w:rFonts w:ascii="Times New Roman" w:hAnsi="Times New Roman" w:cs="Times New Roman"/>
      <w:b/>
      <w:bCs/>
      <w:sz w:val="26"/>
      <w:szCs w:val="26"/>
    </w:rPr>
  </w:style>
  <w:style w:type="paragraph" w:customStyle="1" w:styleId="ConsPlusTitle">
    <w:name w:val="ConsPlusTitle"/>
    <w:uiPriority w:val="99"/>
    <w:rsid w:val="00C670AF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styleId="aa">
    <w:name w:val="No Spacing"/>
    <w:uiPriority w:val="1"/>
    <w:qFormat/>
    <w:rsid w:val="00C670AF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numbering" w:customStyle="1" w:styleId="12">
    <w:name w:val="Нет списка1"/>
    <w:next w:val="a3"/>
    <w:uiPriority w:val="99"/>
    <w:semiHidden/>
    <w:rsid w:val="00C670AF"/>
  </w:style>
  <w:style w:type="paragraph" w:customStyle="1" w:styleId="ConsPlusNormal">
    <w:name w:val="ConsPlusNormal"/>
    <w:link w:val="ConsPlusNormal0"/>
    <w:rsid w:val="00C670A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Default">
    <w:name w:val="Default"/>
    <w:rsid w:val="00C670A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b">
    <w:name w:val="Body Text Indent"/>
    <w:basedOn w:val="a0"/>
    <w:link w:val="ac"/>
    <w:uiPriority w:val="99"/>
    <w:rsid w:val="00C670AF"/>
    <w:pPr>
      <w:widowControl/>
      <w:ind w:firstLine="540"/>
      <w:jc w:val="both"/>
    </w:pPr>
    <w:rPr>
      <w:rFonts w:ascii="Times New Roman" w:eastAsia="Calibri" w:hAnsi="Times New Roman" w:cs="Times New Roman"/>
      <w:sz w:val="28"/>
      <w:szCs w:val="24"/>
      <w:lang w:val="ru-RU"/>
    </w:rPr>
  </w:style>
  <w:style w:type="character" w:customStyle="1" w:styleId="ac">
    <w:name w:val="Основной текст с отступом Знак"/>
    <w:basedOn w:val="a1"/>
    <w:link w:val="ab"/>
    <w:uiPriority w:val="99"/>
    <w:rsid w:val="00C670AF"/>
    <w:rPr>
      <w:rFonts w:ascii="Times New Roman" w:eastAsia="Calibri" w:hAnsi="Times New Roman" w:cs="Times New Roman"/>
      <w:sz w:val="28"/>
      <w:szCs w:val="24"/>
    </w:rPr>
  </w:style>
  <w:style w:type="paragraph" w:styleId="ad">
    <w:name w:val="Balloon Text"/>
    <w:basedOn w:val="a0"/>
    <w:link w:val="ae"/>
    <w:uiPriority w:val="99"/>
    <w:rsid w:val="00C670AF"/>
    <w:pPr>
      <w:widowControl/>
    </w:pPr>
    <w:rPr>
      <w:rFonts w:ascii="Tahoma" w:eastAsia="Times New Roman" w:hAnsi="Tahoma" w:cs="Times New Roman"/>
      <w:sz w:val="16"/>
      <w:szCs w:val="16"/>
      <w:lang w:val="ru-RU"/>
    </w:rPr>
  </w:style>
  <w:style w:type="character" w:customStyle="1" w:styleId="ae">
    <w:name w:val="Текст выноски Знак"/>
    <w:basedOn w:val="a1"/>
    <w:link w:val="ad"/>
    <w:uiPriority w:val="99"/>
    <w:rsid w:val="00C670AF"/>
    <w:rPr>
      <w:rFonts w:ascii="Tahoma" w:eastAsia="Times New Roman" w:hAnsi="Tahoma" w:cs="Times New Roman"/>
      <w:sz w:val="16"/>
      <w:szCs w:val="16"/>
    </w:rPr>
  </w:style>
  <w:style w:type="paragraph" w:customStyle="1" w:styleId="13">
    <w:name w:val="Абзац списка1"/>
    <w:basedOn w:val="a0"/>
    <w:rsid w:val="00C670AF"/>
    <w:pPr>
      <w:widowControl/>
      <w:spacing w:after="200" w:line="276" w:lineRule="auto"/>
      <w:ind w:left="720"/>
    </w:pPr>
    <w:rPr>
      <w:rFonts w:ascii="Times New Roman" w:eastAsia="Times New Roman" w:hAnsi="Times New Roman" w:cs="Times New Roman"/>
      <w:sz w:val="24"/>
      <w:lang w:val="ru-RU"/>
    </w:rPr>
  </w:style>
  <w:style w:type="numbering" w:styleId="111111">
    <w:name w:val="Outline List 2"/>
    <w:aliases w:val="Многоуровневый Пользовательский"/>
    <w:basedOn w:val="a3"/>
    <w:rsid w:val="00C670AF"/>
  </w:style>
  <w:style w:type="paragraph" w:styleId="af">
    <w:name w:val="TOC Heading"/>
    <w:basedOn w:val="1"/>
    <w:next w:val="a0"/>
    <w:uiPriority w:val="39"/>
    <w:qFormat/>
    <w:rsid w:val="00C670AF"/>
    <w:pPr>
      <w:keepLines/>
      <w:spacing w:before="480" w:after="0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styleId="14">
    <w:name w:val="toc 1"/>
    <w:basedOn w:val="a0"/>
    <w:next w:val="a0"/>
    <w:autoRedefine/>
    <w:uiPriority w:val="39"/>
    <w:qFormat/>
    <w:rsid w:val="00C670AF"/>
    <w:pPr>
      <w:widowControl/>
      <w:spacing w:after="200" w:line="276" w:lineRule="auto"/>
    </w:pPr>
    <w:rPr>
      <w:rFonts w:ascii="Times New Roman" w:eastAsia="Times New Roman" w:hAnsi="Times New Roman" w:cs="Times New Roman"/>
      <w:sz w:val="24"/>
      <w:lang w:val="ru-RU"/>
    </w:rPr>
  </w:style>
  <w:style w:type="paragraph" w:styleId="21">
    <w:name w:val="toc 2"/>
    <w:basedOn w:val="a0"/>
    <w:next w:val="a0"/>
    <w:autoRedefine/>
    <w:uiPriority w:val="39"/>
    <w:qFormat/>
    <w:rsid w:val="00C670AF"/>
    <w:pPr>
      <w:widowControl/>
      <w:spacing w:after="200" w:line="276" w:lineRule="auto"/>
      <w:ind w:left="240"/>
    </w:pPr>
    <w:rPr>
      <w:rFonts w:ascii="Times New Roman" w:eastAsia="Times New Roman" w:hAnsi="Times New Roman" w:cs="Times New Roman"/>
      <w:sz w:val="24"/>
      <w:lang w:val="ru-RU"/>
    </w:rPr>
  </w:style>
  <w:style w:type="paragraph" w:styleId="31">
    <w:name w:val="toc 3"/>
    <w:basedOn w:val="a0"/>
    <w:next w:val="a0"/>
    <w:autoRedefine/>
    <w:uiPriority w:val="39"/>
    <w:qFormat/>
    <w:rsid w:val="00C670AF"/>
    <w:pPr>
      <w:widowControl/>
      <w:spacing w:after="200" w:line="276" w:lineRule="auto"/>
      <w:ind w:left="480"/>
    </w:pPr>
    <w:rPr>
      <w:rFonts w:ascii="Times New Roman" w:eastAsia="Times New Roman" w:hAnsi="Times New Roman" w:cs="Times New Roman"/>
      <w:sz w:val="24"/>
      <w:lang w:val="ru-RU"/>
    </w:rPr>
  </w:style>
  <w:style w:type="character" w:styleId="af0">
    <w:name w:val="Hyperlink"/>
    <w:uiPriority w:val="99"/>
    <w:unhideWhenUsed/>
    <w:rsid w:val="00C670AF"/>
    <w:rPr>
      <w:color w:val="0000FF"/>
      <w:u w:val="single"/>
    </w:rPr>
  </w:style>
  <w:style w:type="paragraph" w:styleId="a">
    <w:name w:val="Subtitle"/>
    <w:basedOn w:val="13"/>
    <w:next w:val="a0"/>
    <w:link w:val="af1"/>
    <w:uiPriority w:val="11"/>
    <w:qFormat/>
    <w:rsid w:val="00C670AF"/>
    <w:pPr>
      <w:numPr>
        <w:numId w:val="2"/>
      </w:numPr>
      <w:tabs>
        <w:tab w:val="left" w:pos="318"/>
      </w:tabs>
      <w:spacing w:after="0" w:line="240" w:lineRule="auto"/>
    </w:pPr>
    <w:rPr>
      <w:rFonts w:ascii="Calibri" w:hAnsi="Calibri"/>
      <w:sz w:val="22"/>
    </w:rPr>
  </w:style>
  <w:style w:type="character" w:customStyle="1" w:styleId="af1">
    <w:name w:val="Подзаголовок Знак"/>
    <w:basedOn w:val="a1"/>
    <w:link w:val="a"/>
    <w:uiPriority w:val="11"/>
    <w:rsid w:val="00C670AF"/>
    <w:rPr>
      <w:rFonts w:ascii="Calibri" w:eastAsia="Times New Roman" w:hAnsi="Calibri" w:cs="Times New Roman"/>
    </w:rPr>
  </w:style>
  <w:style w:type="character" w:customStyle="1" w:styleId="15">
    <w:name w:val="Слабое выделение1"/>
    <w:rsid w:val="00C670AF"/>
    <w:rPr>
      <w:rFonts w:ascii="Times New Roman" w:hAnsi="Times New Roman"/>
      <w:color w:val="000000"/>
      <w:sz w:val="20"/>
      <w:lang w:eastAsia="ru-RU"/>
    </w:rPr>
  </w:style>
  <w:style w:type="paragraph" w:styleId="af2">
    <w:name w:val="Title"/>
    <w:basedOn w:val="a"/>
    <w:next w:val="a0"/>
    <w:link w:val="af3"/>
    <w:uiPriority w:val="10"/>
    <w:qFormat/>
    <w:rsid w:val="00C670AF"/>
  </w:style>
  <w:style w:type="character" w:customStyle="1" w:styleId="af3">
    <w:name w:val="Заголовок Знак"/>
    <w:basedOn w:val="a1"/>
    <w:link w:val="af2"/>
    <w:uiPriority w:val="10"/>
    <w:rsid w:val="00C670AF"/>
    <w:rPr>
      <w:rFonts w:ascii="Calibri" w:eastAsia="Times New Roman" w:hAnsi="Calibri" w:cs="Times New Roman"/>
    </w:rPr>
  </w:style>
  <w:style w:type="character" w:styleId="af4">
    <w:name w:val="FollowedHyperlink"/>
    <w:uiPriority w:val="99"/>
    <w:unhideWhenUsed/>
    <w:rsid w:val="00C670AF"/>
    <w:rPr>
      <w:color w:val="800080"/>
      <w:u w:val="single"/>
    </w:rPr>
  </w:style>
  <w:style w:type="paragraph" w:customStyle="1" w:styleId="font5">
    <w:name w:val="font5"/>
    <w:basedOn w:val="a0"/>
    <w:rsid w:val="00C670AF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68">
    <w:name w:val="xl68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69">
    <w:name w:val="xl69"/>
    <w:basedOn w:val="a0"/>
    <w:rsid w:val="00C670AF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0">
    <w:name w:val="xl70"/>
    <w:basedOn w:val="a0"/>
    <w:rsid w:val="00C670AF"/>
    <w:pPr>
      <w:widowControl/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1">
    <w:name w:val="xl71"/>
    <w:basedOn w:val="a0"/>
    <w:rsid w:val="00C670AF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2">
    <w:name w:val="xl72"/>
    <w:basedOn w:val="a0"/>
    <w:rsid w:val="00C670AF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3">
    <w:name w:val="xl73"/>
    <w:basedOn w:val="a0"/>
    <w:rsid w:val="00C670AF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74">
    <w:name w:val="xl74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eastAsia="Times New Roman" w:hAnsi="Calibri" w:cs="Times New Roman"/>
      <w:color w:val="000000"/>
      <w:sz w:val="24"/>
      <w:szCs w:val="24"/>
      <w:lang w:val="ru-RU" w:eastAsia="ru-RU"/>
    </w:rPr>
  </w:style>
  <w:style w:type="paragraph" w:customStyle="1" w:styleId="xl75">
    <w:name w:val="xl75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6">
    <w:name w:val="xl76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7">
    <w:name w:val="xl77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xl78">
    <w:name w:val="xl78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9">
    <w:name w:val="xl79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color w:val="000000"/>
      <w:sz w:val="24"/>
      <w:szCs w:val="24"/>
      <w:lang w:val="ru-RU" w:eastAsia="ru-RU"/>
    </w:rPr>
  </w:style>
  <w:style w:type="paragraph" w:customStyle="1" w:styleId="xl80">
    <w:name w:val="xl80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81">
    <w:name w:val="xl81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82">
    <w:name w:val="xl82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styleId="af5">
    <w:name w:val="header"/>
    <w:basedOn w:val="a0"/>
    <w:link w:val="af6"/>
    <w:uiPriority w:val="99"/>
    <w:rsid w:val="00C670AF"/>
    <w:pPr>
      <w:widowControl/>
      <w:tabs>
        <w:tab w:val="center" w:pos="4677"/>
        <w:tab w:val="right" w:pos="9355"/>
      </w:tabs>
      <w:spacing w:after="200" w:line="276" w:lineRule="auto"/>
    </w:pPr>
    <w:rPr>
      <w:rFonts w:ascii="Times New Roman" w:eastAsia="Times New Roman" w:hAnsi="Times New Roman" w:cs="Times New Roman"/>
      <w:sz w:val="24"/>
      <w:lang w:val="ru-RU"/>
    </w:rPr>
  </w:style>
  <w:style w:type="character" w:customStyle="1" w:styleId="af6">
    <w:name w:val="Верхний колонтитул Знак"/>
    <w:basedOn w:val="a1"/>
    <w:link w:val="af5"/>
    <w:uiPriority w:val="99"/>
    <w:rsid w:val="00C670AF"/>
    <w:rPr>
      <w:rFonts w:ascii="Times New Roman" w:eastAsia="Times New Roman" w:hAnsi="Times New Roman" w:cs="Times New Roman"/>
      <w:sz w:val="24"/>
    </w:rPr>
  </w:style>
  <w:style w:type="numbering" w:customStyle="1" w:styleId="22">
    <w:name w:val="Нет списка2"/>
    <w:next w:val="a3"/>
    <w:uiPriority w:val="99"/>
    <w:semiHidden/>
    <w:rsid w:val="00C670AF"/>
  </w:style>
  <w:style w:type="table" w:customStyle="1" w:styleId="23">
    <w:name w:val="Сетка таблицы2"/>
    <w:basedOn w:val="a2"/>
    <w:next w:val="a4"/>
    <w:uiPriority w:val="99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6">
    <w:name w:val="Многоуровневый Пользовательский1"/>
    <w:basedOn w:val="a3"/>
    <w:next w:val="111111"/>
    <w:rsid w:val="00C670AF"/>
  </w:style>
  <w:style w:type="numbering" w:customStyle="1" w:styleId="32">
    <w:name w:val="Нет списка3"/>
    <w:next w:val="a3"/>
    <w:uiPriority w:val="99"/>
    <w:semiHidden/>
    <w:unhideWhenUsed/>
    <w:rsid w:val="00C670AF"/>
  </w:style>
  <w:style w:type="table" w:customStyle="1" w:styleId="33">
    <w:name w:val="Сетка таблицы3"/>
    <w:basedOn w:val="a2"/>
    <w:next w:val="a4"/>
    <w:uiPriority w:val="99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Абзац списка11"/>
    <w:basedOn w:val="a0"/>
    <w:uiPriority w:val="99"/>
    <w:rsid w:val="00C670AF"/>
    <w:pPr>
      <w:widowControl/>
      <w:spacing w:after="200" w:line="276" w:lineRule="auto"/>
      <w:ind w:left="720"/>
    </w:pPr>
    <w:rPr>
      <w:rFonts w:ascii="Times New Roman" w:eastAsia="Times New Roman" w:hAnsi="Times New Roman" w:cs="Times New Roman"/>
      <w:sz w:val="24"/>
      <w:lang w:val="ru-RU"/>
    </w:rPr>
  </w:style>
  <w:style w:type="numbering" w:customStyle="1" w:styleId="24">
    <w:name w:val="Многоуровневый Пользовательский2"/>
    <w:basedOn w:val="a3"/>
    <w:next w:val="111111"/>
    <w:rsid w:val="00C670AF"/>
  </w:style>
  <w:style w:type="character" w:customStyle="1" w:styleId="111">
    <w:name w:val="Слабое выделение11"/>
    <w:rsid w:val="00C670AF"/>
    <w:rPr>
      <w:rFonts w:ascii="Times New Roman" w:hAnsi="Times New Roman"/>
      <w:color w:val="000000"/>
      <w:sz w:val="20"/>
      <w:lang w:eastAsia="ru-RU"/>
    </w:rPr>
  </w:style>
  <w:style w:type="character" w:customStyle="1" w:styleId="25">
    <w:name w:val="Слабое выделение2"/>
    <w:rsid w:val="00C670AF"/>
    <w:rPr>
      <w:rFonts w:ascii="Times New Roman" w:hAnsi="Times New Roman"/>
      <w:color w:val="000000"/>
      <w:sz w:val="20"/>
      <w:lang w:eastAsia="ru-RU"/>
    </w:rPr>
  </w:style>
  <w:style w:type="paragraph" w:customStyle="1" w:styleId="26">
    <w:name w:val="Абзац списка2"/>
    <w:basedOn w:val="a0"/>
    <w:rsid w:val="00C670AF"/>
    <w:pPr>
      <w:widowControl/>
      <w:spacing w:after="200" w:line="276" w:lineRule="auto"/>
      <w:ind w:left="720"/>
    </w:pPr>
    <w:rPr>
      <w:rFonts w:ascii="Calibri" w:eastAsia="Times New Roman" w:hAnsi="Calibri" w:cs="Times New Roman"/>
      <w:lang w:val="ru-RU"/>
    </w:rPr>
  </w:style>
  <w:style w:type="paragraph" w:styleId="af7">
    <w:name w:val="Document Map"/>
    <w:basedOn w:val="a0"/>
    <w:link w:val="af8"/>
    <w:uiPriority w:val="99"/>
    <w:unhideWhenUsed/>
    <w:rsid w:val="00C670AF"/>
    <w:pPr>
      <w:widowControl/>
      <w:spacing w:after="200" w:line="276" w:lineRule="auto"/>
    </w:pPr>
    <w:rPr>
      <w:rFonts w:ascii="Tahoma" w:eastAsia="Calibri" w:hAnsi="Tahoma" w:cs="Times New Roman"/>
      <w:sz w:val="16"/>
      <w:szCs w:val="16"/>
      <w:lang w:val="ru-RU"/>
    </w:rPr>
  </w:style>
  <w:style w:type="character" w:customStyle="1" w:styleId="af8">
    <w:name w:val="Схема документа Знак"/>
    <w:basedOn w:val="a1"/>
    <w:link w:val="af7"/>
    <w:uiPriority w:val="99"/>
    <w:rsid w:val="00C670AF"/>
    <w:rPr>
      <w:rFonts w:ascii="Tahoma" w:eastAsia="Calibri" w:hAnsi="Tahoma" w:cs="Times New Roman"/>
      <w:sz w:val="16"/>
      <w:szCs w:val="16"/>
    </w:rPr>
  </w:style>
  <w:style w:type="character" w:customStyle="1" w:styleId="FooterChar">
    <w:name w:val="Footer Char"/>
    <w:locked/>
    <w:rsid w:val="00C670AF"/>
    <w:rPr>
      <w:rFonts w:ascii="Calibri" w:hAnsi="Calibri"/>
      <w:sz w:val="22"/>
      <w:szCs w:val="22"/>
      <w:lang w:val="ru-RU" w:eastAsia="en-US" w:bidi="ar-SA"/>
    </w:rPr>
  </w:style>
  <w:style w:type="paragraph" w:styleId="af9">
    <w:name w:val="Normal (Web)"/>
    <w:basedOn w:val="a0"/>
    <w:uiPriority w:val="99"/>
    <w:rsid w:val="00C670AF"/>
    <w:pPr>
      <w:widowControl/>
      <w:spacing w:before="100" w:beforeAutospacing="1" w:after="100" w:afterAutospacing="1"/>
    </w:pPr>
    <w:rPr>
      <w:rFonts w:ascii="Times New Roman" w:eastAsia="Calibri" w:hAnsi="Times New Roman" w:cs="Times New Roman"/>
      <w:sz w:val="24"/>
      <w:szCs w:val="24"/>
      <w:lang w:val="ru-RU" w:eastAsia="ru-RU"/>
    </w:rPr>
  </w:style>
  <w:style w:type="numbering" w:customStyle="1" w:styleId="41">
    <w:name w:val="Нет списка4"/>
    <w:next w:val="a3"/>
    <w:uiPriority w:val="99"/>
    <w:semiHidden/>
    <w:unhideWhenUsed/>
    <w:rsid w:val="00C670AF"/>
  </w:style>
  <w:style w:type="table" w:customStyle="1" w:styleId="42">
    <w:name w:val="Сетка таблицы4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Сетка таблицы6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2">
    <w:name w:val="Нет списка5"/>
    <w:next w:val="a3"/>
    <w:uiPriority w:val="99"/>
    <w:semiHidden/>
    <w:unhideWhenUsed/>
    <w:rsid w:val="00C670AF"/>
  </w:style>
  <w:style w:type="numbering" w:customStyle="1" w:styleId="112">
    <w:name w:val="Нет списка11"/>
    <w:next w:val="a3"/>
    <w:uiPriority w:val="99"/>
    <w:semiHidden/>
    <w:unhideWhenUsed/>
    <w:rsid w:val="00C670AF"/>
  </w:style>
  <w:style w:type="paragraph" w:customStyle="1" w:styleId="17">
    <w:name w:val="Верхний колонтитул1"/>
    <w:basedOn w:val="a0"/>
    <w:next w:val="af5"/>
    <w:uiPriority w:val="99"/>
    <w:unhideWhenUsed/>
    <w:rsid w:val="00C670AF"/>
    <w:pPr>
      <w:widowControl/>
      <w:tabs>
        <w:tab w:val="center" w:pos="4677"/>
        <w:tab w:val="right" w:pos="9355"/>
      </w:tabs>
    </w:pPr>
    <w:rPr>
      <w:rFonts w:ascii="Calibri" w:eastAsia="Calibri" w:hAnsi="Calibri" w:cs="Times New Roman"/>
      <w:lang w:val="ru-RU"/>
    </w:rPr>
  </w:style>
  <w:style w:type="paragraph" w:customStyle="1" w:styleId="18">
    <w:name w:val="Нижний колонтитул1"/>
    <w:basedOn w:val="a0"/>
    <w:next w:val="a6"/>
    <w:uiPriority w:val="99"/>
    <w:unhideWhenUsed/>
    <w:rsid w:val="00C670AF"/>
    <w:pPr>
      <w:widowControl/>
      <w:tabs>
        <w:tab w:val="center" w:pos="4677"/>
        <w:tab w:val="right" w:pos="9355"/>
      </w:tabs>
    </w:pPr>
    <w:rPr>
      <w:rFonts w:ascii="Calibri" w:eastAsia="Calibri" w:hAnsi="Calibri" w:cs="Times New Roman"/>
      <w:lang w:val="ru-RU"/>
    </w:rPr>
  </w:style>
  <w:style w:type="numbering" w:customStyle="1" w:styleId="1110">
    <w:name w:val="Нет списка111"/>
    <w:next w:val="a3"/>
    <w:uiPriority w:val="99"/>
    <w:semiHidden/>
    <w:unhideWhenUsed/>
    <w:rsid w:val="00C670AF"/>
  </w:style>
  <w:style w:type="numbering" w:customStyle="1" w:styleId="210">
    <w:name w:val="Нет списка21"/>
    <w:next w:val="a3"/>
    <w:uiPriority w:val="99"/>
    <w:semiHidden/>
    <w:unhideWhenUsed/>
    <w:rsid w:val="00C670AF"/>
  </w:style>
  <w:style w:type="table" w:customStyle="1" w:styleId="71">
    <w:name w:val="Сетка таблицы7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9">
    <w:name w:val="Верхний колонтитул Знак1"/>
    <w:basedOn w:val="a1"/>
    <w:uiPriority w:val="99"/>
    <w:semiHidden/>
    <w:rsid w:val="00C670AF"/>
  </w:style>
  <w:style w:type="character" w:customStyle="1" w:styleId="1a">
    <w:name w:val="Нижний колонтитул Знак1"/>
    <w:basedOn w:val="a1"/>
    <w:uiPriority w:val="99"/>
    <w:semiHidden/>
    <w:rsid w:val="00C670AF"/>
  </w:style>
  <w:style w:type="paragraph" w:customStyle="1" w:styleId="xl1734">
    <w:name w:val="xl1734"/>
    <w:basedOn w:val="a0"/>
    <w:rsid w:val="00C670AF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5">
    <w:name w:val="xl1735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6">
    <w:name w:val="xl1736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7">
    <w:name w:val="xl1737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8">
    <w:name w:val="xl1738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9">
    <w:name w:val="xl1739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val="ru-RU" w:eastAsia="ru-RU"/>
    </w:rPr>
  </w:style>
  <w:style w:type="paragraph" w:customStyle="1" w:styleId="xl1740">
    <w:name w:val="xl1740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1">
    <w:name w:val="xl1741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2">
    <w:name w:val="xl1742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743">
    <w:name w:val="xl1743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44">
    <w:name w:val="xl1744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5">
    <w:name w:val="xl1745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6">
    <w:name w:val="xl1746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7">
    <w:name w:val="xl1747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48">
    <w:name w:val="xl1748"/>
    <w:basedOn w:val="a0"/>
    <w:rsid w:val="00C670AF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49">
    <w:name w:val="xl1749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750">
    <w:name w:val="xl1750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51">
    <w:name w:val="xl1751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fa">
    <w:name w:val="footnote text"/>
    <w:basedOn w:val="a0"/>
    <w:link w:val="afb"/>
    <w:uiPriority w:val="99"/>
    <w:unhideWhenUsed/>
    <w:rsid w:val="00C670AF"/>
    <w:pPr>
      <w:widowControl/>
    </w:pPr>
    <w:rPr>
      <w:rFonts w:ascii="Calibri" w:eastAsia="Calibri" w:hAnsi="Calibri" w:cs="Times New Roman"/>
      <w:sz w:val="20"/>
      <w:szCs w:val="20"/>
      <w:lang w:val="ru-RU"/>
    </w:rPr>
  </w:style>
  <w:style w:type="character" w:customStyle="1" w:styleId="afb">
    <w:name w:val="Текст сноски Знак"/>
    <w:basedOn w:val="a1"/>
    <w:link w:val="afa"/>
    <w:uiPriority w:val="99"/>
    <w:rsid w:val="00C670AF"/>
    <w:rPr>
      <w:rFonts w:ascii="Calibri" w:eastAsia="Calibri" w:hAnsi="Calibri" w:cs="Times New Roman"/>
      <w:sz w:val="20"/>
      <w:szCs w:val="20"/>
    </w:rPr>
  </w:style>
  <w:style w:type="character" w:styleId="afc">
    <w:name w:val="footnote reference"/>
    <w:uiPriority w:val="99"/>
    <w:unhideWhenUsed/>
    <w:rsid w:val="00C670AF"/>
    <w:rPr>
      <w:vertAlign w:val="superscript"/>
    </w:rPr>
  </w:style>
  <w:style w:type="numbering" w:customStyle="1" w:styleId="62">
    <w:name w:val="Нет списка6"/>
    <w:next w:val="a3"/>
    <w:uiPriority w:val="99"/>
    <w:semiHidden/>
    <w:unhideWhenUsed/>
    <w:rsid w:val="00C670AF"/>
  </w:style>
  <w:style w:type="numbering" w:customStyle="1" w:styleId="120">
    <w:name w:val="Нет списка12"/>
    <w:next w:val="a3"/>
    <w:uiPriority w:val="99"/>
    <w:semiHidden/>
    <w:unhideWhenUsed/>
    <w:rsid w:val="00C670AF"/>
  </w:style>
  <w:style w:type="table" w:customStyle="1" w:styleId="8">
    <w:name w:val="Сетка таблицы8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0">
    <w:name w:val="Нет списка112"/>
    <w:next w:val="a3"/>
    <w:uiPriority w:val="99"/>
    <w:semiHidden/>
    <w:rsid w:val="00C670AF"/>
  </w:style>
  <w:style w:type="table" w:customStyle="1" w:styleId="113">
    <w:name w:val="Сетка таблицы11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6">
    <w:name w:val="Многоуровневый Пользовательский3"/>
    <w:basedOn w:val="a3"/>
    <w:next w:val="111111"/>
    <w:rsid w:val="00C670AF"/>
  </w:style>
  <w:style w:type="numbering" w:customStyle="1" w:styleId="220">
    <w:name w:val="Нет списка22"/>
    <w:next w:val="a3"/>
    <w:uiPriority w:val="99"/>
    <w:semiHidden/>
    <w:rsid w:val="00C670AF"/>
  </w:style>
  <w:style w:type="table" w:customStyle="1" w:styleId="211">
    <w:name w:val="Сетка таблицы21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4">
    <w:name w:val="Многоуровневый Пользовательский11"/>
    <w:basedOn w:val="a3"/>
    <w:next w:val="111111"/>
    <w:rsid w:val="00C670AF"/>
  </w:style>
  <w:style w:type="numbering" w:customStyle="1" w:styleId="310">
    <w:name w:val="Нет списка31"/>
    <w:next w:val="a3"/>
    <w:uiPriority w:val="99"/>
    <w:semiHidden/>
    <w:unhideWhenUsed/>
    <w:rsid w:val="00C670AF"/>
  </w:style>
  <w:style w:type="table" w:customStyle="1" w:styleId="311">
    <w:name w:val="Сетка таблицы31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12">
    <w:name w:val="Многоуровневый Пользовательский21"/>
    <w:basedOn w:val="a3"/>
    <w:next w:val="111111"/>
    <w:rsid w:val="00C670AF"/>
  </w:style>
  <w:style w:type="numbering" w:customStyle="1" w:styleId="410">
    <w:name w:val="Нет списка41"/>
    <w:next w:val="a3"/>
    <w:uiPriority w:val="99"/>
    <w:semiHidden/>
    <w:unhideWhenUsed/>
    <w:rsid w:val="00C670AF"/>
  </w:style>
  <w:style w:type="table" w:customStyle="1" w:styleId="411">
    <w:name w:val="Сетка таблицы4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Сетка таблицы5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Сетка таблицы6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11">
    <w:name w:val="Нет списка51"/>
    <w:next w:val="a3"/>
    <w:uiPriority w:val="99"/>
    <w:semiHidden/>
    <w:unhideWhenUsed/>
    <w:rsid w:val="00C670AF"/>
  </w:style>
  <w:style w:type="numbering" w:customStyle="1" w:styleId="1111">
    <w:name w:val="Нет списка1111"/>
    <w:next w:val="a3"/>
    <w:uiPriority w:val="99"/>
    <w:semiHidden/>
    <w:unhideWhenUsed/>
    <w:rsid w:val="00C670AF"/>
  </w:style>
  <w:style w:type="numbering" w:customStyle="1" w:styleId="11111">
    <w:name w:val="Нет списка11111"/>
    <w:next w:val="a3"/>
    <w:uiPriority w:val="99"/>
    <w:semiHidden/>
    <w:unhideWhenUsed/>
    <w:rsid w:val="00C670AF"/>
  </w:style>
  <w:style w:type="numbering" w:customStyle="1" w:styleId="2110">
    <w:name w:val="Нет списка211"/>
    <w:next w:val="a3"/>
    <w:uiPriority w:val="99"/>
    <w:semiHidden/>
    <w:unhideWhenUsed/>
    <w:rsid w:val="00C670AF"/>
  </w:style>
  <w:style w:type="table" w:customStyle="1" w:styleId="710">
    <w:name w:val="Сетка таблицы7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2">
    <w:name w:val="Нет списка7"/>
    <w:next w:val="a3"/>
    <w:uiPriority w:val="99"/>
    <w:semiHidden/>
    <w:unhideWhenUsed/>
    <w:rsid w:val="00C670AF"/>
  </w:style>
  <w:style w:type="numbering" w:customStyle="1" w:styleId="130">
    <w:name w:val="Нет списка13"/>
    <w:next w:val="a3"/>
    <w:uiPriority w:val="99"/>
    <w:semiHidden/>
    <w:unhideWhenUsed/>
    <w:rsid w:val="00C670AF"/>
  </w:style>
  <w:style w:type="table" w:customStyle="1" w:styleId="94">
    <w:name w:val="Сетка таблицы9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30">
    <w:name w:val="Нет списка113"/>
    <w:next w:val="a3"/>
    <w:uiPriority w:val="99"/>
    <w:semiHidden/>
    <w:rsid w:val="00C670AF"/>
  </w:style>
  <w:style w:type="table" w:customStyle="1" w:styleId="121">
    <w:name w:val="Сетка таблицы12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3">
    <w:name w:val="Многоуровневый Пользовательский4"/>
    <w:basedOn w:val="a3"/>
    <w:next w:val="111111"/>
    <w:rsid w:val="00C670AF"/>
  </w:style>
  <w:style w:type="numbering" w:customStyle="1" w:styleId="230">
    <w:name w:val="Нет списка23"/>
    <w:next w:val="a3"/>
    <w:uiPriority w:val="99"/>
    <w:semiHidden/>
    <w:rsid w:val="00C670AF"/>
  </w:style>
  <w:style w:type="table" w:customStyle="1" w:styleId="221">
    <w:name w:val="Сетка таблицы22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2">
    <w:name w:val="Многоуровневый Пользовательский12"/>
    <w:basedOn w:val="a3"/>
    <w:next w:val="111111"/>
    <w:rsid w:val="00C670AF"/>
  </w:style>
  <w:style w:type="numbering" w:customStyle="1" w:styleId="320">
    <w:name w:val="Нет списка32"/>
    <w:next w:val="a3"/>
    <w:uiPriority w:val="99"/>
    <w:semiHidden/>
    <w:unhideWhenUsed/>
    <w:rsid w:val="00C670AF"/>
  </w:style>
  <w:style w:type="table" w:customStyle="1" w:styleId="321">
    <w:name w:val="Сетка таблицы32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2">
    <w:name w:val="Многоуровневый Пользовательский22"/>
    <w:basedOn w:val="a3"/>
    <w:next w:val="111111"/>
    <w:rsid w:val="00C670AF"/>
  </w:style>
  <w:style w:type="numbering" w:customStyle="1" w:styleId="420">
    <w:name w:val="Нет списка42"/>
    <w:next w:val="a3"/>
    <w:uiPriority w:val="99"/>
    <w:semiHidden/>
    <w:unhideWhenUsed/>
    <w:rsid w:val="00C670AF"/>
  </w:style>
  <w:style w:type="table" w:customStyle="1" w:styleId="421">
    <w:name w:val="Сетка таблицы42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0">
    <w:name w:val="Сетка таблицы52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0">
    <w:name w:val="Сетка таблицы62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21">
    <w:name w:val="Нет списка52"/>
    <w:next w:val="a3"/>
    <w:uiPriority w:val="99"/>
    <w:semiHidden/>
    <w:unhideWhenUsed/>
    <w:rsid w:val="00C670AF"/>
  </w:style>
  <w:style w:type="numbering" w:customStyle="1" w:styleId="1112">
    <w:name w:val="Нет списка1112"/>
    <w:next w:val="a3"/>
    <w:uiPriority w:val="99"/>
    <w:semiHidden/>
    <w:unhideWhenUsed/>
    <w:rsid w:val="00C670AF"/>
  </w:style>
  <w:style w:type="numbering" w:customStyle="1" w:styleId="11112">
    <w:name w:val="Нет списка11112"/>
    <w:next w:val="a3"/>
    <w:uiPriority w:val="99"/>
    <w:semiHidden/>
    <w:unhideWhenUsed/>
    <w:rsid w:val="00C670AF"/>
  </w:style>
  <w:style w:type="numbering" w:customStyle="1" w:styleId="2120">
    <w:name w:val="Нет списка212"/>
    <w:next w:val="a3"/>
    <w:uiPriority w:val="99"/>
    <w:semiHidden/>
    <w:unhideWhenUsed/>
    <w:rsid w:val="00C670AF"/>
  </w:style>
  <w:style w:type="table" w:customStyle="1" w:styleId="720">
    <w:name w:val="Сетка таблицы72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0">
    <w:name w:val="Нет списка8"/>
    <w:next w:val="a3"/>
    <w:uiPriority w:val="99"/>
    <w:semiHidden/>
    <w:unhideWhenUsed/>
    <w:rsid w:val="00C670AF"/>
  </w:style>
  <w:style w:type="numbering" w:customStyle="1" w:styleId="140">
    <w:name w:val="Нет списка14"/>
    <w:next w:val="a3"/>
    <w:uiPriority w:val="99"/>
    <w:semiHidden/>
    <w:unhideWhenUsed/>
    <w:rsid w:val="00C670AF"/>
  </w:style>
  <w:style w:type="table" w:customStyle="1" w:styleId="100">
    <w:name w:val="Сетка таблицы10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40">
    <w:name w:val="Нет списка114"/>
    <w:next w:val="a3"/>
    <w:uiPriority w:val="99"/>
    <w:semiHidden/>
    <w:rsid w:val="00C670AF"/>
  </w:style>
  <w:style w:type="table" w:customStyle="1" w:styleId="131">
    <w:name w:val="Сетка таблицы13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3">
    <w:name w:val="Многоуровневый Пользовательский5"/>
    <w:basedOn w:val="a3"/>
    <w:next w:val="111111"/>
    <w:rsid w:val="00C670AF"/>
  </w:style>
  <w:style w:type="numbering" w:customStyle="1" w:styleId="240">
    <w:name w:val="Нет списка24"/>
    <w:next w:val="a3"/>
    <w:uiPriority w:val="99"/>
    <w:semiHidden/>
    <w:rsid w:val="00C670AF"/>
  </w:style>
  <w:style w:type="table" w:customStyle="1" w:styleId="231">
    <w:name w:val="Сетка таблицы23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2">
    <w:name w:val="Многоуровневый Пользовательский13"/>
    <w:basedOn w:val="a3"/>
    <w:next w:val="111111"/>
    <w:rsid w:val="00C670AF"/>
  </w:style>
  <w:style w:type="numbering" w:customStyle="1" w:styleId="330">
    <w:name w:val="Нет списка33"/>
    <w:next w:val="a3"/>
    <w:uiPriority w:val="99"/>
    <w:semiHidden/>
    <w:unhideWhenUsed/>
    <w:rsid w:val="00C670AF"/>
  </w:style>
  <w:style w:type="table" w:customStyle="1" w:styleId="331">
    <w:name w:val="Сетка таблицы33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32">
    <w:name w:val="Многоуровневый Пользовательский23"/>
    <w:basedOn w:val="a3"/>
    <w:next w:val="111111"/>
    <w:rsid w:val="00C670AF"/>
  </w:style>
  <w:style w:type="numbering" w:customStyle="1" w:styleId="430">
    <w:name w:val="Нет списка43"/>
    <w:next w:val="a3"/>
    <w:uiPriority w:val="99"/>
    <w:semiHidden/>
    <w:unhideWhenUsed/>
    <w:rsid w:val="00C670AF"/>
  </w:style>
  <w:style w:type="table" w:customStyle="1" w:styleId="431">
    <w:name w:val="Сетка таблицы43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0">
    <w:name w:val="Сетка таблицы53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Сетка таблицы63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31">
    <w:name w:val="Нет списка53"/>
    <w:next w:val="a3"/>
    <w:uiPriority w:val="99"/>
    <w:semiHidden/>
    <w:unhideWhenUsed/>
    <w:rsid w:val="00C670AF"/>
  </w:style>
  <w:style w:type="numbering" w:customStyle="1" w:styleId="1113">
    <w:name w:val="Нет списка1113"/>
    <w:next w:val="a3"/>
    <w:uiPriority w:val="99"/>
    <w:semiHidden/>
    <w:unhideWhenUsed/>
    <w:rsid w:val="00C670AF"/>
  </w:style>
  <w:style w:type="numbering" w:customStyle="1" w:styleId="11113">
    <w:name w:val="Нет списка11113"/>
    <w:next w:val="a3"/>
    <w:uiPriority w:val="99"/>
    <w:semiHidden/>
    <w:unhideWhenUsed/>
    <w:rsid w:val="00C670AF"/>
  </w:style>
  <w:style w:type="numbering" w:customStyle="1" w:styleId="213">
    <w:name w:val="Нет списка213"/>
    <w:next w:val="a3"/>
    <w:uiPriority w:val="99"/>
    <w:semiHidden/>
    <w:unhideWhenUsed/>
    <w:rsid w:val="00C670AF"/>
  </w:style>
  <w:style w:type="table" w:customStyle="1" w:styleId="73">
    <w:name w:val="Сетка таблицы73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5">
    <w:name w:val="Нет списка9"/>
    <w:next w:val="a3"/>
    <w:uiPriority w:val="99"/>
    <w:semiHidden/>
    <w:unhideWhenUsed/>
    <w:rsid w:val="00C670AF"/>
  </w:style>
  <w:style w:type="numbering" w:customStyle="1" w:styleId="150">
    <w:name w:val="Нет списка15"/>
    <w:next w:val="a3"/>
    <w:uiPriority w:val="99"/>
    <w:semiHidden/>
    <w:unhideWhenUsed/>
    <w:rsid w:val="00C670AF"/>
  </w:style>
  <w:style w:type="numbering" w:customStyle="1" w:styleId="115">
    <w:name w:val="Нет списка115"/>
    <w:next w:val="a3"/>
    <w:uiPriority w:val="99"/>
    <w:semiHidden/>
    <w:rsid w:val="00C670AF"/>
  </w:style>
  <w:style w:type="numbering" w:customStyle="1" w:styleId="64">
    <w:name w:val="Многоуровневый Пользовательский6"/>
    <w:basedOn w:val="a3"/>
    <w:next w:val="111111"/>
    <w:rsid w:val="00C670AF"/>
  </w:style>
  <w:style w:type="numbering" w:customStyle="1" w:styleId="250">
    <w:name w:val="Нет списка25"/>
    <w:next w:val="a3"/>
    <w:uiPriority w:val="99"/>
    <w:semiHidden/>
    <w:rsid w:val="00C670AF"/>
  </w:style>
  <w:style w:type="numbering" w:customStyle="1" w:styleId="141">
    <w:name w:val="Многоуровневый Пользовательский14"/>
    <w:basedOn w:val="a3"/>
    <w:next w:val="111111"/>
    <w:rsid w:val="00C670AF"/>
  </w:style>
  <w:style w:type="numbering" w:customStyle="1" w:styleId="340">
    <w:name w:val="Нет списка34"/>
    <w:next w:val="a3"/>
    <w:uiPriority w:val="99"/>
    <w:semiHidden/>
    <w:unhideWhenUsed/>
    <w:rsid w:val="00C670AF"/>
  </w:style>
  <w:style w:type="numbering" w:customStyle="1" w:styleId="241">
    <w:name w:val="Многоуровневый Пользовательский24"/>
    <w:basedOn w:val="a3"/>
    <w:next w:val="111111"/>
    <w:rsid w:val="00C670AF"/>
  </w:style>
  <w:style w:type="numbering" w:customStyle="1" w:styleId="44">
    <w:name w:val="Нет списка44"/>
    <w:next w:val="a3"/>
    <w:uiPriority w:val="99"/>
    <w:semiHidden/>
    <w:unhideWhenUsed/>
    <w:rsid w:val="00C670AF"/>
  </w:style>
  <w:style w:type="numbering" w:customStyle="1" w:styleId="54">
    <w:name w:val="Нет списка54"/>
    <w:next w:val="a3"/>
    <w:uiPriority w:val="99"/>
    <w:semiHidden/>
    <w:unhideWhenUsed/>
    <w:rsid w:val="00C670AF"/>
  </w:style>
  <w:style w:type="numbering" w:customStyle="1" w:styleId="1114">
    <w:name w:val="Нет списка1114"/>
    <w:next w:val="a3"/>
    <w:uiPriority w:val="99"/>
    <w:semiHidden/>
    <w:unhideWhenUsed/>
    <w:rsid w:val="00C670AF"/>
  </w:style>
  <w:style w:type="numbering" w:customStyle="1" w:styleId="11114">
    <w:name w:val="Нет списка11114"/>
    <w:next w:val="a3"/>
    <w:uiPriority w:val="99"/>
    <w:semiHidden/>
    <w:unhideWhenUsed/>
    <w:rsid w:val="00C670AF"/>
  </w:style>
  <w:style w:type="numbering" w:customStyle="1" w:styleId="214">
    <w:name w:val="Нет списка214"/>
    <w:next w:val="a3"/>
    <w:uiPriority w:val="99"/>
    <w:semiHidden/>
    <w:unhideWhenUsed/>
    <w:rsid w:val="00C670AF"/>
  </w:style>
  <w:style w:type="numbering" w:customStyle="1" w:styleId="101">
    <w:name w:val="Нет списка10"/>
    <w:next w:val="a3"/>
    <w:uiPriority w:val="99"/>
    <w:semiHidden/>
    <w:unhideWhenUsed/>
    <w:rsid w:val="00C670AF"/>
  </w:style>
  <w:style w:type="numbering" w:customStyle="1" w:styleId="160">
    <w:name w:val="Нет списка16"/>
    <w:next w:val="a3"/>
    <w:uiPriority w:val="99"/>
    <w:semiHidden/>
    <w:unhideWhenUsed/>
    <w:rsid w:val="00C670AF"/>
  </w:style>
  <w:style w:type="numbering" w:customStyle="1" w:styleId="116">
    <w:name w:val="Нет списка116"/>
    <w:next w:val="a3"/>
    <w:uiPriority w:val="99"/>
    <w:semiHidden/>
    <w:rsid w:val="00C670AF"/>
  </w:style>
  <w:style w:type="numbering" w:customStyle="1" w:styleId="74">
    <w:name w:val="Многоуровневый Пользовательский7"/>
    <w:basedOn w:val="a3"/>
    <w:next w:val="111111"/>
    <w:rsid w:val="00C670AF"/>
  </w:style>
  <w:style w:type="numbering" w:customStyle="1" w:styleId="260">
    <w:name w:val="Нет списка26"/>
    <w:next w:val="a3"/>
    <w:uiPriority w:val="99"/>
    <w:semiHidden/>
    <w:rsid w:val="00C670AF"/>
  </w:style>
  <w:style w:type="numbering" w:customStyle="1" w:styleId="151">
    <w:name w:val="Многоуровневый Пользовательский15"/>
    <w:basedOn w:val="a3"/>
    <w:next w:val="111111"/>
    <w:rsid w:val="00C670AF"/>
  </w:style>
  <w:style w:type="numbering" w:customStyle="1" w:styleId="350">
    <w:name w:val="Нет списка35"/>
    <w:next w:val="a3"/>
    <w:uiPriority w:val="99"/>
    <w:semiHidden/>
    <w:unhideWhenUsed/>
    <w:rsid w:val="00C670AF"/>
  </w:style>
  <w:style w:type="numbering" w:customStyle="1" w:styleId="251">
    <w:name w:val="Многоуровневый Пользовательский25"/>
    <w:basedOn w:val="a3"/>
    <w:next w:val="111111"/>
    <w:rsid w:val="00C670AF"/>
  </w:style>
  <w:style w:type="numbering" w:customStyle="1" w:styleId="45">
    <w:name w:val="Нет списка45"/>
    <w:next w:val="a3"/>
    <w:uiPriority w:val="99"/>
    <w:semiHidden/>
    <w:unhideWhenUsed/>
    <w:rsid w:val="00C670AF"/>
  </w:style>
  <w:style w:type="numbering" w:customStyle="1" w:styleId="55">
    <w:name w:val="Нет списка55"/>
    <w:next w:val="a3"/>
    <w:uiPriority w:val="99"/>
    <w:semiHidden/>
    <w:unhideWhenUsed/>
    <w:rsid w:val="00C670AF"/>
  </w:style>
  <w:style w:type="numbering" w:customStyle="1" w:styleId="1115">
    <w:name w:val="Нет списка1115"/>
    <w:next w:val="a3"/>
    <w:uiPriority w:val="99"/>
    <w:semiHidden/>
    <w:unhideWhenUsed/>
    <w:rsid w:val="00C670AF"/>
  </w:style>
  <w:style w:type="numbering" w:customStyle="1" w:styleId="11115">
    <w:name w:val="Нет списка11115"/>
    <w:next w:val="a3"/>
    <w:uiPriority w:val="99"/>
    <w:semiHidden/>
    <w:unhideWhenUsed/>
    <w:rsid w:val="00C670AF"/>
  </w:style>
  <w:style w:type="numbering" w:customStyle="1" w:styleId="215">
    <w:name w:val="Нет списка215"/>
    <w:next w:val="a3"/>
    <w:uiPriority w:val="99"/>
    <w:semiHidden/>
    <w:unhideWhenUsed/>
    <w:rsid w:val="00C670AF"/>
  </w:style>
  <w:style w:type="numbering" w:customStyle="1" w:styleId="170">
    <w:name w:val="Нет списка17"/>
    <w:next w:val="a3"/>
    <w:uiPriority w:val="99"/>
    <w:semiHidden/>
    <w:unhideWhenUsed/>
    <w:rsid w:val="00C670AF"/>
  </w:style>
  <w:style w:type="numbering" w:customStyle="1" w:styleId="180">
    <w:name w:val="Нет списка18"/>
    <w:next w:val="a3"/>
    <w:uiPriority w:val="99"/>
    <w:semiHidden/>
    <w:unhideWhenUsed/>
    <w:rsid w:val="00C670AF"/>
  </w:style>
  <w:style w:type="numbering" w:customStyle="1" w:styleId="1170">
    <w:name w:val="Нет списка117"/>
    <w:next w:val="a3"/>
    <w:uiPriority w:val="99"/>
    <w:semiHidden/>
    <w:rsid w:val="00C670AF"/>
  </w:style>
  <w:style w:type="numbering" w:customStyle="1" w:styleId="81">
    <w:name w:val="Многоуровневый Пользовательский8"/>
    <w:basedOn w:val="a3"/>
    <w:next w:val="111111"/>
    <w:rsid w:val="00C670AF"/>
  </w:style>
  <w:style w:type="numbering" w:customStyle="1" w:styleId="27">
    <w:name w:val="Нет списка27"/>
    <w:next w:val="a3"/>
    <w:uiPriority w:val="99"/>
    <w:semiHidden/>
    <w:rsid w:val="00C670AF"/>
  </w:style>
  <w:style w:type="numbering" w:customStyle="1" w:styleId="161">
    <w:name w:val="Многоуровневый Пользовательский16"/>
    <w:basedOn w:val="a3"/>
    <w:next w:val="111111"/>
    <w:rsid w:val="00C670AF"/>
  </w:style>
  <w:style w:type="numbering" w:customStyle="1" w:styleId="360">
    <w:name w:val="Нет списка36"/>
    <w:next w:val="a3"/>
    <w:uiPriority w:val="99"/>
    <w:semiHidden/>
    <w:unhideWhenUsed/>
    <w:rsid w:val="00C670AF"/>
  </w:style>
  <w:style w:type="numbering" w:customStyle="1" w:styleId="261">
    <w:name w:val="Многоуровневый Пользовательский26"/>
    <w:basedOn w:val="a3"/>
    <w:next w:val="111111"/>
    <w:rsid w:val="00C670AF"/>
  </w:style>
  <w:style w:type="numbering" w:customStyle="1" w:styleId="46">
    <w:name w:val="Нет списка46"/>
    <w:next w:val="a3"/>
    <w:uiPriority w:val="99"/>
    <w:semiHidden/>
    <w:unhideWhenUsed/>
    <w:rsid w:val="00C670AF"/>
  </w:style>
  <w:style w:type="numbering" w:customStyle="1" w:styleId="56">
    <w:name w:val="Нет списка56"/>
    <w:next w:val="a3"/>
    <w:uiPriority w:val="99"/>
    <w:semiHidden/>
    <w:unhideWhenUsed/>
    <w:rsid w:val="00C670AF"/>
  </w:style>
  <w:style w:type="numbering" w:customStyle="1" w:styleId="1116">
    <w:name w:val="Нет списка1116"/>
    <w:next w:val="a3"/>
    <w:uiPriority w:val="99"/>
    <w:semiHidden/>
    <w:unhideWhenUsed/>
    <w:rsid w:val="00C670AF"/>
  </w:style>
  <w:style w:type="numbering" w:customStyle="1" w:styleId="11116">
    <w:name w:val="Нет списка11116"/>
    <w:next w:val="a3"/>
    <w:uiPriority w:val="99"/>
    <w:semiHidden/>
    <w:unhideWhenUsed/>
    <w:rsid w:val="00C670AF"/>
  </w:style>
  <w:style w:type="numbering" w:customStyle="1" w:styleId="2160">
    <w:name w:val="Нет списка216"/>
    <w:next w:val="a3"/>
    <w:uiPriority w:val="99"/>
    <w:semiHidden/>
    <w:unhideWhenUsed/>
    <w:rsid w:val="00C670AF"/>
  </w:style>
  <w:style w:type="numbering" w:customStyle="1" w:styleId="190">
    <w:name w:val="Нет списка19"/>
    <w:next w:val="a3"/>
    <w:uiPriority w:val="99"/>
    <w:semiHidden/>
    <w:unhideWhenUsed/>
    <w:rsid w:val="00C670AF"/>
  </w:style>
  <w:style w:type="numbering" w:customStyle="1" w:styleId="1100">
    <w:name w:val="Нет списка110"/>
    <w:next w:val="a3"/>
    <w:uiPriority w:val="99"/>
    <w:semiHidden/>
    <w:unhideWhenUsed/>
    <w:rsid w:val="00C670AF"/>
  </w:style>
  <w:style w:type="numbering" w:customStyle="1" w:styleId="118">
    <w:name w:val="Нет списка118"/>
    <w:next w:val="a3"/>
    <w:uiPriority w:val="99"/>
    <w:semiHidden/>
    <w:rsid w:val="00C670AF"/>
  </w:style>
  <w:style w:type="numbering" w:customStyle="1" w:styleId="96">
    <w:name w:val="Многоуровневый Пользовательский9"/>
    <w:basedOn w:val="a3"/>
    <w:next w:val="111111"/>
    <w:rsid w:val="00C670AF"/>
  </w:style>
  <w:style w:type="numbering" w:customStyle="1" w:styleId="28">
    <w:name w:val="Нет списка28"/>
    <w:next w:val="a3"/>
    <w:uiPriority w:val="99"/>
    <w:semiHidden/>
    <w:rsid w:val="00C670AF"/>
  </w:style>
  <w:style w:type="numbering" w:customStyle="1" w:styleId="171">
    <w:name w:val="Многоуровневый Пользовательский17"/>
    <w:basedOn w:val="a3"/>
    <w:next w:val="111111"/>
    <w:rsid w:val="00C670AF"/>
  </w:style>
  <w:style w:type="numbering" w:customStyle="1" w:styleId="37">
    <w:name w:val="Нет списка37"/>
    <w:next w:val="a3"/>
    <w:uiPriority w:val="99"/>
    <w:semiHidden/>
    <w:unhideWhenUsed/>
    <w:rsid w:val="00C670AF"/>
  </w:style>
  <w:style w:type="numbering" w:customStyle="1" w:styleId="270">
    <w:name w:val="Многоуровневый Пользовательский27"/>
    <w:basedOn w:val="a3"/>
    <w:next w:val="111111"/>
    <w:rsid w:val="00C670AF"/>
  </w:style>
  <w:style w:type="numbering" w:customStyle="1" w:styleId="47">
    <w:name w:val="Нет списка47"/>
    <w:next w:val="a3"/>
    <w:uiPriority w:val="99"/>
    <w:semiHidden/>
    <w:unhideWhenUsed/>
    <w:rsid w:val="00C670AF"/>
  </w:style>
  <w:style w:type="numbering" w:customStyle="1" w:styleId="57">
    <w:name w:val="Нет списка57"/>
    <w:next w:val="a3"/>
    <w:uiPriority w:val="99"/>
    <w:semiHidden/>
    <w:unhideWhenUsed/>
    <w:rsid w:val="00C670AF"/>
  </w:style>
  <w:style w:type="numbering" w:customStyle="1" w:styleId="1117">
    <w:name w:val="Нет списка1117"/>
    <w:next w:val="a3"/>
    <w:uiPriority w:val="99"/>
    <w:semiHidden/>
    <w:unhideWhenUsed/>
    <w:rsid w:val="00C670AF"/>
  </w:style>
  <w:style w:type="numbering" w:customStyle="1" w:styleId="11117">
    <w:name w:val="Нет списка11117"/>
    <w:next w:val="a3"/>
    <w:uiPriority w:val="99"/>
    <w:semiHidden/>
    <w:unhideWhenUsed/>
    <w:rsid w:val="00C670AF"/>
  </w:style>
  <w:style w:type="numbering" w:customStyle="1" w:styleId="217">
    <w:name w:val="Нет списка217"/>
    <w:next w:val="a3"/>
    <w:uiPriority w:val="99"/>
    <w:semiHidden/>
    <w:unhideWhenUsed/>
    <w:rsid w:val="00C670AF"/>
  </w:style>
  <w:style w:type="numbering" w:customStyle="1" w:styleId="200">
    <w:name w:val="Нет списка20"/>
    <w:next w:val="a3"/>
    <w:uiPriority w:val="99"/>
    <w:semiHidden/>
    <w:unhideWhenUsed/>
    <w:rsid w:val="00C670AF"/>
  </w:style>
  <w:style w:type="numbering" w:customStyle="1" w:styleId="119">
    <w:name w:val="Нет списка119"/>
    <w:next w:val="a3"/>
    <w:uiPriority w:val="99"/>
    <w:semiHidden/>
    <w:unhideWhenUsed/>
    <w:rsid w:val="00C670AF"/>
  </w:style>
  <w:style w:type="numbering" w:customStyle="1" w:styleId="11100">
    <w:name w:val="Нет списка1110"/>
    <w:next w:val="a3"/>
    <w:uiPriority w:val="99"/>
    <w:semiHidden/>
    <w:rsid w:val="00C670AF"/>
  </w:style>
  <w:style w:type="numbering" w:customStyle="1" w:styleId="102">
    <w:name w:val="Многоуровневый Пользовательский10"/>
    <w:basedOn w:val="a3"/>
    <w:next w:val="111111"/>
    <w:rsid w:val="00C670AF"/>
  </w:style>
  <w:style w:type="numbering" w:customStyle="1" w:styleId="29">
    <w:name w:val="Нет списка29"/>
    <w:next w:val="a3"/>
    <w:uiPriority w:val="99"/>
    <w:semiHidden/>
    <w:rsid w:val="00C670AF"/>
  </w:style>
  <w:style w:type="numbering" w:customStyle="1" w:styleId="181">
    <w:name w:val="Многоуровневый Пользовательский18"/>
    <w:basedOn w:val="a3"/>
    <w:next w:val="111111"/>
    <w:rsid w:val="00C670AF"/>
  </w:style>
  <w:style w:type="numbering" w:customStyle="1" w:styleId="38">
    <w:name w:val="Нет списка38"/>
    <w:next w:val="a3"/>
    <w:uiPriority w:val="99"/>
    <w:semiHidden/>
    <w:unhideWhenUsed/>
    <w:rsid w:val="00C670AF"/>
  </w:style>
  <w:style w:type="numbering" w:customStyle="1" w:styleId="280">
    <w:name w:val="Многоуровневый Пользовательский28"/>
    <w:basedOn w:val="a3"/>
    <w:next w:val="111111"/>
    <w:rsid w:val="00C670AF"/>
  </w:style>
  <w:style w:type="numbering" w:customStyle="1" w:styleId="48">
    <w:name w:val="Нет списка48"/>
    <w:next w:val="a3"/>
    <w:uiPriority w:val="99"/>
    <w:semiHidden/>
    <w:unhideWhenUsed/>
    <w:rsid w:val="00C670AF"/>
  </w:style>
  <w:style w:type="numbering" w:customStyle="1" w:styleId="58">
    <w:name w:val="Нет списка58"/>
    <w:next w:val="a3"/>
    <w:uiPriority w:val="99"/>
    <w:semiHidden/>
    <w:unhideWhenUsed/>
    <w:rsid w:val="00C670AF"/>
  </w:style>
  <w:style w:type="numbering" w:customStyle="1" w:styleId="1118">
    <w:name w:val="Нет списка1118"/>
    <w:next w:val="a3"/>
    <w:uiPriority w:val="99"/>
    <w:semiHidden/>
    <w:unhideWhenUsed/>
    <w:rsid w:val="00C670AF"/>
  </w:style>
  <w:style w:type="numbering" w:customStyle="1" w:styleId="11118">
    <w:name w:val="Нет списка11118"/>
    <w:next w:val="a3"/>
    <w:uiPriority w:val="99"/>
    <w:semiHidden/>
    <w:unhideWhenUsed/>
    <w:rsid w:val="00C670AF"/>
  </w:style>
  <w:style w:type="numbering" w:customStyle="1" w:styleId="218">
    <w:name w:val="Нет списка218"/>
    <w:next w:val="a3"/>
    <w:uiPriority w:val="99"/>
    <w:semiHidden/>
    <w:unhideWhenUsed/>
    <w:rsid w:val="00C670AF"/>
  </w:style>
  <w:style w:type="numbering" w:customStyle="1" w:styleId="300">
    <w:name w:val="Нет списка30"/>
    <w:next w:val="a3"/>
    <w:uiPriority w:val="99"/>
    <w:semiHidden/>
    <w:unhideWhenUsed/>
    <w:rsid w:val="00C670AF"/>
  </w:style>
  <w:style w:type="numbering" w:customStyle="1" w:styleId="1200">
    <w:name w:val="Нет списка120"/>
    <w:next w:val="a3"/>
    <w:uiPriority w:val="99"/>
    <w:semiHidden/>
    <w:unhideWhenUsed/>
    <w:rsid w:val="00C670AF"/>
  </w:style>
  <w:style w:type="numbering" w:customStyle="1" w:styleId="1119">
    <w:name w:val="Нет списка1119"/>
    <w:next w:val="a3"/>
    <w:uiPriority w:val="99"/>
    <w:semiHidden/>
    <w:rsid w:val="00C670AF"/>
  </w:style>
  <w:style w:type="numbering" w:customStyle="1" w:styleId="191">
    <w:name w:val="Многоуровневый Пользовательский19"/>
    <w:basedOn w:val="a3"/>
    <w:next w:val="111111"/>
    <w:rsid w:val="00C670AF"/>
  </w:style>
  <w:style w:type="numbering" w:customStyle="1" w:styleId="2100">
    <w:name w:val="Нет списка210"/>
    <w:next w:val="a3"/>
    <w:uiPriority w:val="99"/>
    <w:semiHidden/>
    <w:rsid w:val="00C670AF"/>
  </w:style>
  <w:style w:type="numbering" w:customStyle="1" w:styleId="1101">
    <w:name w:val="Многоуровневый Пользовательский110"/>
    <w:basedOn w:val="a3"/>
    <w:next w:val="111111"/>
    <w:rsid w:val="00C670AF"/>
  </w:style>
  <w:style w:type="numbering" w:customStyle="1" w:styleId="39">
    <w:name w:val="Нет списка39"/>
    <w:next w:val="a3"/>
    <w:uiPriority w:val="99"/>
    <w:semiHidden/>
    <w:unhideWhenUsed/>
    <w:rsid w:val="00C670AF"/>
  </w:style>
  <w:style w:type="numbering" w:customStyle="1" w:styleId="290">
    <w:name w:val="Многоуровневый Пользовательский29"/>
    <w:basedOn w:val="a3"/>
    <w:next w:val="111111"/>
    <w:rsid w:val="00C670AF"/>
  </w:style>
  <w:style w:type="numbering" w:customStyle="1" w:styleId="49">
    <w:name w:val="Нет списка49"/>
    <w:next w:val="a3"/>
    <w:uiPriority w:val="99"/>
    <w:semiHidden/>
    <w:unhideWhenUsed/>
    <w:rsid w:val="00C670AF"/>
  </w:style>
  <w:style w:type="numbering" w:customStyle="1" w:styleId="59">
    <w:name w:val="Нет списка59"/>
    <w:next w:val="a3"/>
    <w:uiPriority w:val="99"/>
    <w:semiHidden/>
    <w:unhideWhenUsed/>
    <w:rsid w:val="00C670AF"/>
  </w:style>
  <w:style w:type="numbering" w:customStyle="1" w:styleId="11110">
    <w:name w:val="Нет списка11110"/>
    <w:next w:val="a3"/>
    <w:uiPriority w:val="99"/>
    <w:semiHidden/>
    <w:unhideWhenUsed/>
    <w:rsid w:val="00C670AF"/>
  </w:style>
  <w:style w:type="numbering" w:customStyle="1" w:styleId="11119">
    <w:name w:val="Нет списка11119"/>
    <w:next w:val="a3"/>
    <w:uiPriority w:val="99"/>
    <w:semiHidden/>
    <w:unhideWhenUsed/>
    <w:rsid w:val="00C670AF"/>
  </w:style>
  <w:style w:type="numbering" w:customStyle="1" w:styleId="219">
    <w:name w:val="Нет списка219"/>
    <w:next w:val="a3"/>
    <w:uiPriority w:val="99"/>
    <w:semiHidden/>
    <w:unhideWhenUsed/>
    <w:rsid w:val="00C670AF"/>
  </w:style>
  <w:style w:type="numbering" w:customStyle="1" w:styleId="400">
    <w:name w:val="Нет списка40"/>
    <w:next w:val="a3"/>
    <w:uiPriority w:val="99"/>
    <w:semiHidden/>
    <w:unhideWhenUsed/>
    <w:rsid w:val="00C670AF"/>
  </w:style>
  <w:style w:type="numbering" w:customStyle="1" w:styleId="1210">
    <w:name w:val="Нет списка121"/>
    <w:next w:val="a3"/>
    <w:uiPriority w:val="99"/>
    <w:semiHidden/>
    <w:unhideWhenUsed/>
    <w:rsid w:val="00C670AF"/>
  </w:style>
  <w:style w:type="numbering" w:customStyle="1" w:styleId="11200">
    <w:name w:val="Нет списка1120"/>
    <w:next w:val="a3"/>
    <w:uiPriority w:val="99"/>
    <w:semiHidden/>
    <w:rsid w:val="00C670AF"/>
  </w:style>
  <w:style w:type="numbering" w:customStyle="1" w:styleId="201">
    <w:name w:val="Многоуровневый Пользовательский20"/>
    <w:basedOn w:val="a3"/>
    <w:next w:val="111111"/>
    <w:rsid w:val="00C670AF"/>
  </w:style>
  <w:style w:type="numbering" w:customStyle="1" w:styleId="2200">
    <w:name w:val="Нет списка220"/>
    <w:next w:val="a3"/>
    <w:uiPriority w:val="99"/>
    <w:semiHidden/>
    <w:rsid w:val="00C670AF"/>
  </w:style>
  <w:style w:type="numbering" w:customStyle="1" w:styleId="111a">
    <w:name w:val="Многоуровневый Пользовательский111"/>
    <w:basedOn w:val="a3"/>
    <w:next w:val="111111"/>
    <w:rsid w:val="00C670AF"/>
  </w:style>
  <w:style w:type="numbering" w:customStyle="1" w:styleId="3100">
    <w:name w:val="Нет списка310"/>
    <w:next w:val="a3"/>
    <w:uiPriority w:val="99"/>
    <w:semiHidden/>
    <w:unhideWhenUsed/>
    <w:rsid w:val="00C670AF"/>
  </w:style>
  <w:style w:type="numbering" w:customStyle="1" w:styleId="2101">
    <w:name w:val="Многоуровневый Пользовательский210"/>
    <w:basedOn w:val="a3"/>
    <w:next w:val="111111"/>
    <w:rsid w:val="00C670AF"/>
  </w:style>
  <w:style w:type="numbering" w:customStyle="1" w:styleId="4100">
    <w:name w:val="Нет списка410"/>
    <w:next w:val="a3"/>
    <w:uiPriority w:val="99"/>
    <w:semiHidden/>
    <w:unhideWhenUsed/>
    <w:rsid w:val="00C670AF"/>
  </w:style>
  <w:style w:type="numbering" w:customStyle="1" w:styleId="5100">
    <w:name w:val="Нет списка510"/>
    <w:next w:val="a3"/>
    <w:uiPriority w:val="99"/>
    <w:semiHidden/>
    <w:unhideWhenUsed/>
    <w:rsid w:val="00C670AF"/>
  </w:style>
  <w:style w:type="numbering" w:customStyle="1" w:styleId="11120">
    <w:name w:val="Нет списка11120"/>
    <w:next w:val="a3"/>
    <w:uiPriority w:val="99"/>
    <w:semiHidden/>
    <w:unhideWhenUsed/>
    <w:rsid w:val="00C670AF"/>
  </w:style>
  <w:style w:type="numbering" w:customStyle="1" w:styleId="111110">
    <w:name w:val="Нет списка111110"/>
    <w:next w:val="a3"/>
    <w:uiPriority w:val="99"/>
    <w:semiHidden/>
    <w:unhideWhenUsed/>
    <w:rsid w:val="00C670AF"/>
  </w:style>
  <w:style w:type="numbering" w:customStyle="1" w:styleId="21100">
    <w:name w:val="Нет списка2110"/>
    <w:next w:val="a3"/>
    <w:uiPriority w:val="99"/>
    <w:semiHidden/>
    <w:unhideWhenUsed/>
    <w:rsid w:val="00C670AF"/>
  </w:style>
  <w:style w:type="numbering" w:customStyle="1" w:styleId="500">
    <w:name w:val="Нет списка50"/>
    <w:next w:val="a3"/>
    <w:uiPriority w:val="99"/>
    <w:semiHidden/>
    <w:unhideWhenUsed/>
    <w:rsid w:val="00C670AF"/>
  </w:style>
  <w:style w:type="numbering" w:customStyle="1" w:styleId="1220">
    <w:name w:val="Нет списка122"/>
    <w:next w:val="a3"/>
    <w:uiPriority w:val="99"/>
    <w:semiHidden/>
    <w:unhideWhenUsed/>
    <w:rsid w:val="00C670AF"/>
  </w:style>
  <w:style w:type="numbering" w:customStyle="1" w:styleId="1121">
    <w:name w:val="Нет списка1121"/>
    <w:next w:val="a3"/>
    <w:uiPriority w:val="99"/>
    <w:semiHidden/>
    <w:rsid w:val="00C670AF"/>
  </w:style>
  <w:style w:type="numbering" w:customStyle="1" w:styleId="301">
    <w:name w:val="Многоуровневый Пользовательский30"/>
    <w:basedOn w:val="a3"/>
    <w:next w:val="111111"/>
    <w:rsid w:val="00C670AF"/>
  </w:style>
  <w:style w:type="numbering" w:customStyle="1" w:styleId="2210">
    <w:name w:val="Нет списка221"/>
    <w:next w:val="a3"/>
    <w:uiPriority w:val="99"/>
    <w:semiHidden/>
    <w:rsid w:val="00C670AF"/>
  </w:style>
  <w:style w:type="numbering" w:customStyle="1" w:styleId="1122">
    <w:name w:val="Многоуровневый Пользовательский112"/>
    <w:basedOn w:val="a3"/>
    <w:next w:val="111111"/>
    <w:rsid w:val="00C670AF"/>
  </w:style>
  <w:style w:type="numbering" w:customStyle="1" w:styleId="3110">
    <w:name w:val="Нет списка311"/>
    <w:next w:val="a3"/>
    <w:uiPriority w:val="99"/>
    <w:semiHidden/>
    <w:unhideWhenUsed/>
    <w:rsid w:val="00C670AF"/>
  </w:style>
  <w:style w:type="numbering" w:customStyle="1" w:styleId="2111">
    <w:name w:val="Многоуровневый Пользовательский211"/>
    <w:basedOn w:val="a3"/>
    <w:next w:val="111111"/>
    <w:rsid w:val="00C670AF"/>
  </w:style>
  <w:style w:type="numbering" w:customStyle="1" w:styleId="4110">
    <w:name w:val="Нет списка411"/>
    <w:next w:val="a3"/>
    <w:uiPriority w:val="99"/>
    <w:semiHidden/>
    <w:unhideWhenUsed/>
    <w:rsid w:val="00C670AF"/>
  </w:style>
  <w:style w:type="numbering" w:customStyle="1" w:styleId="5110">
    <w:name w:val="Нет списка511"/>
    <w:next w:val="a3"/>
    <w:uiPriority w:val="99"/>
    <w:semiHidden/>
    <w:unhideWhenUsed/>
    <w:rsid w:val="00C670AF"/>
  </w:style>
  <w:style w:type="numbering" w:customStyle="1" w:styleId="11121">
    <w:name w:val="Нет списка11121"/>
    <w:next w:val="a3"/>
    <w:uiPriority w:val="99"/>
    <w:semiHidden/>
    <w:unhideWhenUsed/>
    <w:rsid w:val="00C670AF"/>
  </w:style>
  <w:style w:type="numbering" w:customStyle="1" w:styleId="1111110">
    <w:name w:val="Нет списка111111"/>
    <w:next w:val="a3"/>
    <w:uiPriority w:val="99"/>
    <w:semiHidden/>
    <w:unhideWhenUsed/>
    <w:rsid w:val="00C670AF"/>
  </w:style>
  <w:style w:type="numbering" w:customStyle="1" w:styleId="21110">
    <w:name w:val="Нет списка2111"/>
    <w:next w:val="a3"/>
    <w:uiPriority w:val="99"/>
    <w:semiHidden/>
    <w:unhideWhenUsed/>
    <w:rsid w:val="00C670AF"/>
  </w:style>
  <w:style w:type="numbering" w:customStyle="1" w:styleId="600">
    <w:name w:val="Нет списка60"/>
    <w:next w:val="a3"/>
    <w:uiPriority w:val="99"/>
    <w:semiHidden/>
    <w:unhideWhenUsed/>
    <w:rsid w:val="00C670AF"/>
  </w:style>
  <w:style w:type="numbering" w:customStyle="1" w:styleId="123">
    <w:name w:val="Нет списка123"/>
    <w:next w:val="a3"/>
    <w:uiPriority w:val="99"/>
    <w:semiHidden/>
    <w:unhideWhenUsed/>
    <w:rsid w:val="00C670AF"/>
  </w:style>
  <w:style w:type="numbering" w:customStyle="1" w:styleId="11220">
    <w:name w:val="Нет списка1122"/>
    <w:next w:val="a3"/>
    <w:uiPriority w:val="99"/>
    <w:semiHidden/>
    <w:rsid w:val="00C670AF"/>
  </w:style>
  <w:style w:type="numbering" w:customStyle="1" w:styleId="312">
    <w:name w:val="Многоуровневый Пользовательский31"/>
    <w:basedOn w:val="a3"/>
    <w:next w:val="111111"/>
    <w:rsid w:val="00C670AF"/>
  </w:style>
  <w:style w:type="numbering" w:customStyle="1" w:styleId="2220">
    <w:name w:val="Нет списка222"/>
    <w:next w:val="a3"/>
    <w:uiPriority w:val="99"/>
    <w:semiHidden/>
    <w:rsid w:val="00C670AF"/>
  </w:style>
  <w:style w:type="numbering" w:customStyle="1" w:styleId="1131">
    <w:name w:val="Многоуровневый Пользовательский113"/>
    <w:basedOn w:val="a3"/>
    <w:next w:val="111111"/>
    <w:rsid w:val="00C670AF"/>
  </w:style>
  <w:style w:type="numbering" w:customStyle="1" w:styleId="3120">
    <w:name w:val="Нет списка312"/>
    <w:next w:val="a3"/>
    <w:uiPriority w:val="99"/>
    <w:semiHidden/>
    <w:unhideWhenUsed/>
    <w:rsid w:val="00C670AF"/>
  </w:style>
  <w:style w:type="numbering" w:customStyle="1" w:styleId="2121">
    <w:name w:val="Многоуровневый Пользовательский212"/>
    <w:basedOn w:val="a3"/>
    <w:next w:val="111111"/>
    <w:rsid w:val="00C670AF"/>
  </w:style>
  <w:style w:type="numbering" w:customStyle="1" w:styleId="412">
    <w:name w:val="Нет списка412"/>
    <w:next w:val="a3"/>
    <w:uiPriority w:val="99"/>
    <w:semiHidden/>
    <w:unhideWhenUsed/>
    <w:rsid w:val="00C670AF"/>
  </w:style>
  <w:style w:type="numbering" w:customStyle="1" w:styleId="512">
    <w:name w:val="Нет списка512"/>
    <w:next w:val="a3"/>
    <w:uiPriority w:val="99"/>
    <w:semiHidden/>
    <w:unhideWhenUsed/>
    <w:rsid w:val="00C670AF"/>
  </w:style>
  <w:style w:type="numbering" w:customStyle="1" w:styleId="11122">
    <w:name w:val="Нет списка11122"/>
    <w:next w:val="a3"/>
    <w:uiPriority w:val="99"/>
    <w:semiHidden/>
    <w:unhideWhenUsed/>
    <w:rsid w:val="00C670AF"/>
  </w:style>
  <w:style w:type="numbering" w:customStyle="1" w:styleId="111112">
    <w:name w:val="Нет списка111112"/>
    <w:next w:val="a3"/>
    <w:uiPriority w:val="99"/>
    <w:semiHidden/>
    <w:unhideWhenUsed/>
    <w:rsid w:val="00C670AF"/>
  </w:style>
  <w:style w:type="numbering" w:customStyle="1" w:styleId="2112">
    <w:name w:val="Нет списка2112"/>
    <w:next w:val="a3"/>
    <w:uiPriority w:val="99"/>
    <w:semiHidden/>
    <w:unhideWhenUsed/>
    <w:rsid w:val="00C670AF"/>
  </w:style>
  <w:style w:type="numbering" w:customStyle="1" w:styleId="611">
    <w:name w:val="Нет списка61"/>
    <w:next w:val="a3"/>
    <w:uiPriority w:val="99"/>
    <w:semiHidden/>
    <w:unhideWhenUsed/>
    <w:rsid w:val="00C670AF"/>
  </w:style>
  <w:style w:type="numbering" w:customStyle="1" w:styleId="124">
    <w:name w:val="Нет списка124"/>
    <w:next w:val="a3"/>
    <w:uiPriority w:val="99"/>
    <w:semiHidden/>
    <w:unhideWhenUsed/>
    <w:rsid w:val="00C670AF"/>
  </w:style>
  <w:style w:type="numbering" w:customStyle="1" w:styleId="1123">
    <w:name w:val="Нет списка1123"/>
    <w:next w:val="a3"/>
    <w:uiPriority w:val="99"/>
    <w:semiHidden/>
    <w:rsid w:val="00C670AF"/>
  </w:style>
  <w:style w:type="numbering" w:customStyle="1" w:styleId="322">
    <w:name w:val="Многоуровневый Пользовательский32"/>
    <w:basedOn w:val="a3"/>
    <w:next w:val="111111"/>
    <w:rsid w:val="00C670AF"/>
  </w:style>
  <w:style w:type="numbering" w:customStyle="1" w:styleId="223">
    <w:name w:val="Нет списка223"/>
    <w:next w:val="a3"/>
    <w:uiPriority w:val="99"/>
    <w:semiHidden/>
    <w:rsid w:val="00C670AF"/>
  </w:style>
  <w:style w:type="numbering" w:customStyle="1" w:styleId="1141">
    <w:name w:val="Многоуровневый Пользовательский114"/>
    <w:basedOn w:val="a3"/>
    <w:next w:val="111111"/>
    <w:rsid w:val="00C670AF"/>
  </w:style>
  <w:style w:type="numbering" w:customStyle="1" w:styleId="313">
    <w:name w:val="Нет списка313"/>
    <w:next w:val="a3"/>
    <w:uiPriority w:val="99"/>
    <w:semiHidden/>
    <w:unhideWhenUsed/>
    <w:rsid w:val="00C670AF"/>
  </w:style>
  <w:style w:type="numbering" w:customStyle="1" w:styleId="2130">
    <w:name w:val="Многоуровневый Пользовательский213"/>
    <w:basedOn w:val="a3"/>
    <w:next w:val="111111"/>
    <w:rsid w:val="00C670AF"/>
  </w:style>
  <w:style w:type="numbering" w:customStyle="1" w:styleId="413">
    <w:name w:val="Нет списка413"/>
    <w:next w:val="a3"/>
    <w:uiPriority w:val="99"/>
    <w:semiHidden/>
    <w:unhideWhenUsed/>
    <w:rsid w:val="00C670AF"/>
  </w:style>
  <w:style w:type="numbering" w:customStyle="1" w:styleId="513">
    <w:name w:val="Нет списка513"/>
    <w:next w:val="a3"/>
    <w:uiPriority w:val="99"/>
    <w:semiHidden/>
    <w:unhideWhenUsed/>
    <w:rsid w:val="00C670AF"/>
  </w:style>
  <w:style w:type="numbering" w:customStyle="1" w:styleId="11123">
    <w:name w:val="Нет списка11123"/>
    <w:next w:val="a3"/>
    <w:uiPriority w:val="99"/>
    <w:semiHidden/>
    <w:unhideWhenUsed/>
    <w:rsid w:val="00C670AF"/>
  </w:style>
  <w:style w:type="numbering" w:customStyle="1" w:styleId="111113">
    <w:name w:val="Нет списка111113"/>
    <w:next w:val="a3"/>
    <w:uiPriority w:val="99"/>
    <w:semiHidden/>
    <w:unhideWhenUsed/>
    <w:rsid w:val="00C670AF"/>
  </w:style>
  <w:style w:type="numbering" w:customStyle="1" w:styleId="2113">
    <w:name w:val="Нет списка2113"/>
    <w:next w:val="a3"/>
    <w:uiPriority w:val="99"/>
    <w:semiHidden/>
    <w:unhideWhenUsed/>
    <w:rsid w:val="00C670AF"/>
  </w:style>
  <w:style w:type="numbering" w:customStyle="1" w:styleId="621">
    <w:name w:val="Нет списка62"/>
    <w:next w:val="a3"/>
    <w:uiPriority w:val="99"/>
    <w:semiHidden/>
    <w:unhideWhenUsed/>
    <w:rsid w:val="00C670AF"/>
  </w:style>
  <w:style w:type="numbering" w:customStyle="1" w:styleId="125">
    <w:name w:val="Нет списка125"/>
    <w:next w:val="a3"/>
    <w:uiPriority w:val="99"/>
    <w:semiHidden/>
    <w:unhideWhenUsed/>
    <w:rsid w:val="00C670AF"/>
  </w:style>
  <w:style w:type="numbering" w:customStyle="1" w:styleId="1124">
    <w:name w:val="Нет списка1124"/>
    <w:next w:val="a3"/>
    <w:uiPriority w:val="99"/>
    <w:semiHidden/>
    <w:rsid w:val="00C670AF"/>
  </w:style>
  <w:style w:type="numbering" w:customStyle="1" w:styleId="332">
    <w:name w:val="Многоуровневый Пользовательский33"/>
    <w:basedOn w:val="a3"/>
    <w:next w:val="111111"/>
    <w:rsid w:val="00C670AF"/>
  </w:style>
  <w:style w:type="numbering" w:customStyle="1" w:styleId="224">
    <w:name w:val="Нет списка224"/>
    <w:next w:val="a3"/>
    <w:uiPriority w:val="99"/>
    <w:semiHidden/>
    <w:rsid w:val="00C670AF"/>
  </w:style>
  <w:style w:type="numbering" w:customStyle="1" w:styleId="1150">
    <w:name w:val="Многоуровневый Пользовательский115"/>
    <w:basedOn w:val="a3"/>
    <w:next w:val="111111"/>
    <w:rsid w:val="00C670AF"/>
  </w:style>
  <w:style w:type="numbering" w:customStyle="1" w:styleId="314">
    <w:name w:val="Нет списка314"/>
    <w:next w:val="a3"/>
    <w:uiPriority w:val="99"/>
    <w:semiHidden/>
    <w:unhideWhenUsed/>
    <w:rsid w:val="00C670AF"/>
  </w:style>
  <w:style w:type="numbering" w:customStyle="1" w:styleId="2140">
    <w:name w:val="Многоуровневый Пользовательский214"/>
    <w:basedOn w:val="a3"/>
    <w:next w:val="111111"/>
    <w:rsid w:val="00C670AF"/>
  </w:style>
  <w:style w:type="numbering" w:customStyle="1" w:styleId="414">
    <w:name w:val="Нет списка414"/>
    <w:next w:val="a3"/>
    <w:uiPriority w:val="99"/>
    <w:semiHidden/>
    <w:unhideWhenUsed/>
    <w:rsid w:val="00C670AF"/>
  </w:style>
  <w:style w:type="numbering" w:customStyle="1" w:styleId="514">
    <w:name w:val="Нет списка514"/>
    <w:next w:val="a3"/>
    <w:uiPriority w:val="99"/>
    <w:semiHidden/>
    <w:unhideWhenUsed/>
    <w:rsid w:val="00C670AF"/>
  </w:style>
  <w:style w:type="numbering" w:customStyle="1" w:styleId="11124">
    <w:name w:val="Нет списка11124"/>
    <w:next w:val="a3"/>
    <w:uiPriority w:val="99"/>
    <w:semiHidden/>
    <w:unhideWhenUsed/>
    <w:rsid w:val="00C670AF"/>
  </w:style>
  <w:style w:type="numbering" w:customStyle="1" w:styleId="111114">
    <w:name w:val="Нет списка111114"/>
    <w:next w:val="a3"/>
    <w:uiPriority w:val="99"/>
    <w:semiHidden/>
    <w:unhideWhenUsed/>
    <w:rsid w:val="00C670AF"/>
  </w:style>
  <w:style w:type="numbering" w:customStyle="1" w:styleId="2114">
    <w:name w:val="Нет списка2114"/>
    <w:next w:val="a3"/>
    <w:uiPriority w:val="99"/>
    <w:semiHidden/>
    <w:unhideWhenUsed/>
    <w:rsid w:val="00C670AF"/>
  </w:style>
  <w:style w:type="numbering" w:customStyle="1" w:styleId="630">
    <w:name w:val="Нет списка63"/>
    <w:next w:val="a3"/>
    <w:uiPriority w:val="99"/>
    <w:semiHidden/>
    <w:unhideWhenUsed/>
    <w:rsid w:val="00C670AF"/>
  </w:style>
  <w:style w:type="numbering" w:customStyle="1" w:styleId="126">
    <w:name w:val="Нет списка126"/>
    <w:next w:val="a3"/>
    <w:uiPriority w:val="99"/>
    <w:semiHidden/>
    <w:unhideWhenUsed/>
    <w:rsid w:val="00C670AF"/>
  </w:style>
  <w:style w:type="numbering" w:customStyle="1" w:styleId="1125">
    <w:name w:val="Нет списка1125"/>
    <w:next w:val="a3"/>
    <w:uiPriority w:val="99"/>
    <w:semiHidden/>
    <w:rsid w:val="00C670AF"/>
  </w:style>
  <w:style w:type="numbering" w:customStyle="1" w:styleId="34">
    <w:name w:val="Многоуровневый Пользовательский34"/>
    <w:basedOn w:val="a3"/>
    <w:next w:val="111111"/>
    <w:rsid w:val="00C670AF"/>
    <w:pPr>
      <w:numPr>
        <w:numId w:val="12"/>
      </w:numPr>
    </w:pPr>
  </w:style>
  <w:style w:type="numbering" w:customStyle="1" w:styleId="225">
    <w:name w:val="Нет списка225"/>
    <w:next w:val="a3"/>
    <w:uiPriority w:val="99"/>
    <w:semiHidden/>
    <w:rsid w:val="00C670AF"/>
  </w:style>
  <w:style w:type="numbering" w:customStyle="1" w:styleId="1160">
    <w:name w:val="Многоуровневый Пользовательский116"/>
    <w:basedOn w:val="a3"/>
    <w:next w:val="111111"/>
    <w:rsid w:val="00C670AF"/>
  </w:style>
  <w:style w:type="numbering" w:customStyle="1" w:styleId="315">
    <w:name w:val="Нет списка315"/>
    <w:next w:val="a3"/>
    <w:uiPriority w:val="99"/>
    <w:semiHidden/>
    <w:unhideWhenUsed/>
    <w:rsid w:val="00C670AF"/>
  </w:style>
  <w:style w:type="numbering" w:customStyle="1" w:styleId="2150">
    <w:name w:val="Многоуровневый Пользовательский215"/>
    <w:basedOn w:val="a3"/>
    <w:next w:val="111111"/>
    <w:rsid w:val="00C670AF"/>
  </w:style>
  <w:style w:type="numbering" w:customStyle="1" w:styleId="415">
    <w:name w:val="Нет списка415"/>
    <w:next w:val="a3"/>
    <w:uiPriority w:val="99"/>
    <w:semiHidden/>
    <w:unhideWhenUsed/>
    <w:rsid w:val="00C670AF"/>
  </w:style>
  <w:style w:type="numbering" w:customStyle="1" w:styleId="515">
    <w:name w:val="Нет списка515"/>
    <w:next w:val="a3"/>
    <w:uiPriority w:val="99"/>
    <w:semiHidden/>
    <w:unhideWhenUsed/>
    <w:rsid w:val="00C670AF"/>
  </w:style>
  <w:style w:type="numbering" w:customStyle="1" w:styleId="11125">
    <w:name w:val="Нет списка11125"/>
    <w:next w:val="a3"/>
    <w:uiPriority w:val="99"/>
    <w:semiHidden/>
    <w:unhideWhenUsed/>
    <w:rsid w:val="00C670AF"/>
  </w:style>
  <w:style w:type="numbering" w:customStyle="1" w:styleId="111115">
    <w:name w:val="Нет списка111115"/>
    <w:next w:val="a3"/>
    <w:uiPriority w:val="99"/>
    <w:semiHidden/>
    <w:unhideWhenUsed/>
    <w:rsid w:val="00C670AF"/>
  </w:style>
  <w:style w:type="numbering" w:customStyle="1" w:styleId="2115">
    <w:name w:val="Нет списка2115"/>
    <w:next w:val="a3"/>
    <w:uiPriority w:val="99"/>
    <w:semiHidden/>
    <w:unhideWhenUsed/>
    <w:rsid w:val="00C670AF"/>
  </w:style>
  <w:style w:type="numbering" w:customStyle="1" w:styleId="640">
    <w:name w:val="Нет списка64"/>
    <w:next w:val="a3"/>
    <w:uiPriority w:val="99"/>
    <w:semiHidden/>
    <w:unhideWhenUsed/>
    <w:rsid w:val="00C670AF"/>
  </w:style>
  <w:style w:type="numbering" w:customStyle="1" w:styleId="127">
    <w:name w:val="Нет списка127"/>
    <w:next w:val="a3"/>
    <w:uiPriority w:val="99"/>
    <w:semiHidden/>
    <w:unhideWhenUsed/>
    <w:rsid w:val="00C670AF"/>
  </w:style>
  <w:style w:type="numbering" w:customStyle="1" w:styleId="1126">
    <w:name w:val="Нет списка1126"/>
    <w:next w:val="a3"/>
    <w:uiPriority w:val="99"/>
    <w:semiHidden/>
    <w:rsid w:val="00C670AF"/>
  </w:style>
  <w:style w:type="numbering" w:customStyle="1" w:styleId="35">
    <w:name w:val="Многоуровневый Пользовательский35"/>
    <w:basedOn w:val="a3"/>
    <w:next w:val="111111"/>
    <w:rsid w:val="00C670AF"/>
    <w:pPr>
      <w:numPr>
        <w:numId w:val="1"/>
      </w:numPr>
    </w:pPr>
  </w:style>
  <w:style w:type="numbering" w:customStyle="1" w:styleId="226">
    <w:name w:val="Нет списка226"/>
    <w:next w:val="a3"/>
    <w:uiPriority w:val="99"/>
    <w:semiHidden/>
    <w:rsid w:val="00C670AF"/>
  </w:style>
  <w:style w:type="numbering" w:customStyle="1" w:styleId="117">
    <w:name w:val="Многоуровневый Пользовательский117"/>
    <w:basedOn w:val="a3"/>
    <w:next w:val="111111"/>
    <w:rsid w:val="00C670AF"/>
    <w:pPr>
      <w:numPr>
        <w:numId w:val="11"/>
      </w:numPr>
    </w:pPr>
  </w:style>
  <w:style w:type="numbering" w:customStyle="1" w:styleId="316">
    <w:name w:val="Нет списка316"/>
    <w:next w:val="a3"/>
    <w:uiPriority w:val="99"/>
    <w:semiHidden/>
    <w:unhideWhenUsed/>
    <w:rsid w:val="00C670AF"/>
  </w:style>
  <w:style w:type="numbering" w:customStyle="1" w:styleId="216">
    <w:name w:val="Многоуровневый Пользовательский216"/>
    <w:basedOn w:val="a3"/>
    <w:next w:val="111111"/>
    <w:rsid w:val="00C670AF"/>
    <w:pPr>
      <w:numPr>
        <w:numId w:val="3"/>
      </w:numPr>
    </w:pPr>
  </w:style>
  <w:style w:type="numbering" w:customStyle="1" w:styleId="416">
    <w:name w:val="Нет списка416"/>
    <w:next w:val="a3"/>
    <w:uiPriority w:val="99"/>
    <w:semiHidden/>
    <w:unhideWhenUsed/>
    <w:rsid w:val="00C670AF"/>
  </w:style>
  <w:style w:type="numbering" w:customStyle="1" w:styleId="516">
    <w:name w:val="Нет списка516"/>
    <w:next w:val="a3"/>
    <w:uiPriority w:val="99"/>
    <w:semiHidden/>
    <w:unhideWhenUsed/>
    <w:rsid w:val="00C670AF"/>
  </w:style>
  <w:style w:type="numbering" w:customStyle="1" w:styleId="11126">
    <w:name w:val="Нет списка11126"/>
    <w:next w:val="a3"/>
    <w:uiPriority w:val="99"/>
    <w:semiHidden/>
    <w:unhideWhenUsed/>
    <w:rsid w:val="00C670AF"/>
  </w:style>
  <w:style w:type="numbering" w:customStyle="1" w:styleId="111116">
    <w:name w:val="Нет списка111116"/>
    <w:next w:val="a3"/>
    <w:uiPriority w:val="99"/>
    <w:semiHidden/>
    <w:unhideWhenUsed/>
    <w:rsid w:val="00C670AF"/>
  </w:style>
  <w:style w:type="numbering" w:customStyle="1" w:styleId="2116">
    <w:name w:val="Нет списка2116"/>
    <w:next w:val="a3"/>
    <w:uiPriority w:val="99"/>
    <w:semiHidden/>
    <w:unhideWhenUsed/>
    <w:rsid w:val="00C670AF"/>
  </w:style>
  <w:style w:type="table" w:customStyle="1" w:styleId="142">
    <w:name w:val="Сетка таблицы14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2">
    <w:name w:val="Сетка таблицы15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2">
    <w:name w:val="Сетка таблицы16"/>
    <w:basedOn w:val="a2"/>
    <w:next w:val="a4"/>
    <w:uiPriority w:val="59"/>
    <w:rsid w:val="00C670AF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d">
    <w:name w:val="annotation reference"/>
    <w:uiPriority w:val="99"/>
    <w:unhideWhenUsed/>
    <w:rsid w:val="00C670AF"/>
    <w:rPr>
      <w:sz w:val="16"/>
      <w:szCs w:val="16"/>
    </w:rPr>
  </w:style>
  <w:style w:type="paragraph" w:styleId="afe">
    <w:name w:val="annotation text"/>
    <w:basedOn w:val="a0"/>
    <w:link w:val="aff"/>
    <w:uiPriority w:val="99"/>
    <w:unhideWhenUsed/>
    <w:rsid w:val="00C670AF"/>
    <w:pPr>
      <w:widowControl/>
      <w:spacing w:after="200" w:line="276" w:lineRule="auto"/>
    </w:pPr>
    <w:rPr>
      <w:rFonts w:ascii="Times New Roman" w:eastAsia="Calibri" w:hAnsi="Times New Roman" w:cs="Times New Roman"/>
      <w:sz w:val="20"/>
      <w:szCs w:val="20"/>
      <w:lang w:val="ru-RU"/>
    </w:rPr>
  </w:style>
  <w:style w:type="character" w:customStyle="1" w:styleId="aff">
    <w:name w:val="Текст примечания Знак"/>
    <w:basedOn w:val="a1"/>
    <w:link w:val="afe"/>
    <w:uiPriority w:val="99"/>
    <w:rsid w:val="00C670AF"/>
    <w:rPr>
      <w:rFonts w:ascii="Times New Roman" w:eastAsia="Calibri" w:hAnsi="Times New Roman" w:cs="Times New Roman"/>
      <w:sz w:val="20"/>
      <w:szCs w:val="20"/>
    </w:rPr>
  </w:style>
  <w:style w:type="paragraph" w:styleId="aff0">
    <w:name w:val="annotation subject"/>
    <w:basedOn w:val="afe"/>
    <w:next w:val="afe"/>
    <w:link w:val="aff1"/>
    <w:uiPriority w:val="99"/>
    <w:unhideWhenUsed/>
    <w:rsid w:val="00C670AF"/>
    <w:rPr>
      <w:b/>
      <w:bCs/>
    </w:rPr>
  </w:style>
  <w:style w:type="character" w:customStyle="1" w:styleId="aff1">
    <w:name w:val="Тема примечания Знак"/>
    <w:basedOn w:val="aff"/>
    <w:link w:val="aff0"/>
    <w:uiPriority w:val="99"/>
    <w:rsid w:val="00C670AF"/>
    <w:rPr>
      <w:rFonts w:ascii="Times New Roman" w:eastAsia="Calibri" w:hAnsi="Times New Roman" w:cs="Times New Roman"/>
      <w:b/>
      <w:bCs/>
      <w:sz w:val="20"/>
      <w:szCs w:val="20"/>
    </w:rPr>
  </w:style>
  <w:style w:type="paragraph" w:styleId="3a">
    <w:name w:val="Body Text Indent 3"/>
    <w:basedOn w:val="a0"/>
    <w:link w:val="3b"/>
    <w:uiPriority w:val="99"/>
    <w:rsid w:val="00C670AF"/>
    <w:pPr>
      <w:widowControl/>
      <w:spacing w:after="120"/>
      <w:ind w:left="283"/>
    </w:pPr>
    <w:rPr>
      <w:rFonts w:ascii="Times New Roman" w:eastAsia="Times New Roman" w:hAnsi="Times New Roman" w:cs="Times New Roman"/>
      <w:sz w:val="16"/>
      <w:szCs w:val="16"/>
      <w:lang w:val="ru-RU"/>
    </w:rPr>
  </w:style>
  <w:style w:type="character" w:customStyle="1" w:styleId="3b">
    <w:name w:val="Основной текст с отступом 3 Знак"/>
    <w:basedOn w:val="a1"/>
    <w:link w:val="3a"/>
    <w:uiPriority w:val="99"/>
    <w:rsid w:val="00C670AF"/>
    <w:rPr>
      <w:rFonts w:ascii="Times New Roman" w:eastAsia="Times New Roman" w:hAnsi="Times New Roman" w:cs="Times New Roman"/>
      <w:sz w:val="16"/>
      <w:szCs w:val="16"/>
    </w:rPr>
  </w:style>
  <w:style w:type="character" w:customStyle="1" w:styleId="ConsPlusNormal0">
    <w:name w:val="ConsPlusNormal Знак"/>
    <w:link w:val="ConsPlusNormal"/>
    <w:locked/>
    <w:rsid w:val="00C670AF"/>
    <w:rPr>
      <w:rFonts w:ascii="Arial" w:eastAsia="Calibri" w:hAnsi="Arial" w:cs="Arial"/>
      <w:sz w:val="20"/>
      <w:szCs w:val="20"/>
      <w:lang w:eastAsia="ru-RU"/>
    </w:rPr>
  </w:style>
  <w:style w:type="character" w:customStyle="1" w:styleId="a9">
    <w:name w:val="Абзац списка Знак"/>
    <w:link w:val="a8"/>
    <w:uiPriority w:val="34"/>
    <w:locked/>
    <w:rsid w:val="00C670AF"/>
    <w:rPr>
      <w:lang w:val="en-US"/>
    </w:rPr>
  </w:style>
  <w:style w:type="paragraph" w:customStyle="1" w:styleId="p12">
    <w:name w:val="p12"/>
    <w:basedOn w:val="a0"/>
    <w:uiPriority w:val="99"/>
    <w:rsid w:val="00C670AF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table" w:customStyle="1" w:styleId="172">
    <w:name w:val="Сетка таблицы17"/>
    <w:basedOn w:val="a2"/>
    <w:next w:val="a4"/>
    <w:uiPriority w:val="99"/>
    <w:rsid w:val="00C670AF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ff2">
    <w:name w:val="Название таблицы"/>
    <w:basedOn w:val="aff3"/>
    <w:next w:val="a0"/>
    <w:autoRedefine/>
    <w:uiPriority w:val="99"/>
    <w:rsid w:val="00C670AF"/>
    <w:pPr>
      <w:keepNext/>
      <w:spacing w:after="0" w:line="360" w:lineRule="auto"/>
      <w:ind w:left="2552" w:hanging="2552"/>
      <w:jc w:val="center"/>
    </w:pPr>
    <w:rPr>
      <w:rFonts w:eastAsia="Times New Roman"/>
      <w:b w:val="0"/>
      <w:bCs w:val="0"/>
      <w:iCs/>
      <w:sz w:val="28"/>
      <w:szCs w:val="28"/>
      <w:lang w:eastAsia="ru-RU"/>
    </w:rPr>
  </w:style>
  <w:style w:type="paragraph" w:styleId="aff3">
    <w:name w:val="caption"/>
    <w:basedOn w:val="a0"/>
    <w:next w:val="a0"/>
    <w:uiPriority w:val="99"/>
    <w:unhideWhenUsed/>
    <w:qFormat/>
    <w:rsid w:val="00C670AF"/>
    <w:pPr>
      <w:widowControl/>
      <w:spacing w:after="200" w:line="276" w:lineRule="auto"/>
    </w:pPr>
    <w:rPr>
      <w:rFonts w:ascii="Times New Roman" w:eastAsia="Calibri" w:hAnsi="Times New Roman" w:cs="Times New Roman"/>
      <w:b/>
      <w:bCs/>
      <w:sz w:val="20"/>
      <w:szCs w:val="20"/>
      <w:lang w:val="ru-RU"/>
    </w:rPr>
  </w:style>
  <w:style w:type="paragraph" w:styleId="aff4">
    <w:name w:val="Body Text"/>
    <w:basedOn w:val="a0"/>
    <w:link w:val="aff5"/>
    <w:uiPriority w:val="99"/>
    <w:unhideWhenUsed/>
    <w:rsid w:val="00C670AF"/>
    <w:pPr>
      <w:widowControl/>
      <w:spacing w:after="120" w:line="276" w:lineRule="auto"/>
    </w:pPr>
    <w:rPr>
      <w:rFonts w:ascii="Times New Roman" w:eastAsia="Calibri" w:hAnsi="Times New Roman" w:cs="Times New Roman"/>
      <w:sz w:val="28"/>
      <w:lang w:val="ru-RU"/>
    </w:rPr>
  </w:style>
  <w:style w:type="character" w:customStyle="1" w:styleId="aff5">
    <w:name w:val="Основной текст Знак"/>
    <w:basedOn w:val="a1"/>
    <w:link w:val="aff4"/>
    <w:uiPriority w:val="99"/>
    <w:rsid w:val="00C670AF"/>
    <w:rPr>
      <w:rFonts w:ascii="Times New Roman" w:eastAsia="Calibri" w:hAnsi="Times New Roman" w:cs="Times New Roman"/>
      <w:sz w:val="28"/>
    </w:rPr>
  </w:style>
  <w:style w:type="paragraph" w:styleId="2a">
    <w:name w:val="Body Text Indent 2"/>
    <w:basedOn w:val="a0"/>
    <w:link w:val="2b"/>
    <w:uiPriority w:val="99"/>
    <w:unhideWhenUsed/>
    <w:rsid w:val="00C670AF"/>
    <w:pPr>
      <w:widowControl/>
      <w:spacing w:after="120" w:line="480" w:lineRule="auto"/>
      <w:ind w:left="283"/>
    </w:pPr>
    <w:rPr>
      <w:rFonts w:ascii="Times New Roman" w:eastAsia="Calibri" w:hAnsi="Times New Roman" w:cs="Times New Roman"/>
      <w:sz w:val="28"/>
      <w:lang w:val="ru-RU"/>
    </w:rPr>
  </w:style>
  <w:style w:type="character" w:customStyle="1" w:styleId="2b">
    <w:name w:val="Основной текст с отступом 2 Знак"/>
    <w:basedOn w:val="a1"/>
    <w:link w:val="2a"/>
    <w:uiPriority w:val="99"/>
    <w:rsid w:val="00C670AF"/>
    <w:rPr>
      <w:rFonts w:ascii="Times New Roman" w:eastAsia="Calibri" w:hAnsi="Times New Roman" w:cs="Times New Roman"/>
      <w:sz w:val="28"/>
    </w:rPr>
  </w:style>
  <w:style w:type="paragraph" w:customStyle="1" w:styleId="ConsPlusNonformat">
    <w:name w:val="ConsPlusNonformat"/>
    <w:uiPriority w:val="99"/>
    <w:rsid w:val="00C670A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customStyle="1" w:styleId="FR4">
    <w:name w:val="FR4"/>
    <w:uiPriority w:val="99"/>
    <w:rsid w:val="00C670AF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customStyle="1" w:styleId="FR5">
    <w:name w:val="FR5"/>
    <w:uiPriority w:val="99"/>
    <w:rsid w:val="00C670AF"/>
    <w:pPr>
      <w:widowControl w:val="0"/>
      <w:autoSpaceDE w:val="0"/>
      <w:autoSpaceDN w:val="0"/>
      <w:adjustRightInd w:val="0"/>
      <w:spacing w:before="20" w:after="0" w:line="240" w:lineRule="auto"/>
      <w:ind w:right="200"/>
      <w:jc w:val="center"/>
    </w:pPr>
    <w:rPr>
      <w:rFonts w:ascii="Arial" w:eastAsia="Times New Roman" w:hAnsi="Arial" w:cs="Arial"/>
      <w:i/>
      <w:iCs/>
      <w:color w:val="000000"/>
      <w:sz w:val="24"/>
      <w:szCs w:val="24"/>
      <w:lang w:eastAsia="ru-RU"/>
    </w:rPr>
  </w:style>
  <w:style w:type="paragraph" w:customStyle="1" w:styleId="FR2">
    <w:name w:val="FR2"/>
    <w:uiPriority w:val="99"/>
    <w:rsid w:val="00C670AF"/>
    <w:pPr>
      <w:widowControl w:val="0"/>
      <w:autoSpaceDE w:val="0"/>
      <w:autoSpaceDN w:val="0"/>
      <w:adjustRightInd w:val="0"/>
      <w:spacing w:after="420" w:line="240" w:lineRule="auto"/>
      <w:ind w:left="4160"/>
    </w:pPr>
    <w:rPr>
      <w:rFonts w:ascii="Times New Roman" w:eastAsia="Times New Roman" w:hAnsi="Times New Roman" w:cs="Times New Roman"/>
      <w:b/>
      <w:bCs/>
      <w:color w:val="000000"/>
      <w:sz w:val="36"/>
      <w:szCs w:val="36"/>
      <w:lang w:eastAsia="ru-RU"/>
    </w:rPr>
  </w:style>
  <w:style w:type="paragraph" w:styleId="3c">
    <w:name w:val="Body Text 3"/>
    <w:basedOn w:val="a0"/>
    <w:link w:val="3d"/>
    <w:uiPriority w:val="99"/>
    <w:rsid w:val="00C670AF"/>
    <w:pPr>
      <w:autoSpaceDE w:val="0"/>
      <w:autoSpaceDN w:val="0"/>
      <w:adjustRightInd w:val="0"/>
      <w:spacing w:after="120"/>
    </w:pPr>
    <w:rPr>
      <w:rFonts w:ascii="Times New Roman" w:eastAsia="Times New Roman" w:hAnsi="Times New Roman" w:cs="Times New Roman"/>
      <w:color w:val="000000"/>
      <w:sz w:val="16"/>
      <w:szCs w:val="16"/>
      <w:lang w:val="ru-RU"/>
    </w:rPr>
  </w:style>
  <w:style w:type="character" w:customStyle="1" w:styleId="3d">
    <w:name w:val="Основной текст 3 Знак"/>
    <w:basedOn w:val="a1"/>
    <w:link w:val="3c"/>
    <w:uiPriority w:val="99"/>
    <w:rsid w:val="00C670AF"/>
    <w:rPr>
      <w:rFonts w:ascii="Times New Roman" w:eastAsia="Times New Roman" w:hAnsi="Times New Roman" w:cs="Times New Roman"/>
      <w:color w:val="000000"/>
      <w:sz w:val="16"/>
      <w:szCs w:val="16"/>
    </w:rPr>
  </w:style>
  <w:style w:type="character" w:styleId="aff6">
    <w:name w:val="page number"/>
    <w:uiPriority w:val="99"/>
    <w:rsid w:val="00C670AF"/>
    <w:rPr>
      <w:rFonts w:ascii="Calibri" w:hAnsi="Calibri" w:cs="Calibri"/>
      <w:color w:val="000000"/>
    </w:rPr>
  </w:style>
  <w:style w:type="character" w:styleId="aff7">
    <w:name w:val="line number"/>
    <w:uiPriority w:val="99"/>
    <w:rsid w:val="00C670AF"/>
    <w:rPr>
      <w:rFonts w:ascii="Calibri" w:hAnsi="Calibri" w:cs="Calibri"/>
      <w:color w:val="000000"/>
    </w:rPr>
  </w:style>
  <w:style w:type="character" w:styleId="aff8">
    <w:name w:val="Placeholder Text"/>
    <w:uiPriority w:val="99"/>
    <w:semiHidden/>
    <w:rsid w:val="00C670AF"/>
    <w:rPr>
      <w:rFonts w:cs="Times New Roman"/>
      <w:color w:val="808080"/>
    </w:rPr>
  </w:style>
  <w:style w:type="character" w:customStyle="1" w:styleId="s5">
    <w:name w:val="s5"/>
    <w:uiPriority w:val="99"/>
    <w:rsid w:val="00C670AF"/>
    <w:rPr>
      <w:rFonts w:cs="Times New Roman"/>
    </w:rPr>
  </w:style>
  <w:style w:type="paragraph" w:customStyle="1" w:styleId="p14">
    <w:name w:val="p14"/>
    <w:basedOn w:val="a0"/>
    <w:uiPriority w:val="99"/>
    <w:rsid w:val="00C670AF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s4">
    <w:name w:val="s4"/>
    <w:uiPriority w:val="99"/>
    <w:rsid w:val="00C670AF"/>
    <w:rPr>
      <w:rFonts w:cs="Times New Roman"/>
    </w:rPr>
  </w:style>
  <w:style w:type="character" w:customStyle="1" w:styleId="apple-converted-space">
    <w:name w:val="apple-converted-space"/>
    <w:uiPriority w:val="99"/>
    <w:rsid w:val="00C670AF"/>
    <w:rPr>
      <w:rFonts w:cs="Times New Roman"/>
    </w:rPr>
  </w:style>
  <w:style w:type="character" w:customStyle="1" w:styleId="s7">
    <w:name w:val="s7"/>
    <w:uiPriority w:val="99"/>
    <w:rsid w:val="00C670AF"/>
    <w:rPr>
      <w:rFonts w:cs="Times New Roman"/>
    </w:rPr>
  </w:style>
  <w:style w:type="paragraph" w:customStyle="1" w:styleId="1b">
    <w:name w:val="Знак Знак Знак Знак Знак Знак Знак Знак Знак Знак1 Знак Знак Знак Знак Знак Знак Знак Знак Знак Знак Знак Знак"/>
    <w:basedOn w:val="a0"/>
    <w:uiPriority w:val="99"/>
    <w:rsid w:val="00C670AF"/>
    <w:pPr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ListParagraph1">
    <w:name w:val="List Paragraph1"/>
    <w:basedOn w:val="a0"/>
    <w:uiPriority w:val="99"/>
    <w:rsid w:val="00C670AF"/>
    <w:pPr>
      <w:widowControl/>
      <w:spacing w:after="200" w:line="276" w:lineRule="auto"/>
      <w:ind w:left="720"/>
      <w:contextualSpacing/>
    </w:pPr>
    <w:rPr>
      <w:rFonts w:ascii="Calibri" w:eastAsia="Times New Roman" w:hAnsi="Calibri" w:cs="Times New Roman"/>
      <w:lang w:val="ru-RU"/>
    </w:rPr>
  </w:style>
  <w:style w:type="paragraph" w:styleId="HTML">
    <w:name w:val="HTML Preformatted"/>
    <w:basedOn w:val="a0"/>
    <w:link w:val="HTML0"/>
    <w:uiPriority w:val="99"/>
    <w:rsid w:val="00C670AF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Times New Roman"/>
      <w:sz w:val="20"/>
      <w:szCs w:val="20"/>
      <w:lang w:val="ru-RU"/>
    </w:rPr>
  </w:style>
  <w:style w:type="character" w:customStyle="1" w:styleId="HTML0">
    <w:name w:val="Стандартный HTML Знак"/>
    <w:basedOn w:val="a1"/>
    <w:link w:val="HTML"/>
    <w:uiPriority w:val="99"/>
    <w:rsid w:val="00C670AF"/>
    <w:rPr>
      <w:rFonts w:ascii="Courier New" w:eastAsia="Times New Roman" w:hAnsi="Courier New" w:cs="Times New Roman"/>
      <w:sz w:val="20"/>
      <w:szCs w:val="20"/>
    </w:rPr>
  </w:style>
  <w:style w:type="paragraph" w:customStyle="1" w:styleId="xl65">
    <w:name w:val="xl65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66">
    <w:name w:val="xl66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67">
    <w:name w:val="xl67"/>
    <w:basedOn w:val="a0"/>
    <w:rsid w:val="00C670A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3e">
    <w:name w:val="Абзац списка3"/>
    <w:basedOn w:val="a0"/>
    <w:rsid w:val="00C670AF"/>
    <w:pPr>
      <w:widowControl/>
      <w:spacing w:after="200" w:line="276" w:lineRule="auto"/>
      <w:ind w:left="720"/>
    </w:pPr>
    <w:rPr>
      <w:rFonts w:ascii="Times New Roman" w:eastAsia="Times New Roman" w:hAnsi="Times New Roman" w:cs="Times New Roman"/>
      <w:sz w:val="24"/>
      <w:lang w:val="ru-RU"/>
    </w:rPr>
  </w:style>
  <w:style w:type="character" w:customStyle="1" w:styleId="3f">
    <w:name w:val="Слабое выделение3"/>
    <w:rsid w:val="00C670AF"/>
    <w:rPr>
      <w:rFonts w:ascii="Times New Roman" w:hAnsi="Times New Roman"/>
      <w:color w:val="000000"/>
      <w:sz w:val="20"/>
      <w:lang w:eastAsia="ru-RU"/>
    </w:rPr>
  </w:style>
  <w:style w:type="paragraph" w:styleId="2c">
    <w:name w:val="Body Text 2"/>
    <w:basedOn w:val="a0"/>
    <w:link w:val="2d"/>
    <w:uiPriority w:val="99"/>
    <w:unhideWhenUsed/>
    <w:rsid w:val="00C670AF"/>
    <w:pPr>
      <w:widowControl/>
      <w:spacing w:after="120" w:line="480" w:lineRule="auto"/>
    </w:pPr>
    <w:rPr>
      <w:rFonts w:ascii="Times New Roman" w:eastAsia="Calibri" w:hAnsi="Times New Roman" w:cs="Times New Roman"/>
      <w:sz w:val="28"/>
      <w:lang w:val="ru-RU"/>
    </w:rPr>
  </w:style>
  <w:style w:type="character" w:customStyle="1" w:styleId="2d">
    <w:name w:val="Основной текст 2 Знак"/>
    <w:basedOn w:val="a1"/>
    <w:link w:val="2c"/>
    <w:uiPriority w:val="99"/>
    <w:rsid w:val="00C670AF"/>
    <w:rPr>
      <w:rFonts w:ascii="Times New Roman" w:eastAsia="Calibri" w:hAnsi="Times New Roman" w:cs="Times New Roman"/>
      <w:sz w:val="28"/>
    </w:rPr>
  </w:style>
  <w:style w:type="character" w:customStyle="1" w:styleId="aff9">
    <w:name w:val="Основной текст_"/>
    <w:basedOn w:val="a1"/>
    <w:link w:val="4a"/>
    <w:rsid w:val="00C670AF"/>
    <w:rPr>
      <w:rFonts w:ascii="Times New Roman" w:eastAsia="Times New Roman" w:hAnsi="Times New Roman"/>
      <w:sz w:val="27"/>
      <w:szCs w:val="27"/>
      <w:shd w:val="clear" w:color="auto" w:fill="FFFFFF"/>
    </w:rPr>
  </w:style>
  <w:style w:type="paragraph" w:customStyle="1" w:styleId="4a">
    <w:name w:val="Основной текст4"/>
    <w:basedOn w:val="a0"/>
    <w:link w:val="aff9"/>
    <w:rsid w:val="00C670AF"/>
    <w:pPr>
      <w:widowControl/>
      <w:shd w:val="clear" w:color="auto" w:fill="FFFFFF"/>
      <w:spacing w:before="600" w:after="360" w:line="0" w:lineRule="atLeast"/>
      <w:ind w:hanging="2120"/>
    </w:pPr>
    <w:rPr>
      <w:rFonts w:ascii="Times New Roman" w:eastAsia="Times New Roman" w:hAnsi="Times New Roman"/>
      <w:sz w:val="27"/>
      <w:szCs w:val="27"/>
      <w:lang w:val="ru-RU"/>
    </w:rPr>
  </w:style>
  <w:style w:type="character" w:customStyle="1" w:styleId="affa">
    <w:name w:val="Колонтитул_"/>
    <w:basedOn w:val="a1"/>
    <w:link w:val="affb"/>
    <w:rsid w:val="00C670AF"/>
    <w:rPr>
      <w:rFonts w:ascii="Times New Roman" w:eastAsia="Times New Roman" w:hAnsi="Times New Roman"/>
      <w:shd w:val="clear" w:color="auto" w:fill="FFFFFF"/>
    </w:rPr>
  </w:style>
  <w:style w:type="character" w:customStyle="1" w:styleId="105pt">
    <w:name w:val="Колонтитул + 10;5 pt"/>
    <w:basedOn w:val="affa"/>
    <w:rsid w:val="00C670AF"/>
    <w:rPr>
      <w:rFonts w:ascii="Times New Roman" w:eastAsia="Times New Roman" w:hAnsi="Times New Roman"/>
      <w:spacing w:val="0"/>
      <w:sz w:val="21"/>
      <w:szCs w:val="21"/>
      <w:shd w:val="clear" w:color="auto" w:fill="FFFFFF"/>
    </w:rPr>
  </w:style>
  <w:style w:type="paragraph" w:customStyle="1" w:styleId="affb">
    <w:name w:val="Колонтитул"/>
    <w:basedOn w:val="a0"/>
    <w:link w:val="affa"/>
    <w:rsid w:val="00C670AF"/>
    <w:pPr>
      <w:widowControl/>
      <w:shd w:val="clear" w:color="auto" w:fill="FFFFFF"/>
    </w:pPr>
    <w:rPr>
      <w:rFonts w:ascii="Times New Roman" w:eastAsia="Times New Roman" w:hAnsi="Times New Roman"/>
      <w:lang w:val="ru-RU"/>
    </w:rPr>
  </w:style>
  <w:style w:type="character" w:customStyle="1" w:styleId="5a">
    <w:name w:val="Основной текст (5)_"/>
    <w:basedOn w:val="a1"/>
    <w:link w:val="5b"/>
    <w:rsid w:val="00C670AF"/>
    <w:rPr>
      <w:rFonts w:ascii="Times New Roman" w:eastAsia="Times New Roman" w:hAnsi="Times New Roman"/>
      <w:sz w:val="27"/>
      <w:szCs w:val="27"/>
      <w:shd w:val="clear" w:color="auto" w:fill="FFFFFF"/>
    </w:rPr>
  </w:style>
  <w:style w:type="paragraph" w:customStyle="1" w:styleId="5b">
    <w:name w:val="Основной текст (5)"/>
    <w:basedOn w:val="a0"/>
    <w:link w:val="5a"/>
    <w:rsid w:val="00C670AF"/>
    <w:pPr>
      <w:widowControl/>
      <w:shd w:val="clear" w:color="auto" w:fill="FFFFFF"/>
      <w:spacing w:line="322" w:lineRule="exact"/>
      <w:ind w:hanging="420"/>
      <w:jc w:val="both"/>
    </w:pPr>
    <w:rPr>
      <w:rFonts w:ascii="Times New Roman" w:eastAsia="Times New Roman" w:hAnsi="Times New Roman"/>
      <w:sz w:val="27"/>
      <w:szCs w:val="27"/>
      <w:lang w:val="ru-RU"/>
    </w:rPr>
  </w:style>
  <w:style w:type="numbering" w:customStyle="1" w:styleId="65">
    <w:name w:val="Нет списка65"/>
    <w:next w:val="a3"/>
    <w:uiPriority w:val="99"/>
    <w:semiHidden/>
    <w:unhideWhenUsed/>
    <w:rsid w:val="00C670AF"/>
  </w:style>
  <w:style w:type="table" w:customStyle="1" w:styleId="182">
    <w:name w:val="Сетка таблицы18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8">
    <w:name w:val="Нет списка128"/>
    <w:next w:val="a3"/>
    <w:uiPriority w:val="99"/>
    <w:semiHidden/>
    <w:rsid w:val="00C670AF"/>
  </w:style>
  <w:style w:type="table" w:customStyle="1" w:styleId="192">
    <w:name w:val="Сетка таблицы19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61">
    <w:name w:val="Многоуровневый Пользовательский36"/>
    <w:basedOn w:val="a3"/>
    <w:next w:val="111111"/>
    <w:rsid w:val="00C670AF"/>
  </w:style>
  <w:style w:type="numbering" w:customStyle="1" w:styleId="227">
    <w:name w:val="Нет списка227"/>
    <w:next w:val="a3"/>
    <w:uiPriority w:val="99"/>
    <w:semiHidden/>
    <w:rsid w:val="00C670AF"/>
  </w:style>
  <w:style w:type="table" w:customStyle="1" w:styleId="242">
    <w:name w:val="Сетка таблицы24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80">
    <w:name w:val="Многоуровневый Пользовательский118"/>
    <w:basedOn w:val="a3"/>
    <w:next w:val="111111"/>
    <w:rsid w:val="00C670AF"/>
  </w:style>
  <w:style w:type="numbering" w:customStyle="1" w:styleId="317">
    <w:name w:val="Нет списка317"/>
    <w:next w:val="a3"/>
    <w:uiPriority w:val="99"/>
    <w:semiHidden/>
    <w:unhideWhenUsed/>
    <w:rsid w:val="00C670AF"/>
  </w:style>
  <w:style w:type="table" w:customStyle="1" w:styleId="341">
    <w:name w:val="Сетка таблицы34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170">
    <w:name w:val="Многоуровневый Пользовательский217"/>
    <w:basedOn w:val="a3"/>
    <w:next w:val="111111"/>
    <w:rsid w:val="00C670AF"/>
  </w:style>
  <w:style w:type="numbering" w:customStyle="1" w:styleId="417">
    <w:name w:val="Нет списка417"/>
    <w:next w:val="a3"/>
    <w:uiPriority w:val="99"/>
    <w:semiHidden/>
    <w:unhideWhenUsed/>
    <w:rsid w:val="00C670AF"/>
  </w:style>
  <w:style w:type="table" w:customStyle="1" w:styleId="440">
    <w:name w:val="Сетка таблицы44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0">
    <w:name w:val="Сетка таблицы54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1">
    <w:name w:val="Сетка таблицы64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17">
    <w:name w:val="Нет списка517"/>
    <w:next w:val="a3"/>
    <w:uiPriority w:val="99"/>
    <w:semiHidden/>
    <w:unhideWhenUsed/>
    <w:rsid w:val="00C670AF"/>
  </w:style>
  <w:style w:type="numbering" w:customStyle="1" w:styleId="1127">
    <w:name w:val="Нет списка1127"/>
    <w:next w:val="a3"/>
    <w:uiPriority w:val="99"/>
    <w:semiHidden/>
    <w:unhideWhenUsed/>
    <w:rsid w:val="00C670AF"/>
  </w:style>
  <w:style w:type="numbering" w:customStyle="1" w:styleId="11127">
    <w:name w:val="Нет списка11127"/>
    <w:next w:val="a3"/>
    <w:uiPriority w:val="99"/>
    <w:semiHidden/>
    <w:unhideWhenUsed/>
    <w:rsid w:val="00C670AF"/>
  </w:style>
  <w:style w:type="numbering" w:customStyle="1" w:styleId="2117">
    <w:name w:val="Нет списка2117"/>
    <w:next w:val="a3"/>
    <w:uiPriority w:val="99"/>
    <w:semiHidden/>
    <w:unhideWhenUsed/>
    <w:rsid w:val="00C670AF"/>
  </w:style>
  <w:style w:type="table" w:customStyle="1" w:styleId="740">
    <w:name w:val="Сетка таблицы74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6">
    <w:name w:val="Нет списка66"/>
    <w:next w:val="a3"/>
    <w:uiPriority w:val="99"/>
    <w:semiHidden/>
    <w:unhideWhenUsed/>
    <w:rsid w:val="00C670AF"/>
  </w:style>
  <w:style w:type="numbering" w:customStyle="1" w:styleId="129">
    <w:name w:val="Нет списка129"/>
    <w:next w:val="a3"/>
    <w:uiPriority w:val="99"/>
    <w:semiHidden/>
    <w:unhideWhenUsed/>
    <w:rsid w:val="00C670AF"/>
  </w:style>
  <w:style w:type="table" w:customStyle="1" w:styleId="810">
    <w:name w:val="Сетка таблицы8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8">
    <w:name w:val="Нет списка1128"/>
    <w:next w:val="a3"/>
    <w:uiPriority w:val="99"/>
    <w:semiHidden/>
    <w:rsid w:val="00C670AF"/>
  </w:style>
  <w:style w:type="table" w:customStyle="1" w:styleId="111b">
    <w:name w:val="Сетка таблицы111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70">
    <w:name w:val="Многоуровневый Пользовательский37"/>
    <w:basedOn w:val="a3"/>
    <w:next w:val="111111"/>
    <w:rsid w:val="00C670AF"/>
  </w:style>
  <w:style w:type="numbering" w:customStyle="1" w:styleId="228">
    <w:name w:val="Нет списка228"/>
    <w:next w:val="a3"/>
    <w:uiPriority w:val="99"/>
    <w:semiHidden/>
    <w:rsid w:val="00C670AF"/>
  </w:style>
  <w:style w:type="table" w:customStyle="1" w:styleId="2118">
    <w:name w:val="Сетка таблицы211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90">
    <w:name w:val="Многоуровневый Пользовательский119"/>
    <w:basedOn w:val="a3"/>
    <w:next w:val="111111"/>
    <w:rsid w:val="00C670AF"/>
  </w:style>
  <w:style w:type="numbering" w:customStyle="1" w:styleId="318">
    <w:name w:val="Нет списка318"/>
    <w:next w:val="a3"/>
    <w:uiPriority w:val="99"/>
    <w:semiHidden/>
    <w:unhideWhenUsed/>
    <w:rsid w:val="00C670AF"/>
  </w:style>
  <w:style w:type="table" w:customStyle="1" w:styleId="3111">
    <w:name w:val="Сетка таблицы311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180">
    <w:name w:val="Многоуровневый Пользовательский218"/>
    <w:basedOn w:val="a3"/>
    <w:next w:val="111111"/>
    <w:rsid w:val="00C670AF"/>
  </w:style>
  <w:style w:type="numbering" w:customStyle="1" w:styleId="418">
    <w:name w:val="Нет списка418"/>
    <w:next w:val="a3"/>
    <w:uiPriority w:val="99"/>
    <w:semiHidden/>
    <w:unhideWhenUsed/>
    <w:rsid w:val="00C670AF"/>
  </w:style>
  <w:style w:type="table" w:customStyle="1" w:styleId="4111">
    <w:name w:val="Сетка таблицы41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1">
    <w:name w:val="Сетка таблицы51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10">
    <w:name w:val="Сетка таблицы61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18">
    <w:name w:val="Нет списка518"/>
    <w:next w:val="a3"/>
    <w:uiPriority w:val="99"/>
    <w:semiHidden/>
    <w:unhideWhenUsed/>
    <w:rsid w:val="00C670AF"/>
  </w:style>
  <w:style w:type="numbering" w:customStyle="1" w:styleId="111117">
    <w:name w:val="Нет списка111117"/>
    <w:next w:val="a3"/>
    <w:uiPriority w:val="99"/>
    <w:semiHidden/>
    <w:unhideWhenUsed/>
    <w:rsid w:val="00C670AF"/>
  </w:style>
  <w:style w:type="numbering" w:customStyle="1" w:styleId="111118">
    <w:name w:val="Нет списка111118"/>
    <w:next w:val="a3"/>
    <w:uiPriority w:val="99"/>
    <w:semiHidden/>
    <w:unhideWhenUsed/>
    <w:rsid w:val="00C670AF"/>
  </w:style>
  <w:style w:type="numbering" w:customStyle="1" w:styleId="21180">
    <w:name w:val="Нет списка2118"/>
    <w:next w:val="a3"/>
    <w:uiPriority w:val="99"/>
    <w:semiHidden/>
    <w:unhideWhenUsed/>
    <w:rsid w:val="00C670AF"/>
  </w:style>
  <w:style w:type="table" w:customStyle="1" w:styleId="711">
    <w:name w:val="Сетка таблицы71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12">
    <w:name w:val="Нет списка71"/>
    <w:next w:val="a3"/>
    <w:uiPriority w:val="99"/>
    <w:semiHidden/>
    <w:unhideWhenUsed/>
    <w:rsid w:val="00C670AF"/>
  </w:style>
  <w:style w:type="numbering" w:customStyle="1" w:styleId="1310">
    <w:name w:val="Нет списка131"/>
    <w:next w:val="a3"/>
    <w:uiPriority w:val="99"/>
    <w:semiHidden/>
    <w:unhideWhenUsed/>
    <w:rsid w:val="00C670AF"/>
  </w:style>
  <w:style w:type="table" w:customStyle="1" w:styleId="910">
    <w:name w:val="Сетка таблицы9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310">
    <w:name w:val="Нет списка1131"/>
    <w:next w:val="a3"/>
    <w:uiPriority w:val="99"/>
    <w:semiHidden/>
    <w:rsid w:val="00C670AF"/>
  </w:style>
  <w:style w:type="table" w:customStyle="1" w:styleId="1211">
    <w:name w:val="Сетка таблицы121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9">
    <w:name w:val="Многоуровневый Пользовательский41"/>
    <w:basedOn w:val="a3"/>
    <w:next w:val="111111"/>
    <w:rsid w:val="00C670AF"/>
  </w:style>
  <w:style w:type="numbering" w:customStyle="1" w:styleId="2310">
    <w:name w:val="Нет списка231"/>
    <w:next w:val="a3"/>
    <w:uiPriority w:val="99"/>
    <w:semiHidden/>
    <w:rsid w:val="00C670AF"/>
  </w:style>
  <w:style w:type="table" w:customStyle="1" w:styleId="2211">
    <w:name w:val="Сетка таблицы221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12">
    <w:name w:val="Многоуровневый Пользовательский121"/>
    <w:basedOn w:val="a3"/>
    <w:next w:val="111111"/>
    <w:rsid w:val="00C670AF"/>
  </w:style>
  <w:style w:type="numbering" w:customStyle="1" w:styleId="3210">
    <w:name w:val="Нет списка321"/>
    <w:next w:val="a3"/>
    <w:uiPriority w:val="99"/>
    <w:semiHidden/>
    <w:unhideWhenUsed/>
    <w:rsid w:val="00C670AF"/>
  </w:style>
  <w:style w:type="table" w:customStyle="1" w:styleId="3211">
    <w:name w:val="Сетка таблицы321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12">
    <w:name w:val="Многоуровневый Пользовательский221"/>
    <w:basedOn w:val="a3"/>
    <w:next w:val="111111"/>
    <w:rsid w:val="00C670AF"/>
  </w:style>
  <w:style w:type="numbering" w:customStyle="1" w:styleId="4210">
    <w:name w:val="Нет списка421"/>
    <w:next w:val="a3"/>
    <w:uiPriority w:val="99"/>
    <w:semiHidden/>
    <w:unhideWhenUsed/>
    <w:rsid w:val="00C670AF"/>
  </w:style>
  <w:style w:type="table" w:customStyle="1" w:styleId="4211">
    <w:name w:val="Сетка таблицы42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0">
    <w:name w:val="Сетка таблицы52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10">
    <w:name w:val="Сетка таблицы62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211">
    <w:name w:val="Нет списка521"/>
    <w:next w:val="a3"/>
    <w:uiPriority w:val="99"/>
    <w:semiHidden/>
    <w:unhideWhenUsed/>
    <w:rsid w:val="00C670AF"/>
  </w:style>
  <w:style w:type="numbering" w:customStyle="1" w:styleId="11128">
    <w:name w:val="Нет списка11128"/>
    <w:next w:val="a3"/>
    <w:uiPriority w:val="99"/>
    <w:semiHidden/>
    <w:unhideWhenUsed/>
    <w:rsid w:val="00C670AF"/>
  </w:style>
  <w:style w:type="numbering" w:customStyle="1" w:styleId="111121">
    <w:name w:val="Нет списка111121"/>
    <w:next w:val="a3"/>
    <w:uiPriority w:val="99"/>
    <w:semiHidden/>
    <w:unhideWhenUsed/>
    <w:rsid w:val="00C670AF"/>
  </w:style>
  <w:style w:type="numbering" w:customStyle="1" w:styleId="21210">
    <w:name w:val="Нет списка2121"/>
    <w:next w:val="a3"/>
    <w:uiPriority w:val="99"/>
    <w:semiHidden/>
    <w:unhideWhenUsed/>
    <w:rsid w:val="00C670AF"/>
  </w:style>
  <w:style w:type="table" w:customStyle="1" w:styleId="721">
    <w:name w:val="Сетка таблицы72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11">
    <w:name w:val="Нет списка81"/>
    <w:next w:val="a3"/>
    <w:uiPriority w:val="99"/>
    <w:semiHidden/>
    <w:unhideWhenUsed/>
    <w:rsid w:val="00C670AF"/>
  </w:style>
  <w:style w:type="numbering" w:customStyle="1" w:styleId="1410">
    <w:name w:val="Нет списка141"/>
    <w:next w:val="a3"/>
    <w:uiPriority w:val="99"/>
    <w:semiHidden/>
    <w:unhideWhenUsed/>
    <w:rsid w:val="00C670AF"/>
  </w:style>
  <w:style w:type="table" w:customStyle="1" w:styleId="1010">
    <w:name w:val="Сетка таблицы10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410">
    <w:name w:val="Нет списка1141"/>
    <w:next w:val="a3"/>
    <w:uiPriority w:val="99"/>
    <w:semiHidden/>
    <w:rsid w:val="00C670AF"/>
  </w:style>
  <w:style w:type="table" w:customStyle="1" w:styleId="1311">
    <w:name w:val="Сетка таблицы131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19">
    <w:name w:val="Многоуровневый Пользовательский51"/>
    <w:basedOn w:val="a3"/>
    <w:next w:val="111111"/>
    <w:rsid w:val="00C670AF"/>
  </w:style>
  <w:style w:type="numbering" w:customStyle="1" w:styleId="2410">
    <w:name w:val="Нет списка241"/>
    <w:next w:val="a3"/>
    <w:uiPriority w:val="99"/>
    <w:semiHidden/>
    <w:rsid w:val="00C670AF"/>
  </w:style>
  <w:style w:type="table" w:customStyle="1" w:styleId="2311">
    <w:name w:val="Сетка таблицы231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12">
    <w:name w:val="Многоуровневый Пользовательский131"/>
    <w:basedOn w:val="a3"/>
    <w:next w:val="111111"/>
    <w:rsid w:val="00C670AF"/>
  </w:style>
  <w:style w:type="numbering" w:customStyle="1" w:styleId="3310">
    <w:name w:val="Нет списка331"/>
    <w:next w:val="a3"/>
    <w:uiPriority w:val="99"/>
    <w:semiHidden/>
    <w:unhideWhenUsed/>
    <w:rsid w:val="00C670AF"/>
  </w:style>
  <w:style w:type="table" w:customStyle="1" w:styleId="3311">
    <w:name w:val="Сетка таблицы331"/>
    <w:basedOn w:val="a2"/>
    <w:next w:val="a4"/>
    <w:rsid w:val="00C670A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312">
    <w:name w:val="Многоуровневый Пользовательский231"/>
    <w:basedOn w:val="a3"/>
    <w:next w:val="111111"/>
    <w:rsid w:val="00C670AF"/>
  </w:style>
  <w:style w:type="numbering" w:customStyle="1" w:styleId="4310">
    <w:name w:val="Нет списка431"/>
    <w:next w:val="a3"/>
    <w:uiPriority w:val="99"/>
    <w:semiHidden/>
    <w:unhideWhenUsed/>
    <w:rsid w:val="00C670AF"/>
  </w:style>
  <w:style w:type="table" w:customStyle="1" w:styleId="4311">
    <w:name w:val="Сетка таблицы43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0">
    <w:name w:val="Сетка таблицы53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1">
    <w:name w:val="Сетка таблицы63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311">
    <w:name w:val="Нет списка531"/>
    <w:next w:val="a3"/>
    <w:uiPriority w:val="99"/>
    <w:semiHidden/>
    <w:unhideWhenUsed/>
    <w:rsid w:val="00C670AF"/>
  </w:style>
  <w:style w:type="numbering" w:customStyle="1" w:styleId="11131">
    <w:name w:val="Нет списка11131"/>
    <w:next w:val="a3"/>
    <w:uiPriority w:val="99"/>
    <w:semiHidden/>
    <w:unhideWhenUsed/>
    <w:rsid w:val="00C670AF"/>
  </w:style>
  <w:style w:type="numbering" w:customStyle="1" w:styleId="111131">
    <w:name w:val="Нет списка111131"/>
    <w:next w:val="a3"/>
    <w:uiPriority w:val="99"/>
    <w:semiHidden/>
    <w:unhideWhenUsed/>
    <w:rsid w:val="00C670AF"/>
  </w:style>
  <w:style w:type="numbering" w:customStyle="1" w:styleId="2131">
    <w:name w:val="Нет списка2131"/>
    <w:next w:val="a3"/>
    <w:uiPriority w:val="99"/>
    <w:semiHidden/>
    <w:unhideWhenUsed/>
    <w:rsid w:val="00C670AF"/>
  </w:style>
  <w:style w:type="table" w:customStyle="1" w:styleId="731">
    <w:name w:val="Сетка таблицы73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11">
    <w:name w:val="Нет списка91"/>
    <w:next w:val="a3"/>
    <w:uiPriority w:val="99"/>
    <w:semiHidden/>
    <w:unhideWhenUsed/>
    <w:rsid w:val="00C670AF"/>
  </w:style>
  <w:style w:type="numbering" w:customStyle="1" w:styleId="1510">
    <w:name w:val="Нет списка151"/>
    <w:next w:val="a3"/>
    <w:uiPriority w:val="99"/>
    <w:semiHidden/>
    <w:unhideWhenUsed/>
    <w:rsid w:val="00C670AF"/>
  </w:style>
  <w:style w:type="numbering" w:customStyle="1" w:styleId="1151">
    <w:name w:val="Нет списка1151"/>
    <w:next w:val="a3"/>
    <w:uiPriority w:val="99"/>
    <w:semiHidden/>
    <w:rsid w:val="00C670AF"/>
  </w:style>
  <w:style w:type="numbering" w:customStyle="1" w:styleId="612">
    <w:name w:val="Многоуровневый Пользовательский61"/>
    <w:basedOn w:val="a3"/>
    <w:next w:val="111111"/>
    <w:rsid w:val="00C670AF"/>
  </w:style>
  <w:style w:type="numbering" w:customStyle="1" w:styleId="2510">
    <w:name w:val="Нет списка251"/>
    <w:next w:val="a3"/>
    <w:uiPriority w:val="99"/>
    <w:semiHidden/>
    <w:rsid w:val="00C670AF"/>
  </w:style>
  <w:style w:type="numbering" w:customStyle="1" w:styleId="1411">
    <w:name w:val="Многоуровневый Пользовательский141"/>
    <w:basedOn w:val="a3"/>
    <w:next w:val="111111"/>
    <w:rsid w:val="00C670AF"/>
  </w:style>
  <w:style w:type="numbering" w:customStyle="1" w:styleId="3410">
    <w:name w:val="Нет списка341"/>
    <w:next w:val="a3"/>
    <w:uiPriority w:val="99"/>
    <w:semiHidden/>
    <w:unhideWhenUsed/>
    <w:rsid w:val="00C670AF"/>
  </w:style>
  <w:style w:type="numbering" w:customStyle="1" w:styleId="2411">
    <w:name w:val="Многоуровневый Пользовательский241"/>
    <w:basedOn w:val="a3"/>
    <w:next w:val="111111"/>
    <w:rsid w:val="00C670AF"/>
  </w:style>
  <w:style w:type="numbering" w:customStyle="1" w:styleId="441">
    <w:name w:val="Нет списка441"/>
    <w:next w:val="a3"/>
    <w:uiPriority w:val="99"/>
    <w:semiHidden/>
    <w:unhideWhenUsed/>
    <w:rsid w:val="00C670AF"/>
  </w:style>
  <w:style w:type="numbering" w:customStyle="1" w:styleId="541">
    <w:name w:val="Нет списка541"/>
    <w:next w:val="a3"/>
    <w:uiPriority w:val="99"/>
    <w:semiHidden/>
    <w:unhideWhenUsed/>
    <w:rsid w:val="00C670AF"/>
  </w:style>
  <w:style w:type="numbering" w:customStyle="1" w:styleId="11141">
    <w:name w:val="Нет списка11141"/>
    <w:next w:val="a3"/>
    <w:uiPriority w:val="99"/>
    <w:semiHidden/>
    <w:unhideWhenUsed/>
    <w:rsid w:val="00C670AF"/>
  </w:style>
  <w:style w:type="numbering" w:customStyle="1" w:styleId="111141">
    <w:name w:val="Нет списка111141"/>
    <w:next w:val="a3"/>
    <w:uiPriority w:val="99"/>
    <w:semiHidden/>
    <w:unhideWhenUsed/>
    <w:rsid w:val="00C670AF"/>
  </w:style>
  <w:style w:type="numbering" w:customStyle="1" w:styleId="2141">
    <w:name w:val="Нет списка2141"/>
    <w:next w:val="a3"/>
    <w:uiPriority w:val="99"/>
    <w:semiHidden/>
    <w:unhideWhenUsed/>
    <w:rsid w:val="00C670AF"/>
  </w:style>
  <w:style w:type="numbering" w:customStyle="1" w:styleId="1011">
    <w:name w:val="Нет списка101"/>
    <w:next w:val="a3"/>
    <w:uiPriority w:val="99"/>
    <w:semiHidden/>
    <w:unhideWhenUsed/>
    <w:rsid w:val="00C670AF"/>
  </w:style>
  <w:style w:type="numbering" w:customStyle="1" w:styleId="1610">
    <w:name w:val="Нет списка161"/>
    <w:next w:val="a3"/>
    <w:uiPriority w:val="99"/>
    <w:semiHidden/>
    <w:unhideWhenUsed/>
    <w:rsid w:val="00C670AF"/>
  </w:style>
  <w:style w:type="numbering" w:customStyle="1" w:styleId="1161">
    <w:name w:val="Нет списка1161"/>
    <w:next w:val="a3"/>
    <w:uiPriority w:val="99"/>
    <w:semiHidden/>
    <w:rsid w:val="00C670AF"/>
  </w:style>
  <w:style w:type="numbering" w:customStyle="1" w:styleId="713">
    <w:name w:val="Многоуровневый Пользовательский71"/>
    <w:basedOn w:val="a3"/>
    <w:next w:val="111111"/>
    <w:rsid w:val="00C670AF"/>
  </w:style>
  <w:style w:type="numbering" w:customStyle="1" w:styleId="2610">
    <w:name w:val="Нет списка261"/>
    <w:next w:val="a3"/>
    <w:uiPriority w:val="99"/>
    <w:semiHidden/>
    <w:rsid w:val="00C670AF"/>
  </w:style>
  <w:style w:type="numbering" w:customStyle="1" w:styleId="1511">
    <w:name w:val="Многоуровневый Пользовательский151"/>
    <w:basedOn w:val="a3"/>
    <w:next w:val="111111"/>
    <w:rsid w:val="00C670AF"/>
  </w:style>
  <w:style w:type="numbering" w:customStyle="1" w:styleId="351">
    <w:name w:val="Нет списка351"/>
    <w:next w:val="a3"/>
    <w:uiPriority w:val="99"/>
    <w:semiHidden/>
    <w:unhideWhenUsed/>
    <w:rsid w:val="00C670AF"/>
  </w:style>
  <w:style w:type="numbering" w:customStyle="1" w:styleId="2511">
    <w:name w:val="Многоуровневый Пользовательский251"/>
    <w:basedOn w:val="a3"/>
    <w:next w:val="111111"/>
    <w:rsid w:val="00C670AF"/>
  </w:style>
  <w:style w:type="numbering" w:customStyle="1" w:styleId="451">
    <w:name w:val="Нет списка451"/>
    <w:next w:val="a3"/>
    <w:uiPriority w:val="99"/>
    <w:semiHidden/>
    <w:unhideWhenUsed/>
    <w:rsid w:val="00C670AF"/>
  </w:style>
  <w:style w:type="numbering" w:customStyle="1" w:styleId="551">
    <w:name w:val="Нет списка551"/>
    <w:next w:val="a3"/>
    <w:uiPriority w:val="99"/>
    <w:semiHidden/>
    <w:unhideWhenUsed/>
    <w:rsid w:val="00C670AF"/>
  </w:style>
  <w:style w:type="numbering" w:customStyle="1" w:styleId="11151">
    <w:name w:val="Нет списка11151"/>
    <w:next w:val="a3"/>
    <w:uiPriority w:val="99"/>
    <w:semiHidden/>
    <w:unhideWhenUsed/>
    <w:rsid w:val="00C670AF"/>
  </w:style>
  <w:style w:type="numbering" w:customStyle="1" w:styleId="111151">
    <w:name w:val="Нет списка111151"/>
    <w:next w:val="a3"/>
    <w:uiPriority w:val="99"/>
    <w:semiHidden/>
    <w:unhideWhenUsed/>
    <w:rsid w:val="00C670AF"/>
  </w:style>
  <w:style w:type="numbering" w:customStyle="1" w:styleId="2151">
    <w:name w:val="Нет списка2151"/>
    <w:next w:val="a3"/>
    <w:uiPriority w:val="99"/>
    <w:semiHidden/>
    <w:unhideWhenUsed/>
    <w:rsid w:val="00C670AF"/>
  </w:style>
  <w:style w:type="numbering" w:customStyle="1" w:styleId="1710">
    <w:name w:val="Нет списка171"/>
    <w:next w:val="a3"/>
    <w:uiPriority w:val="99"/>
    <w:semiHidden/>
    <w:unhideWhenUsed/>
    <w:rsid w:val="00C670AF"/>
  </w:style>
  <w:style w:type="numbering" w:customStyle="1" w:styleId="1810">
    <w:name w:val="Нет списка181"/>
    <w:next w:val="a3"/>
    <w:uiPriority w:val="99"/>
    <w:semiHidden/>
    <w:unhideWhenUsed/>
    <w:rsid w:val="00C670AF"/>
  </w:style>
  <w:style w:type="numbering" w:customStyle="1" w:styleId="1171">
    <w:name w:val="Нет списка1171"/>
    <w:next w:val="a3"/>
    <w:uiPriority w:val="99"/>
    <w:semiHidden/>
    <w:rsid w:val="00C670AF"/>
  </w:style>
  <w:style w:type="numbering" w:customStyle="1" w:styleId="812">
    <w:name w:val="Многоуровневый Пользовательский81"/>
    <w:basedOn w:val="a3"/>
    <w:next w:val="111111"/>
    <w:rsid w:val="00C670AF"/>
  </w:style>
  <w:style w:type="numbering" w:customStyle="1" w:styleId="271">
    <w:name w:val="Нет списка271"/>
    <w:next w:val="a3"/>
    <w:uiPriority w:val="99"/>
    <w:semiHidden/>
    <w:rsid w:val="00C670AF"/>
  </w:style>
  <w:style w:type="numbering" w:customStyle="1" w:styleId="1611">
    <w:name w:val="Многоуровневый Пользовательский161"/>
    <w:basedOn w:val="a3"/>
    <w:next w:val="111111"/>
    <w:rsid w:val="00C670AF"/>
  </w:style>
  <w:style w:type="numbering" w:customStyle="1" w:styleId="3610">
    <w:name w:val="Нет списка361"/>
    <w:next w:val="a3"/>
    <w:uiPriority w:val="99"/>
    <w:semiHidden/>
    <w:unhideWhenUsed/>
    <w:rsid w:val="00C670AF"/>
  </w:style>
  <w:style w:type="numbering" w:customStyle="1" w:styleId="2611">
    <w:name w:val="Многоуровневый Пользовательский261"/>
    <w:basedOn w:val="a3"/>
    <w:next w:val="111111"/>
    <w:rsid w:val="00C670AF"/>
  </w:style>
  <w:style w:type="numbering" w:customStyle="1" w:styleId="461">
    <w:name w:val="Нет списка461"/>
    <w:next w:val="a3"/>
    <w:uiPriority w:val="99"/>
    <w:semiHidden/>
    <w:unhideWhenUsed/>
    <w:rsid w:val="00C670AF"/>
  </w:style>
  <w:style w:type="numbering" w:customStyle="1" w:styleId="561">
    <w:name w:val="Нет списка561"/>
    <w:next w:val="a3"/>
    <w:uiPriority w:val="99"/>
    <w:semiHidden/>
    <w:unhideWhenUsed/>
    <w:rsid w:val="00C670AF"/>
  </w:style>
  <w:style w:type="numbering" w:customStyle="1" w:styleId="11161">
    <w:name w:val="Нет списка11161"/>
    <w:next w:val="a3"/>
    <w:uiPriority w:val="99"/>
    <w:semiHidden/>
    <w:unhideWhenUsed/>
    <w:rsid w:val="00C670AF"/>
  </w:style>
  <w:style w:type="numbering" w:customStyle="1" w:styleId="111161">
    <w:name w:val="Нет списка111161"/>
    <w:next w:val="a3"/>
    <w:uiPriority w:val="99"/>
    <w:semiHidden/>
    <w:unhideWhenUsed/>
    <w:rsid w:val="00C670AF"/>
  </w:style>
  <w:style w:type="numbering" w:customStyle="1" w:styleId="2161">
    <w:name w:val="Нет списка2161"/>
    <w:next w:val="a3"/>
    <w:uiPriority w:val="99"/>
    <w:semiHidden/>
    <w:unhideWhenUsed/>
    <w:rsid w:val="00C670AF"/>
  </w:style>
  <w:style w:type="numbering" w:customStyle="1" w:styleId="1910">
    <w:name w:val="Нет списка191"/>
    <w:next w:val="a3"/>
    <w:uiPriority w:val="99"/>
    <w:semiHidden/>
    <w:unhideWhenUsed/>
    <w:rsid w:val="00C670AF"/>
  </w:style>
  <w:style w:type="numbering" w:customStyle="1" w:styleId="11010">
    <w:name w:val="Нет списка1101"/>
    <w:next w:val="a3"/>
    <w:uiPriority w:val="99"/>
    <w:semiHidden/>
    <w:unhideWhenUsed/>
    <w:rsid w:val="00C670AF"/>
  </w:style>
  <w:style w:type="numbering" w:customStyle="1" w:styleId="1181">
    <w:name w:val="Нет списка1181"/>
    <w:next w:val="a3"/>
    <w:uiPriority w:val="99"/>
    <w:semiHidden/>
    <w:rsid w:val="00C670AF"/>
  </w:style>
  <w:style w:type="numbering" w:customStyle="1" w:styleId="912">
    <w:name w:val="Многоуровневый Пользовательский91"/>
    <w:basedOn w:val="a3"/>
    <w:next w:val="111111"/>
    <w:rsid w:val="00C670AF"/>
  </w:style>
  <w:style w:type="numbering" w:customStyle="1" w:styleId="281">
    <w:name w:val="Нет списка281"/>
    <w:next w:val="a3"/>
    <w:uiPriority w:val="99"/>
    <w:semiHidden/>
    <w:rsid w:val="00C670AF"/>
  </w:style>
  <w:style w:type="numbering" w:customStyle="1" w:styleId="1711">
    <w:name w:val="Многоуровневый Пользовательский171"/>
    <w:basedOn w:val="a3"/>
    <w:next w:val="111111"/>
    <w:rsid w:val="00C670AF"/>
  </w:style>
  <w:style w:type="numbering" w:customStyle="1" w:styleId="371">
    <w:name w:val="Нет списка371"/>
    <w:next w:val="a3"/>
    <w:uiPriority w:val="99"/>
    <w:semiHidden/>
    <w:unhideWhenUsed/>
    <w:rsid w:val="00C670AF"/>
  </w:style>
  <w:style w:type="numbering" w:customStyle="1" w:styleId="2710">
    <w:name w:val="Многоуровневый Пользовательский271"/>
    <w:basedOn w:val="a3"/>
    <w:next w:val="111111"/>
    <w:rsid w:val="00C670AF"/>
  </w:style>
  <w:style w:type="numbering" w:customStyle="1" w:styleId="471">
    <w:name w:val="Нет списка471"/>
    <w:next w:val="a3"/>
    <w:uiPriority w:val="99"/>
    <w:semiHidden/>
    <w:unhideWhenUsed/>
    <w:rsid w:val="00C670AF"/>
  </w:style>
  <w:style w:type="numbering" w:customStyle="1" w:styleId="571">
    <w:name w:val="Нет списка571"/>
    <w:next w:val="a3"/>
    <w:uiPriority w:val="99"/>
    <w:semiHidden/>
    <w:unhideWhenUsed/>
    <w:rsid w:val="00C670AF"/>
  </w:style>
  <w:style w:type="numbering" w:customStyle="1" w:styleId="11171">
    <w:name w:val="Нет списка11171"/>
    <w:next w:val="a3"/>
    <w:uiPriority w:val="99"/>
    <w:semiHidden/>
    <w:unhideWhenUsed/>
    <w:rsid w:val="00C670AF"/>
  </w:style>
  <w:style w:type="numbering" w:customStyle="1" w:styleId="111171">
    <w:name w:val="Нет списка111171"/>
    <w:next w:val="a3"/>
    <w:uiPriority w:val="99"/>
    <w:semiHidden/>
    <w:unhideWhenUsed/>
    <w:rsid w:val="00C670AF"/>
  </w:style>
  <w:style w:type="numbering" w:customStyle="1" w:styleId="2171">
    <w:name w:val="Нет списка2171"/>
    <w:next w:val="a3"/>
    <w:uiPriority w:val="99"/>
    <w:semiHidden/>
    <w:unhideWhenUsed/>
    <w:rsid w:val="00C670AF"/>
  </w:style>
  <w:style w:type="numbering" w:customStyle="1" w:styleId="2010">
    <w:name w:val="Нет списка201"/>
    <w:next w:val="a3"/>
    <w:uiPriority w:val="99"/>
    <w:semiHidden/>
    <w:unhideWhenUsed/>
    <w:rsid w:val="00C670AF"/>
  </w:style>
  <w:style w:type="numbering" w:customStyle="1" w:styleId="1191">
    <w:name w:val="Нет списка1191"/>
    <w:next w:val="a3"/>
    <w:uiPriority w:val="99"/>
    <w:semiHidden/>
    <w:unhideWhenUsed/>
    <w:rsid w:val="00C670AF"/>
  </w:style>
  <w:style w:type="numbering" w:customStyle="1" w:styleId="11101">
    <w:name w:val="Нет списка11101"/>
    <w:next w:val="a3"/>
    <w:uiPriority w:val="99"/>
    <w:semiHidden/>
    <w:rsid w:val="00C670AF"/>
  </w:style>
  <w:style w:type="numbering" w:customStyle="1" w:styleId="1012">
    <w:name w:val="Многоуровневый Пользовательский101"/>
    <w:basedOn w:val="a3"/>
    <w:next w:val="111111"/>
    <w:rsid w:val="00C670AF"/>
  </w:style>
  <w:style w:type="numbering" w:customStyle="1" w:styleId="291">
    <w:name w:val="Нет списка291"/>
    <w:next w:val="a3"/>
    <w:uiPriority w:val="99"/>
    <w:semiHidden/>
    <w:rsid w:val="00C670AF"/>
  </w:style>
  <w:style w:type="numbering" w:customStyle="1" w:styleId="1811">
    <w:name w:val="Многоуровневый Пользовательский181"/>
    <w:basedOn w:val="a3"/>
    <w:next w:val="111111"/>
    <w:rsid w:val="00C670AF"/>
  </w:style>
  <w:style w:type="numbering" w:customStyle="1" w:styleId="381">
    <w:name w:val="Нет списка381"/>
    <w:next w:val="a3"/>
    <w:uiPriority w:val="99"/>
    <w:semiHidden/>
    <w:unhideWhenUsed/>
    <w:rsid w:val="00C670AF"/>
  </w:style>
  <w:style w:type="numbering" w:customStyle="1" w:styleId="2810">
    <w:name w:val="Многоуровневый Пользовательский281"/>
    <w:basedOn w:val="a3"/>
    <w:next w:val="111111"/>
    <w:rsid w:val="00C670AF"/>
  </w:style>
  <w:style w:type="numbering" w:customStyle="1" w:styleId="481">
    <w:name w:val="Нет списка481"/>
    <w:next w:val="a3"/>
    <w:uiPriority w:val="99"/>
    <w:semiHidden/>
    <w:unhideWhenUsed/>
    <w:rsid w:val="00C670AF"/>
  </w:style>
  <w:style w:type="numbering" w:customStyle="1" w:styleId="581">
    <w:name w:val="Нет списка581"/>
    <w:next w:val="a3"/>
    <w:uiPriority w:val="99"/>
    <w:semiHidden/>
    <w:unhideWhenUsed/>
    <w:rsid w:val="00C670AF"/>
  </w:style>
  <w:style w:type="numbering" w:customStyle="1" w:styleId="11181">
    <w:name w:val="Нет списка11181"/>
    <w:next w:val="a3"/>
    <w:uiPriority w:val="99"/>
    <w:semiHidden/>
    <w:unhideWhenUsed/>
    <w:rsid w:val="00C670AF"/>
  </w:style>
  <w:style w:type="numbering" w:customStyle="1" w:styleId="111181">
    <w:name w:val="Нет списка111181"/>
    <w:next w:val="a3"/>
    <w:uiPriority w:val="99"/>
    <w:semiHidden/>
    <w:unhideWhenUsed/>
    <w:rsid w:val="00C670AF"/>
  </w:style>
  <w:style w:type="numbering" w:customStyle="1" w:styleId="2181">
    <w:name w:val="Нет списка2181"/>
    <w:next w:val="a3"/>
    <w:uiPriority w:val="99"/>
    <w:semiHidden/>
    <w:unhideWhenUsed/>
    <w:rsid w:val="00C670AF"/>
  </w:style>
  <w:style w:type="numbering" w:customStyle="1" w:styleId="3010">
    <w:name w:val="Нет списка301"/>
    <w:next w:val="a3"/>
    <w:uiPriority w:val="99"/>
    <w:semiHidden/>
    <w:unhideWhenUsed/>
    <w:rsid w:val="00C670AF"/>
  </w:style>
  <w:style w:type="numbering" w:customStyle="1" w:styleId="1201">
    <w:name w:val="Нет списка1201"/>
    <w:next w:val="a3"/>
    <w:uiPriority w:val="99"/>
    <w:semiHidden/>
    <w:unhideWhenUsed/>
    <w:rsid w:val="00C670AF"/>
  </w:style>
  <w:style w:type="numbering" w:customStyle="1" w:styleId="11191">
    <w:name w:val="Нет списка11191"/>
    <w:next w:val="a3"/>
    <w:uiPriority w:val="99"/>
    <w:semiHidden/>
    <w:rsid w:val="00C670AF"/>
  </w:style>
  <w:style w:type="numbering" w:customStyle="1" w:styleId="1911">
    <w:name w:val="Многоуровневый Пользовательский191"/>
    <w:basedOn w:val="a3"/>
    <w:next w:val="111111"/>
    <w:rsid w:val="00C670AF"/>
  </w:style>
  <w:style w:type="numbering" w:customStyle="1" w:styleId="21010">
    <w:name w:val="Нет списка2101"/>
    <w:next w:val="a3"/>
    <w:uiPriority w:val="99"/>
    <w:semiHidden/>
    <w:rsid w:val="00C670AF"/>
  </w:style>
  <w:style w:type="numbering" w:customStyle="1" w:styleId="11011">
    <w:name w:val="Многоуровневый Пользовательский1101"/>
    <w:basedOn w:val="a3"/>
    <w:next w:val="111111"/>
    <w:rsid w:val="00C670AF"/>
  </w:style>
  <w:style w:type="numbering" w:customStyle="1" w:styleId="391">
    <w:name w:val="Нет списка391"/>
    <w:next w:val="a3"/>
    <w:uiPriority w:val="99"/>
    <w:semiHidden/>
    <w:unhideWhenUsed/>
    <w:rsid w:val="00C670AF"/>
  </w:style>
  <w:style w:type="numbering" w:customStyle="1" w:styleId="2910">
    <w:name w:val="Многоуровневый Пользовательский291"/>
    <w:basedOn w:val="a3"/>
    <w:next w:val="111111"/>
    <w:rsid w:val="00C670AF"/>
  </w:style>
  <w:style w:type="numbering" w:customStyle="1" w:styleId="491">
    <w:name w:val="Нет списка491"/>
    <w:next w:val="a3"/>
    <w:uiPriority w:val="99"/>
    <w:semiHidden/>
    <w:unhideWhenUsed/>
    <w:rsid w:val="00C670AF"/>
  </w:style>
  <w:style w:type="numbering" w:customStyle="1" w:styleId="591">
    <w:name w:val="Нет списка591"/>
    <w:next w:val="a3"/>
    <w:uiPriority w:val="99"/>
    <w:semiHidden/>
    <w:unhideWhenUsed/>
    <w:rsid w:val="00C670AF"/>
  </w:style>
  <w:style w:type="numbering" w:customStyle="1" w:styleId="111101">
    <w:name w:val="Нет списка111101"/>
    <w:next w:val="a3"/>
    <w:uiPriority w:val="99"/>
    <w:semiHidden/>
    <w:unhideWhenUsed/>
    <w:rsid w:val="00C670AF"/>
  </w:style>
  <w:style w:type="numbering" w:customStyle="1" w:styleId="111191">
    <w:name w:val="Нет списка111191"/>
    <w:next w:val="a3"/>
    <w:uiPriority w:val="99"/>
    <w:semiHidden/>
    <w:unhideWhenUsed/>
    <w:rsid w:val="00C670AF"/>
  </w:style>
  <w:style w:type="numbering" w:customStyle="1" w:styleId="2191">
    <w:name w:val="Нет списка2191"/>
    <w:next w:val="a3"/>
    <w:uiPriority w:val="99"/>
    <w:semiHidden/>
    <w:unhideWhenUsed/>
    <w:rsid w:val="00C670AF"/>
  </w:style>
  <w:style w:type="numbering" w:customStyle="1" w:styleId="401">
    <w:name w:val="Нет списка401"/>
    <w:next w:val="a3"/>
    <w:uiPriority w:val="99"/>
    <w:semiHidden/>
    <w:unhideWhenUsed/>
    <w:rsid w:val="00C670AF"/>
  </w:style>
  <w:style w:type="numbering" w:customStyle="1" w:styleId="12110">
    <w:name w:val="Нет списка1211"/>
    <w:next w:val="a3"/>
    <w:uiPriority w:val="99"/>
    <w:semiHidden/>
    <w:unhideWhenUsed/>
    <w:rsid w:val="00C670AF"/>
  </w:style>
  <w:style w:type="numbering" w:customStyle="1" w:styleId="11201">
    <w:name w:val="Нет списка11201"/>
    <w:next w:val="a3"/>
    <w:uiPriority w:val="99"/>
    <w:semiHidden/>
    <w:rsid w:val="00C670AF"/>
  </w:style>
  <w:style w:type="numbering" w:customStyle="1" w:styleId="2011">
    <w:name w:val="Многоуровневый Пользовательский201"/>
    <w:basedOn w:val="a3"/>
    <w:next w:val="111111"/>
    <w:rsid w:val="00C670AF"/>
  </w:style>
  <w:style w:type="numbering" w:customStyle="1" w:styleId="2201">
    <w:name w:val="Нет списка2201"/>
    <w:next w:val="a3"/>
    <w:uiPriority w:val="99"/>
    <w:semiHidden/>
    <w:rsid w:val="00C670AF"/>
  </w:style>
  <w:style w:type="numbering" w:customStyle="1" w:styleId="1111a">
    <w:name w:val="Многоуровневый Пользовательский1111"/>
    <w:basedOn w:val="a3"/>
    <w:next w:val="111111"/>
    <w:rsid w:val="00C670AF"/>
  </w:style>
  <w:style w:type="numbering" w:customStyle="1" w:styleId="3101">
    <w:name w:val="Нет списка3101"/>
    <w:next w:val="a3"/>
    <w:uiPriority w:val="99"/>
    <w:semiHidden/>
    <w:unhideWhenUsed/>
    <w:rsid w:val="00C670AF"/>
  </w:style>
  <w:style w:type="numbering" w:customStyle="1" w:styleId="21011">
    <w:name w:val="Многоуровневый Пользовательский2101"/>
    <w:basedOn w:val="a3"/>
    <w:next w:val="111111"/>
    <w:rsid w:val="00C670AF"/>
  </w:style>
  <w:style w:type="numbering" w:customStyle="1" w:styleId="4101">
    <w:name w:val="Нет списка4101"/>
    <w:next w:val="a3"/>
    <w:uiPriority w:val="99"/>
    <w:semiHidden/>
    <w:unhideWhenUsed/>
    <w:rsid w:val="00C670AF"/>
  </w:style>
  <w:style w:type="numbering" w:customStyle="1" w:styleId="5101">
    <w:name w:val="Нет списка5101"/>
    <w:next w:val="a3"/>
    <w:uiPriority w:val="99"/>
    <w:semiHidden/>
    <w:unhideWhenUsed/>
    <w:rsid w:val="00C670AF"/>
  </w:style>
  <w:style w:type="numbering" w:customStyle="1" w:styleId="111201">
    <w:name w:val="Нет списка111201"/>
    <w:next w:val="a3"/>
    <w:uiPriority w:val="99"/>
    <w:semiHidden/>
    <w:unhideWhenUsed/>
    <w:rsid w:val="00C670AF"/>
  </w:style>
  <w:style w:type="numbering" w:customStyle="1" w:styleId="1111101">
    <w:name w:val="Нет списка1111101"/>
    <w:next w:val="a3"/>
    <w:uiPriority w:val="99"/>
    <w:semiHidden/>
    <w:unhideWhenUsed/>
    <w:rsid w:val="00C670AF"/>
  </w:style>
  <w:style w:type="numbering" w:customStyle="1" w:styleId="21101">
    <w:name w:val="Нет списка21101"/>
    <w:next w:val="a3"/>
    <w:uiPriority w:val="99"/>
    <w:semiHidden/>
    <w:unhideWhenUsed/>
    <w:rsid w:val="00C670AF"/>
  </w:style>
  <w:style w:type="numbering" w:customStyle="1" w:styleId="501">
    <w:name w:val="Нет списка501"/>
    <w:next w:val="a3"/>
    <w:uiPriority w:val="99"/>
    <w:semiHidden/>
    <w:unhideWhenUsed/>
    <w:rsid w:val="00C670AF"/>
  </w:style>
  <w:style w:type="numbering" w:customStyle="1" w:styleId="1221">
    <w:name w:val="Нет списка1221"/>
    <w:next w:val="a3"/>
    <w:uiPriority w:val="99"/>
    <w:semiHidden/>
    <w:unhideWhenUsed/>
    <w:rsid w:val="00C670AF"/>
  </w:style>
  <w:style w:type="numbering" w:customStyle="1" w:styleId="11211">
    <w:name w:val="Нет списка11211"/>
    <w:next w:val="a3"/>
    <w:uiPriority w:val="99"/>
    <w:semiHidden/>
    <w:rsid w:val="00C670AF"/>
  </w:style>
  <w:style w:type="numbering" w:customStyle="1" w:styleId="3011">
    <w:name w:val="Многоуровневый Пользовательский301"/>
    <w:basedOn w:val="a3"/>
    <w:next w:val="111111"/>
    <w:rsid w:val="00C670AF"/>
  </w:style>
  <w:style w:type="numbering" w:customStyle="1" w:styleId="22110">
    <w:name w:val="Нет списка2211"/>
    <w:next w:val="a3"/>
    <w:uiPriority w:val="99"/>
    <w:semiHidden/>
    <w:rsid w:val="00C670AF"/>
  </w:style>
  <w:style w:type="numbering" w:customStyle="1" w:styleId="11210">
    <w:name w:val="Многоуровневый Пользовательский1121"/>
    <w:basedOn w:val="a3"/>
    <w:next w:val="111111"/>
    <w:rsid w:val="00C670AF"/>
  </w:style>
  <w:style w:type="numbering" w:customStyle="1" w:styleId="31110">
    <w:name w:val="Нет списка3111"/>
    <w:next w:val="a3"/>
    <w:uiPriority w:val="99"/>
    <w:semiHidden/>
    <w:unhideWhenUsed/>
    <w:rsid w:val="00C670AF"/>
  </w:style>
  <w:style w:type="numbering" w:customStyle="1" w:styleId="21111">
    <w:name w:val="Многоуровневый Пользовательский2111"/>
    <w:basedOn w:val="a3"/>
    <w:next w:val="111111"/>
    <w:rsid w:val="00C670AF"/>
  </w:style>
  <w:style w:type="numbering" w:customStyle="1" w:styleId="41110">
    <w:name w:val="Нет списка4111"/>
    <w:next w:val="a3"/>
    <w:uiPriority w:val="99"/>
    <w:semiHidden/>
    <w:unhideWhenUsed/>
    <w:rsid w:val="00C670AF"/>
  </w:style>
  <w:style w:type="numbering" w:customStyle="1" w:styleId="51110">
    <w:name w:val="Нет списка5111"/>
    <w:next w:val="a3"/>
    <w:uiPriority w:val="99"/>
    <w:semiHidden/>
    <w:unhideWhenUsed/>
    <w:rsid w:val="00C670AF"/>
  </w:style>
  <w:style w:type="numbering" w:customStyle="1" w:styleId="111211">
    <w:name w:val="Нет списка111211"/>
    <w:next w:val="a3"/>
    <w:uiPriority w:val="99"/>
    <w:semiHidden/>
    <w:unhideWhenUsed/>
    <w:rsid w:val="00C670AF"/>
  </w:style>
  <w:style w:type="numbering" w:customStyle="1" w:styleId="1111111">
    <w:name w:val="Нет списка1111111"/>
    <w:next w:val="a3"/>
    <w:uiPriority w:val="99"/>
    <w:semiHidden/>
    <w:unhideWhenUsed/>
    <w:rsid w:val="00C670AF"/>
  </w:style>
  <w:style w:type="numbering" w:customStyle="1" w:styleId="211110">
    <w:name w:val="Нет списка21111"/>
    <w:next w:val="a3"/>
    <w:uiPriority w:val="99"/>
    <w:semiHidden/>
    <w:unhideWhenUsed/>
    <w:rsid w:val="00C670AF"/>
  </w:style>
  <w:style w:type="numbering" w:customStyle="1" w:styleId="601">
    <w:name w:val="Нет списка601"/>
    <w:next w:val="a3"/>
    <w:uiPriority w:val="99"/>
    <w:semiHidden/>
    <w:unhideWhenUsed/>
    <w:rsid w:val="00C670AF"/>
  </w:style>
  <w:style w:type="numbering" w:customStyle="1" w:styleId="1231">
    <w:name w:val="Нет списка1231"/>
    <w:next w:val="a3"/>
    <w:uiPriority w:val="99"/>
    <w:semiHidden/>
    <w:unhideWhenUsed/>
    <w:rsid w:val="00C670AF"/>
  </w:style>
  <w:style w:type="numbering" w:customStyle="1" w:styleId="11221">
    <w:name w:val="Нет списка11221"/>
    <w:next w:val="a3"/>
    <w:uiPriority w:val="99"/>
    <w:semiHidden/>
    <w:rsid w:val="00C670AF"/>
  </w:style>
  <w:style w:type="numbering" w:customStyle="1" w:styleId="3112">
    <w:name w:val="Многоуровневый Пользовательский311"/>
    <w:basedOn w:val="a3"/>
    <w:next w:val="111111"/>
    <w:rsid w:val="00C670AF"/>
  </w:style>
  <w:style w:type="numbering" w:customStyle="1" w:styleId="2221">
    <w:name w:val="Нет списка2221"/>
    <w:next w:val="a3"/>
    <w:uiPriority w:val="99"/>
    <w:semiHidden/>
    <w:rsid w:val="00C670AF"/>
  </w:style>
  <w:style w:type="numbering" w:customStyle="1" w:styleId="11311">
    <w:name w:val="Многоуровневый Пользовательский1131"/>
    <w:basedOn w:val="a3"/>
    <w:next w:val="111111"/>
    <w:rsid w:val="00C670AF"/>
  </w:style>
  <w:style w:type="numbering" w:customStyle="1" w:styleId="3121">
    <w:name w:val="Нет списка3121"/>
    <w:next w:val="a3"/>
    <w:uiPriority w:val="99"/>
    <w:semiHidden/>
    <w:unhideWhenUsed/>
    <w:rsid w:val="00C670AF"/>
  </w:style>
  <w:style w:type="numbering" w:customStyle="1" w:styleId="21211">
    <w:name w:val="Многоуровневый Пользовательский2121"/>
    <w:basedOn w:val="a3"/>
    <w:next w:val="111111"/>
    <w:rsid w:val="00C670AF"/>
  </w:style>
  <w:style w:type="numbering" w:customStyle="1" w:styleId="4121">
    <w:name w:val="Нет списка4121"/>
    <w:next w:val="a3"/>
    <w:uiPriority w:val="99"/>
    <w:semiHidden/>
    <w:unhideWhenUsed/>
    <w:rsid w:val="00C670AF"/>
  </w:style>
  <w:style w:type="numbering" w:customStyle="1" w:styleId="5121">
    <w:name w:val="Нет списка5121"/>
    <w:next w:val="a3"/>
    <w:uiPriority w:val="99"/>
    <w:semiHidden/>
    <w:unhideWhenUsed/>
    <w:rsid w:val="00C670AF"/>
  </w:style>
  <w:style w:type="numbering" w:customStyle="1" w:styleId="111221">
    <w:name w:val="Нет списка111221"/>
    <w:next w:val="a3"/>
    <w:uiPriority w:val="99"/>
    <w:semiHidden/>
    <w:unhideWhenUsed/>
    <w:rsid w:val="00C670AF"/>
  </w:style>
  <w:style w:type="numbering" w:customStyle="1" w:styleId="1111121">
    <w:name w:val="Нет списка1111121"/>
    <w:next w:val="a3"/>
    <w:uiPriority w:val="99"/>
    <w:semiHidden/>
    <w:unhideWhenUsed/>
    <w:rsid w:val="00C670AF"/>
  </w:style>
  <w:style w:type="numbering" w:customStyle="1" w:styleId="21121">
    <w:name w:val="Нет списка21121"/>
    <w:next w:val="a3"/>
    <w:uiPriority w:val="99"/>
    <w:semiHidden/>
    <w:unhideWhenUsed/>
    <w:rsid w:val="00C670AF"/>
  </w:style>
  <w:style w:type="numbering" w:customStyle="1" w:styleId="6111">
    <w:name w:val="Нет списка611"/>
    <w:next w:val="a3"/>
    <w:uiPriority w:val="99"/>
    <w:semiHidden/>
    <w:unhideWhenUsed/>
    <w:rsid w:val="00C670AF"/>
  </w:style>
  <w:style w:type="numbering" w:customStyle="1" w:styleId="1241">
    <w:name w:val="Нет списка1241"/>
    <w:next w:val="a3"/>
    <w:uiPriority w:val="99"/>
    <w:semiHidden/>
    <w:unhideWhenUsed/>
    <w:rsid w:val="00C670AF"/>
  </w:style>
  <w:style w:type="numbering" w:customStyle="1" w:styleId="11231">
    <w:name w:val="Нет списка11231"/>
    <w:next w:val="a3"/>
    <w:uiPriority w:val="99"/>
    <w:semiHidden/>
    <w:rsid w:val="00C670AF"/>
  </w:style>
  <w:style w:type="numbering" w:customStyle="1" w:styleId="3212">
    <w:name w:val="Многоуровневый Пользовательский321"/>
    <w:basedOn w:val="a3"/>
    <w:next w:val="111111"/>
    <w:rsid w:val="00C670AF"/>
  </w:style>
  <w:style w:type="numbering" w:customStyle="1" w:styleId="2231">
    <w:name w:val="Нет списка2231"/>
    <w:next w:val="a3"/>
    <w:uiPriority w:val="99"/>
    <w:semiHidden/>
    <w:rsid w:val="00C670AF"/>
  </w:style>
  <w:style w:type="numbering" w:customStyle="1" w:styleId="11411">
    <w:name w:val="Многоуровневый Пользовательский1141"/>
    <w:basedOn w:val="a3"/>
    <w:next w:val="111111"/>
    <w:rsid w:val="00C670AF"/>
  </w:style>
  <w:style w:type="numbering" w:customStyle="1" w:styleId="3131">
    <w:name w:val="Нет списка3131"/>
    <w:next w:val="a3"/>
    <w:uiPriority w:val="99"/>
    <w:semiHidden/>
    <w:unhideWhenUsed/>
    <w:rsid w:val="00C670AF"/>
  </w:style>
  <w:style w:type="numbering" w:customStyle="1" w:styleId="21310">
    <w:name w:val="Многоуровневый Пользовательский2131"/>
    <w:basedOn w:val="a3"/>
    <w:next w:val="111111"/>
    <w:rsid w:val="00C670AF"/>
  </w:style>
  <w:style w:type="numbering" w:customStyle="1" w:styleId="4131">
    <w:name w:val="Нет списка4131"/>
    <w:next w:val="a3"/>
    <w:uiPriority w:val="99"/>
    <w:semiHidden/>
    <w:unhideWhenUsed/>
    <w:rsid w:val="00C670AF"/>
  </w:style>
  <w:style w:type="numbering" w:customStyle="1" w:styleId="5131">
    <w:name w:val="Нет списка5131"/>
    <w:next w:val="a3"/>
    <w:uiPriority w:val="99"/>
    <w:semiHidden/>
    <w:unhideWhenUsed/>
    <w:rsid w:val="00C670AF"/>
  </w:style>
  <w:style w:type="numbering" w:customStyle="1" w:styleId="111231">
    <w:name w:val="Нет списка111231"/>
    <w:next w:val="a3"/>
    <w:uiPriority w:val="99"/>
    <w:semiHidden/>
    <w:unhideWhenUsed/>
    <w:rsid w:val="00C670AF"/>
  </w:style>
  <w:style w:type="numbering" w:customStyle="1" w:styleId="1111131">
    <w:name w:val="Нет списка1111131"/>
    <w:next w:val="a3"/>
    <w:uiPriority w:val="99"/>
    <w:semiHidden/>
    <w:unhideWhenUsed/>
    <w:rsid w:val="00C670AF"/>
  </w:style>
  <w:style w:type="numbering" w:customStyle="1" w:styleId="21131">
    <w:name w:val="Нет списка21131"/>
    <w:next w:val="a3"/>
    <w:uiPriority w:val="99"/>
    <w:semiHidden/>
    <w:unhideWhenUsed/>
    <w:rsid w:val="00C670AF"/>
  </w:style>
  <w:style w:type="numbering" w:customStyle="1" w:styleId="6211">
    <w:name w:val="Нет списка621"/>
    <w:next w:val="a3"/>
    <w:uiPriority w:val="99"/>
    <w:semiHidden/>
    <w:unhideWhenUsed/>
    <w:rsid w:val="00C670AF"/>
  </w:style>
  <w:style w:type="numbering" w:customStyle="1" w:styleId="1251">
    <w:name w:val="Нет списка1251"/>
    <w:next w:val="a3"/>
    <w:uiPriority w:val="99"/>
    <w:semiHidden/>
    <w:unhideWhenUsed/>
    <w:rsid w:val="00C670AF"/>
  </w:style>
  <w:style w:type="numbering" w:customStyle="1" w:styleId="11241">
    <w:name w:val="Нет списка11241"/>
    <w:next w:val="a3"/>
    <w:uiPriority w:val="99"/>
    <w:semiHidden/>
    <w:rsid w:val="00C670AF"/>
  </w:style>
  <w:style w:type="numbering" w:customStyle="1" w:styleId="3312">
    <w:name w:val="Многоуровневый Пользовательский331"/>
    <w:basedOn w:val="a3"/>
    <w:next w:val="111111"/>
    <w:rsid w:val="00C670AF"/>
  </w:style>
  <w:style w:type="numbering" w:customStyle="1" w:styleId="2241">
    <w:name w:val="Нет списка2241"/>
    <w:next w:val="a3"/>
    <w:uiPriority w:val="99"/>
    <w:semiHidden/>
    <w:rsid w:val="00C670AF"/>
  </w:style>
  <w:style w:type="numbering" w:customStyle="1" w:styleId="11510">
    <w:name w:val="Многоуровневый Пользовательский1151"/>
    <w:basedOn w:val="a3"/>
    <w:next w:val="111111"/>
    <w:rsid w:val="00C670AF"/>
  </w:style>
  <w:style w:type="numbering" w:customStyle="1" w:styleId="3141">
    <w:name w:val="Нет списка3141"/>
    <w:next w:val="a3"/>
    <w:uiPriority w:val="99"/>
    <w:semiHidden/>
    <w:unhideWhenUsed/>
    <w:rsid w:val="00C670AF"/>
  </w:style>
  <w:style w:type="numbering" w:customStyle="1" w:styleId="21410">
    <w:name w:val="Многоуровневый Пользовательский2141"/>
    <w:basedOn w:val="a3"/>
    <w:next w:val="111111"/>
    <w:rsid w:val="00C670AF"/>
  </w:style>
  <w:style w:type="numbering" w:customStyle="1" w:styleId="4141">
    <w:name w:val="Нет списка4141"/>
    <w:next w:val="a3"/>
    <w:uiPriority w:val="99"/>
    <w:semiHidden/>
    <w:unhideWhenUsed/>
    <w:rsid w:val="00C670AF"/>
  </w:style>
  <w:style w:type="numbering" w:customStyle="1" w:styleId="5141">
    <w:name w:val="Нет списка5141"/>
    <w:next w:val="a3"/>
    <w:uiPriority w:val="99"/>
    <w:semiHidden/>
    <w:unhideWhenUsed/>
    <w:rsid w:val="00C670AF"/>
  </w:style>
  <w:style w:type="numbering" w:customStyle="1" w:styleId="111241">
    <w:name w:val="Нет списка111241"/>
    <w:next w:val="a3"/>
    <w:uiPriority w:val="99"/>
    <w:semiHidden/>
    <w:unhideWhenUsed/>
    <w:rsid w:val="00C670AF"/>
  </w:style>
  <w:style w:type="numbering" w:customStyle="1" w:styleId="1111141">
    <w:name w:val="Нет списка1111141"/>
    <w:next w:val="a3"/>
    <w:uiPriority w:val="99"/>
    <w:semiHidden/>
    <w:unhideWhenUsed/>
    <w:rsid w:val="00C670AF"/>
  </w:style>
  <w:style w:type="numbering" w:customStyle="1" w:styleId="21141">
    <w:name w:val="Нет списка21141"/>
    <w:next w:val="a3"/>
    <w:uiPriority w:val="99"/>
    <w:semiHidden/>
    <w:unhideWhenUsed/>
    <w:rsid w:val="00C670AF"/>
  </w:style>
  <w:style w:type="numbering" w:customStyle="1" w:styleId="6310">
    <w:name w:val="Нет списка631"/>
    <w:next w:val="a3"/>
    <w:uiPriority w:val="99"/>
    <w:semiHidden/>
    <w:unhideWhenUsed/>
    <w:rsid w:val="00C670AF"/>
  </w:style>
  <w:style w:type="numbering" w:customStyle="1" w:styleId="1261">
    <w:name w:val="Нет списка1261"/>
    <w:next w:val="a3"/>
    <w:uiPriority w:val="99"/>
    <w:semiHidden/>
    <w:unhideWhenUsed/>
    <w:rsid w:val="00C670AF"/>
  </w:style>
  <w:style w:type="numbering" w:customStyle="1" w:styleId="11251">
    <w:name w:val="Нет списка11251"/>
    <w:next w:val="a3"/>
    <w:uiPriority w:val="99"/>
    <w:semiHidden/>
    <w:rsid w:val="00C670AF"/>
  </w:style>
  <w:style w:type="numbering" w:customStyle="1" w:styleId="3411">
    <w:name w:val="Многоуровневый Пользовательский341"/>
    <w:basedOn w:val="a3"/>
    <w:next w:val="111111"/>
    <w:rsid w:val="00C670AF"/>
  </w:style>
  <w:style w:type="numbering" w:customStyle="1" w:styleId="2251">
    <w:name w:val="Нет списка2251"/>
    <w:next w:val="a3"/>
    <w:uiPriority w:val="99"/>
    <w:semiHidden/>
    <w:rsid w:val="00C670AF"/>
  </w:style>
  <w:style w:type="numbering" w:customStyle="1" w:styleId="11610">
    <w:name w:val="Многоуровневый Пользовательский1161"/>
    <w:basedOn w:val="a3"/>
    <w:next w:val="111111"/>
    <w:rsid w:val="00C670AF"/>
  </w:style>
  <w:style w:type="numbering" w:customStyle="1" w:styleId="3151">
    <w:name w:val="Нет списка3151"/>
    <w:next w:val="a3"/>
    <w:uiPriority w:val="99"/>
    <w:semiHidden/>
    <w:unhideWhenUsed/>
    <w:rsid w:val="00C670AF"/>
  </w:style>
  <w:style w:type="numbering" w:customStyle="1" w:styleId="21510">
    <w:name w:val="Многоуровневый Пользовательский2151"/>
    <w:basedOn w:val="a3"/>
    <w:next w:val="111111"/>
    <w:rsid w:val="00C670AF"/>
  </w:style>
  <w:style w:type="numbering" w:customStyle="1" w:styleId="4151">
    <w:name w:val="Нет списка4151"/>
    <w:next w:val="a3"/>
    <w:uiPriority w:val="99"/>
    <w:semiHidden/>
    <w:unhideWhenUsed/>
    <w:rsid w:val="00C670AF"/>
  </w:style>
  <w:style w:type="numbering" w:customStyle="1" w:styleId="5151">
    <w:name w:val="Нет списка5151"/>
    <w:next w:val="a3"/>
    <w:uiPriority w:val="99"/>
    <w:semiHidden/>
    <w:unhideWhenUsed/>
    <w:rsid w:val="00C670AF"/>
  </w:style>
  <w:style w:type="numbering" w:customStyle="1" w:styleId="111251">
    <w:name w:val="Нет списка111251"/>
    <w:next w:val="a3"/>
    <w:uiPriority w:val="99"/>
    <w:semiHidden/>
    <w:unhideWhenUsed/>
    <w:rsid w:val="00C670AF"/>
  </w:style>
  <w:style w:type="numbering" w:customStyle="1" w:styleId="1111151">
    <w:name w:val="Нет списка1111151"/>
    <w:next w:val="a3"/>
    <w:uiPriority w:val="99"/>
    <w:semiHidden/>
    <w:unhideWhenUsed/>
    <w:rsid w:val="00C670AF"/>
  </w:style>
  <w:style w:type="numbering" w:customStyle="1" w:styleId="21151">
    <w:name w:val="Нет списка21151"/>
    <w:next w:val="a3"/>
    <w:uiPriority w:val="99"/>
    <w:semiHidden/>
    <w:unhideWhenUsed/>
    <w:rsid w:val="00C670AF"/>
  </w:style>
  <w:style w:type="numbering" w:customStyle="1" w:styleId="6410">
    <w:name w:val="Нет списка641"/>
    <w:next w:val="a3"/>
    <w:uiPriority w:val="99"/>
    <w:semiHidden/>
    <w:unhideWhenUsed/>
    <w:rsid w:val="00C670AF"/>
  </w:style>
  <w:style w:type="numbering" w:customStyle="1" w:styleId="1271">
    <w:name w:val="Нет списка1271"/>
    <w:next w:val="a3"/>
    <w:uiPriority w:val="99"/>
    <w:semiHidden/>
    <w:unhideWhenUsed/>
    <w:rsid w:val="00C670AF"/>
  </w:style>
  <w:style w:type="numbering" w:customStyle="1" w:styleId="11261">
    <w:name w:val="Нет списка11261"/>
    <w:next w:val="a3"/>
    <w:uiPriority w:val="99"/>
    <w:semiHidden/>
    <w:rsid w:val="00C670AF"/>
  </w:style>
  <w:style w:type="numbering" w:customStyle="1" w:styleId="3510">
    <w:name w:val="Многоуровневый Пользовательский351"/>
    <w:basedOn w:val="a3"/>
    <w:next w:val="111111"/>
    <w:rsid w:val="00C670AF"/>
  </w:style>
  <w:style w:type="numbering" w:customStyle="1" w:styleId="2261">
    <w:name w:val="Нет списка2261"/>
    <w:next w:val="a3"/>
    <w:uiPriority w:val="99"/>
    <w:semiHidden/>
    <w:rsid w:val="00C670AF"/>
  </w:style>
  <w:style w:type="numbering" w:customStyle="1" w:styleId="11710">
    <w:name w:val="Многоуровневый Пользовательский1171"/>
    <w:basedOn w:val="a3"/>
    <w:next w:val="111111"/>
    <w:rsid w:val="00C670AF"/>
  </w:style>
  <w:style w:type="numbering" w:customStyle="1" w:styleId="3161">
    <w:name w:val="Нет списка3161"/>
    <w:next w:val="a3"/>
    <w:uiPriority w:val="99"/>
    <w:semiHidden/>
    <w:unhideWhenUsed/>
    <w:rsid w:val="00C670AF"/>
  </w:style>
  <w:style w:type="numbering" w:customStyle="1" w:styleId="21610">
    <w:name w:val="Многоуровневый Пользовательский2161"/>
    <w:basedOn w:val="a3"/>
    <w:next w:val="111111"/>
    <w:rsid w:val="00C670AF"/>
  </w:style>
  <w:style w:type="numbering" w:customStyle="1" w:styleId="4161">
    <w:name w:val="Нет списка4161"/>
    <w:next w:val="a3"/>
    <w:uiPriority w:val="99"/>
    <w:semiHidden/>
    <w:unhideWhenUsed/>
    <w:rsid w:val="00C670AF"/>
  </w:style>
  <w:style w:type="numbering" w:customStyle="1" w:styleId="5161">
    <w:name w:val="Нет списка5161"/>
    <w:next w:val="a3"/>
    <w:uiPriority w:val="99"/>
    <w:semiHidden/>
    <w:unhideWhenUsed/>
    <w:rsid w:val="00C670AF"/>
  </w:style>
  <w:style w:type="numbering" w:customStyle="1" w:styleId="111261">
    <w:name w:val="Нет списка111261"/>
    <w:next w:val="a3"/>
    <w:uiPriority w:val="99"/>
    <w:semiHidden/>
    <w:unhideWhenUsed/>
    <w:rsid w:val="00C670AF"/>
  </w:style>
  <w:style w:type="numbering" w:customStyle="1" w:styleId="1111161">
    <w:name w:val="Нет списка1111161"/>
    <w:next w:val="a3"/>
    <w:uiPriority w:val="99"/>
    <w:semiHidden/>
    <w:unhideWhenUsed/>
    <w:rsid w:val="00C670AF"/>
  </w:style>
  <w:style w:type="numbering" w:customStyle="1" w:styleId="21161">
    <w:name w:val="Нет списка21161"/>
    <w:next w:val="a3"/>
    <w:uiPriority w:val="99"/>
    <w:semiHidden/>
    <w:unhideWhenUsed/>
    <w:rsid w:val="00C670AF"/>
  </w:style>
  <w:style w:type="table" w:customStyle="1" w:styleId="1412">
    <w:name w:val="Сетка таблицы14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2">
    <w:name w:val="Сетка таблицы151"/>
    <w:basedOn w:val="a2"/>
    <w:next w:val="a4"/>
    <w:uiPriority w:val="59"/>
    <w:rsid w:val="00C670A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2">
    <w:name w:val="Сетка таблицы161"/>
    <w:basedOn w:val="a2"/>
    <w:next w:val="a4"/>
    <w:uiPriority w:val="59"/>
    <w:rsid w:val="00C670AF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712">
    <w:name w:val="Сетка таблицы171"/>
    <w:basedOn w:val="a2"/>
    <w:next w:val="a4"/>
    <w:uiPriority w:val="99"/>
    <w:rsid w:val="00C670AF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67">
    <w:name w:val="Нет списка67"/>
    <w:next w:val="a3"/>
    <w:uiPriority w:val="99"/>
    <w:semiHidden/>
    <w:unhideWhenUsed/>
    <w:rsid w:val="00C670AF"/>
  </w:style>
  <w:style w:type="numbering" w:customStyle="1" w:styleId="1300">
    <w:name w:val="Нет списка130"/>
    <w:next w:val="a3"/>
    <w:uiPriority w:val="99"/>
    <w:semiHidden/>
    <w:rsid w:val="00C670AF"/>
  </w:style>
  <w:style w:type="numbering" w:customStyle="1" w:styleId="380">
    <w:name w:val="Многоуровневый Пользовательский38"/>
    <w:basedOn w:val="a3"/>
    <w:next w:val="111111"/>
    <w:rsid w:val="00C670AF"/>
  </w:style>
  <w:style w:type="numbering" w:customStyle="1" w:styleId="229">
    <w:name w:val="Нет списка229"/>
    <w:next w:val="a3"/>
    <w:uiPriority w:val="99"/>
    <w:semiHidden/>
    <w:rsid w:val="00C670AF"/>
  </w:style>
  <w:style w:type="numbering" w:customStyle="1" w:styleId="1202">
    <w:name w:val="Многоуровневый Пользовательский120"/>
    <w:basedOn w:val="a3"/>
    <w:next w:val="111111"/>
    <w:rsid w:val="00C670AF"/>
  </w:style>
  <w:style w:type="numbering" w:customStyle="1" w:styleId="319">
    <w:name w:val="Нет списка319"/>
    <w:next w:val="a3"/>
    <w:uiPriority w:val="99"/>
    <w:semiHidden/>
    <w:unhideWhenUsed/>
    <w:rsid w:val="00C670AF"/>
  </w:style>
  <w:style w:type="numbering" w:customStyle="1" w:styleId="2190">
    <w:name w:val="Многоуровневый Пользовательский219"/>
    <w:basedOn w:val="a3"/>
    <w:next w:val="111111"/>
    <w:rsid w:val="00C670AF"/>
  </w:style>
  <w:style w:type="numbering" w:customStyle="1" w:styleId="4190">
    <w:name w:val="Нет списка419"/>
    <w:next w:val="a3"/>
    <w:uiPriority w:val="99"/>
    <w:semiHidden/>
    <w:unhideWhenUsed/>
    <w:rsid w:val="00C670AF"/>
  </w:style>
  <w:style w:type="numbering" w:customStyle="1" w:styleId="5190">
    <w:name w:val="Нет списка519"/>
    <w:next w:val="a3"/>
    <w:uiPriority w:val="99"/>
    <w:semiHidden/>
    <w:unhideWhenUsed/>
    <w:rsid w:val="00C670AF"/>
  </w:style>
  <w:style w:type="numbering" w:customStyle="1" w:styleId="1129">
    <w:name w:val="Нет списка1129"/>
    <w:next w:val="a3"/>
    <w:uiPriority w:val="99"/>
    <w:semiHidden/>
    <w:unhideWhenUsed/>
    <w:rsid w:val="00C670AF"/>
  </w:style>
  <w:style w:type="numbering" w:customStyle="1" w:styleId="11129">
    <w:name w:val="Нет списка11129"/>
    <w:next w:val="a3"/>
    <w:uiPriority w:val="99"/>
    <w:semiHidden/>
    <w:unhideWhenUsed/>
    <w:rsid w:val="00C670AF"/>
  </w:style>
  <w:style w:type="numbering" w:customStyle="1" w:styleId="2119">
    <w:name w:val="Нет списка2119"/>
    <w:next w:val="a3"/>
    <w:uiPriority w:val="99"/>
    <w:semiHidden/>
    <w:unhideWhenUsed/>
    <w:rsid w:val="00C670AF"/>
  </w:style>
  <w:style w:type="numbering" w:customStyle="1" w:styleId="68">
    <w:name w:val="Нет списка68"/>
    <w:next w:val="a3"/>
    <w:uiPriority w:val="99"/>
    <w:semiHidden/>
    <w:unhideWhenUsed/>
    <w:rsid w:val="00C670AF"/>
  </w:style>
  <w:style w:type="numbering" w:customStyle="1" w:styleId="12100">
    <w:name w:val="Нет списка1210"/>
    <w:next w:val="a3"/>
    <w:uiPriority w:val="99"/>
    <w:semiHidden/>
    <w:unhideWhenUsed/>
    <w:rsid w:val="00C670AF"/>
  </w:style>
  <w:style w:type="numbering" w:customStyle="1" w:styleId="112100">
    <w:name w:val="Нет списка11210"/>
    <w:next w:val="a3"/>
    <w:uiPriority w:val="99"/>
    <w:semiHidden/>
    <w:rsid w:val="00C670AF"/>
  </w:style>
  <w:style w:type="numbering" w:customStyle="1" w:styleId="390">
    <w:name w:val="Многоуровневый Пользовательский39"/>
    <w:basedOn w:val="a3"/>
    <w:next w:val="111111"/>
    <w:rsid w:val="00C670AF"/>
  </w:style>
  <w:style w:type="numbering" w:customStyle="1" w:styleId="22100">
    <w:name w:val="Нет списка2210"/>
    <w:next w:val="a3"/>
    <w:uiPriority w:val="99"/>
    <w:semiHidden/>
    <w:rsid w:val="00C670AF"/>
  </w:style>
  <w:style w:type="numbering" w:customStyle="1" w:styleId="11102">
    <w:name w:val="Многоуровневый Пользовательский1110"/>
    <w:basedOn w:val="a3"/>
    <w:next w:val="111111"/>
    <w:rsid w:val="00C670AF"/>
  </w:style>
  <w:style w:type="numbering" w:customStyle="1" w:styleId="31100">
    <w:name w:val="Нет списка3110"/>
    <w:next w:val="a3"/>
    <w:uiPriority w:val="99"/>
    <w:semiHidden/>
    <w:unhideWhenUsed/>
    <w:rsid w:val="00C670AF"/>
  </w:style>
  <w:style w:type="numbering" w:customStyle="1" w:styleId="21102">
    <w:name w:val="Многоуровневый Пользовательский2110"/>
    <w:basedOn w:val="a3"/>
    <w:next w:val="111111"/>
    <w:rsid w:val="00C670AF"/>
  </w:style>
  <w:style w:type="numbering" w:customStyle="1" w:styleId="41100">
    <w:name w:val="Нет списка4110"/>
    <w:next w:val="a3"/>
    <w:uiPriority w:val="99"/>
    <w:semiHidden/>
    <w:unhideWhenUsed/>
    <w:rsid w:val="00C670AF"/>
  </w:style>
  <w:style w:type="numbering" w:customStyle="1" w:styleId="51100">
    <w:name w:val="Нет списка5110"/>
    <w:next w:val="a3"/>
    <w:uiPriority w:val="99"/>
    <w:semiHidden/>
    <w:unhideWhenUsed/>
    <w:rsid w:val="00C670AF"/>
  </w:style>
  <w:style w:type="numbering" w:customStyle="1" w:styleId="111119">
    <w:name w:val="Нет списка111119"/>
    <w:next w:val="a3"/>
    <w:uiPriority w:val="99"/>
    <w:semiHidden/>
    <w:unhideWhenUsed/>
    <w:rsid w:val="00C670AF"/>
  </w:style>
  <w:style w:type="numbering" w:customStyle="1" w:styleId="11111100">
    <w:name w:val="Нет списка1111110"/>
    <w:next w:val="a3"/>
    <w:uiPriority w:val="99"/>
    <w:semiHidden/>
    <w:unhideWhenUsed/>
    <w:rsid w:val="00C670AF"/>
  </w:style>
  <w:style w:type="numbering" w:customStyle="1" w:styleId="211100">
    <w:name w:val="Нет списка21110"/>
    <w:next w:val="a3"/>
    <w:uiPriority w:val="99"/>
    <w:semiHidden/>
    <w:unhideWhenUsed/>
    <w:rsid w:val="00C670AF"/>
  </w:style>
  <w:style w:type="numbering" w:customStyle="1" w:styleId="722">
    <w:name w:val="Нет списка72"/>
    <w:next w:val="a3"/>
    <w:uiPriority w:val="99"/>
    <w:semiHidden/>
    <w:unhideWhenUsed/>
    <w:rsid w:val="00C670AF"/>
  </w:style>
  <w:style w:type="numbering" w:customStyle="1" w:styleId="1320">
    <w:name w:val="Нет списка132"/>
    <w:next w:val="a3"/>
    <w:uiPriority w:val="99"/>
    <w:semiHidden/>
    <w:unhideWhenUsed/>
    <w:rsid w:val="00C670AF"/>
  </w:style>
  <w:style w:type="numbering" w:customStyle="1" w:styleId="1132">
    <w:name w:val="Нет списка1132"/>
    <w:next w:val="a3"/>
    <w:uiPriority w:val="99"/>
    <w:semiHidden/>
    <w:rsid w:val="00C670AF"/>
  </w:style>
  <w:style w:type="numbering" w:customStyle="1" w:styleId="422">
    <w:name w:val="Многоуровневый Пользовательский42"/>
    <w:basedOn w:val="a3"/>
    <w:next w:val="111111"/>
    <w:rsid w:val="00C670AF"/>
  </w:style>
  <w:style w:type="numbering" w:customStyle="1" w:styleId="2320">
    <w:name w:val="Нет списка232"/>
    <w:next w:val="a3"/>
    <w:uiPriority w:val="99"/>
    <w:semiHidden/>
    <w:rsid w:val="00C670AF"/>
  </w:style>
  <w:style w:type="numbering" w:customStyle="1" w:styleId="1222">
    <w:name w:val="Многоуровневый Пользовательский122"/>
    <w:basedOn w:val="a3"/>
    <w:next w:val="111111"/>
    <w:rsid w:val="00C670AF"/>
  </w:style>
  <w:style w:type="numbering" w:customStyle="1" w:styleId="3220">
    <w:name w:val="Нет списка322"/>
    <w:next w:val="a3"/>
    <w:uiPriority w:val="99"/>
    <w:semiHidden/>
    <w:unhideWhenUsed/>
    <w:rsid w:val="00C670AF"/>
  </w:style>
  <w:style w:type="numbering" w:customStyle="1" w:styleId="2222">
    <w:name w:val="Многоуровневый Пользовательский222"/>
    <w:basedOn w:val="a3"/>
    <w:next w:val="111111"/>
    <w:rsid w:val="00C670AF"/>
  </w:style>
  <w:style w:type="numbering" w:customStyle="1" w:styleId="4220">
    <w:name w:val="Нет списка422"/>
    <w:next w:val="a3"/>
    <w:uiPriority w:val="99"/>
    <w:semiHidden/>
    <w:unhideWhenUsed/>
    <w:rsid w:val="00C670AF"/>
  </w:style>
  <w:style w:type="numbering" w:customStyle="1" w:styleId="522">
    <w:name w:val="Нет списка522"/>
    <w:next w:val="a3"/>
    <w:uiPriority w:val="99"/>
    <w:semiHidden/>
    <w:unhideWhenUsed/>
    <w:rsid w:val="00C670AF"/>
  </w:style>
  <w:style w:type="numbering" w:customStyle="1" w:styleId="111210">
    <w:name w:val="Нет списка111210"/>
    <w:next w:val="a3"/>
    <w:uiPriority w:val="99"/>
    <w:semiHidden/>
    <w:unhideWhenUsed/>
    <w:rsid w:val="00C670AF"/>
  </w:style>
  <w:style w:type="numbering" w:customStyle="1" w:styleId="111122">
    <w:name w:val="Нет списка111122"/>
    <w:next w:val="a3"/>
    <w:uiPriority w:val="99"/>
    <w:semiHidden/>
    <w:unhideWhenUsed/>
    <w:rsid w:val="00C670AF"/>
  </w:style>
  <w:style w:type="numbering" w:customStyle="1" w:styleId="2122">
    <w:name w:val="Нет списка2122"/>
    <w:next w:val="a3"/>
    <w:uiPriority w:val="99"/>
    <w:semiHidden/>
    <w:unhideWhenUsed/>
    <w:rsid w:val="00C670AF"/>
  </w:style>
  <w:style w:type="numbering" w:customStyle="1" w:styleId="82">
    <w:name w:val="Нет списка82"/>
    <w:next w:val="a3"/>
    <w:uiPriority w:val="99"/>
    <w:semiHidden/>
    <w:unhideWhenUsed/>
    <w:rsid w:val="00C670AF"/>
  </w:style>
  <w:style w:type="numbering" w:customStyle="1" w:styleId="1420">
    <w:name w:val="Нет списка142"/>
    <w:next w:val="a3"/>
    <w:uiPriority w:val="99"/>
    <w:semiHidden/>
    <w:unhideWhenUsed/>
    <w:rsid w:val="00C670AF"/>
  </w:style>
  <w:style w:type="numbering" w:customStyle="1" w:styleId="1142">
    <w:name w:val="Нет списка1142"/>
    <w:next w:val="a3"/>
    <w:uiPriority w:val="99"/>
    <w:semiHidden/>
    <w:rsid w:val="00C670AF"/>
  </w:style>
  <w:style w:type="numbering" w:customStyle="1" w:styleId="523">
    <w:name w:val="Многоуровневый Пользовательский52"/>
    <w:basedOn w:val="a3"/>
    <w:next w:val="111111"/>
    <w:rsid w:val="00C670AF"/>
  </w:style>
  <w:style w:type="numbering" w:customStyle="1" w:styleId="2420">
    <w:name w:val="Нет списка242"/>
    <w:next w:val="a3"/>
    <w:uiPriority w:val="99"/>
    <w:semiHidden/>
    <w:rsid w:val="00C670AF"/>
  </w:style>
  <w:style w:type="numbering" w:customStyle="1" w:styleId="1321">
    <w:name w:val="Многоуровневый Пользовательский132"/>
    <w:basedOn w:val="a3"/>
    <w:next w:val="111111"/>
    <w:rsid w:val="00C670AF"/>
  </w:style>
  <w:style w:type="numbering" w:customStyle="1" w:styleId="3320">
    <w:name w:val="Нет списка332"/>
    <w:next w:val="a3"/>
    <w:uiPriority w:val="99"/>
    <w:semiHidden/>
    <w:unhideWhenUsed/>
    <w:rsid w:val="00C670AF"/>
  </w:style>
  <w:style w:type="numbering" w:customStyle="1" w:styleId="2321">
    <w:name w:val="Многоуровневый Пользовательский232"/>
    <w:basedOn w:val="a3"/>
    <w:next w:val="111111"/>
    <w:rsid w:val="00C670AF"/>
  </w:style>
  <w:style w:type="numbering" w:customStyle="1" w:styleId="432">
    <w:name w:val="Нет списка432"/>
    <w:next w:val="a3"/>
    <w:uiPriority w:val="99"/>
    <w:semiHidden/>
    <w:unhideWhenUsed/>
    <w:rsid w:val="00C670AF"/>
  </w:style>
  <w:style w:type="numbering" w:customStyle="1" w:styleId="532">
    <w:name w:val="Нет списка532"/>
    <w:next w:val="a3"/>
    <w:uiPriority w:val="99"/>
    <w:semiHidden/>
    <w:unhideWhenUsed/>
    <w:rsid w:val="00C670AF"/>
  </w:style>
  <w:style w:type="numbering" w:customStyle="1" w:styleId="11132">
    <w:name w:val="Нет списка11132"/>
    <w:next w:val="a3"/>
    <w:uiPriority w:val="99"/>
    <w:semiHidden/>
    <w:unhideWhenUsed/>
    <w:rsid w:val="00C670AF"/>
  </w:style>
  <w:style w:type="numbering" w:customStyle="1" w:styleId="111132">
    <w:name w:val="Нет списка111132"/>
    <w:next w:val="a3"/>
    <w:uiPriority w:val="99"/>
    <w:semiHidden/>
    <w:unhideWhenUsed/>
    <w:rsid w:val="00C670AF"/>
  </w:style>
  <w:style w:type="numbering" w:customStyle="1" w:styleId="2132">
    <w:name w:val="Нет списка2132"/>
    <w:next w:val="a3"/>
    <w:uiPriority w:val="99"/>
    <w:semiHidden/>
    <w:unhideWhenUsed/>
    <w:rsid w:val="00C670AF"/>
  </w:style>
  <w:style w:type="numbering" w:customStyle="1" w:styleId="920">
    <w:name w:val="Нет списка92"/>
    <w:next w:val="a3"/>
    <w:uiPriority w:val="99"/>
    <w:semiHidden/>
    <w:unhideWhenUsed/>
    <w:rsid w:val="00C670AF"/>
  </w:style>
  <w:style w:type="numbering" w:customStyle="1" w:styleId="1520">
    <w:name w:val="Нет списка152"/>
    <w:next w:val="a3"/>
    <w:uiPriority w:val="99"/>
    <w:semiHidden/>
    <w:unhideWhenUsed/>
    <w:rsid w:val="00C670AF"/>
  </w:style>
  <w:style w:type="numbering" w:customStyle="1" w:styleId="1152">
    <w:name w:val="Нет списка1152"/>
    <w:next w:val="a3"/>
    <w:uiPriority w:val="99"/>
    <w:semiHidden/>
    <w:rsid w:val="00C670AF"/>
  </w:style>
  <w:style w:type="numbering" w:customStyle="1" w:styleId="622">
    <w:name w:val="Многоуровневый Пользовательский62"/>
    <w:basedOn w:val="a3"/>
    <w:next w:val="111111"/>
    <w:rsid w:val="00C670AF"/>
  </w:style>
  <w:style w:type="numbering" w:customStyle="1" w:styleId="252">
    <w:name w:val="Нет списка252"/>
    <w:next w:val="a3"/>
    <w:uiPriority w:val="99"/>
    <w:semiHidden/>
    <w:rsid w:val="00C670AF"/>
  </w:style>
  <w:style w:type="numbering" w:customStyle="1" w:styleId="1421">
    <w:name w:val="Многоуровневый Пользовательский142"/>
    <w:basedOn w:val="a3"/>
    <w:next w:val="111111"/>
    <w:rsid w:val="00C670AF"/>
  </w:style>
  <w:style w:type="numbering" w:customStyle="1" w:styleId="342">
    <w:name w:val="Нет списка342"/>
    <w:next w:val="a3"/>
    <w:uiPriority w:val="99"/>
    <w:semiHidden/>
    <w:unhideWhenUsed/>
    <w:rsid w:val="00C670AF"/>
  </w:style>
  <w:style w:type="numbering" w:customStyle="1" w:styleId="2421">
    <w:name w:val="Многоуровневый Пользовательский242"/>
    <w:basedOn w:val="a3"/>
    <w:next w:val="111111"/>
    <w:rsid w:val="00C670AF"/>
  </w:style>
  <w:style w:type="numbering" w:customStyle="1" w:styleId="442">
    <w:name w:val="Нет списка442"/>
    <w:next w:val="a3"/>
    <w:uiPriority w:val="99"/>
    <w:semiHidden/>
    <w:unhideWhenUsed/>
    <w:rsid w:val="00C670AF"/>
  </w:style>
  <w:style w:type="numbering" w:customStyle="1" w:styleId="542">
    <w:name w:val="Нет списка542"/>
    <w:next w:val="a3"/>
    <w:uiPriority w:val="99"/>
    <w:semiHidden/>
    <w:unhideWhenUsed/>
    <w:rsid w:val="00C670AF"/>
  </w:style>
  <w:style w:type="numbering" w:customStyle="1" w:styleId="11142">
    <w:name w:val="Нет списка11142"/>
    <w:next w:val="a3"/>
    <w:uiPriority w:val="99"/>
    <w:semiHidden/>
    <w:unhideWhenUsed/>
    <w:rsid w:val="00C670AF"/>
  </w:style>
  <w:style w:type="numbering" w:customStyle="1" w:styleId="111142">
    <w:name w:val="Нет списка111142"/>
    <w:next w:val="a3"/>
    <w:uiPriority w:val="99"/>
    <w:semiHidden/>
    <w:unhideWhenUsed/>
    <w:rsid w:val="00C670AF"/>
  </w:style>
  <w:style w:type="numbering" w:customStyle="1" w:styleId="2142">
    <w:name w:val="Нет списка2142"/>
    <w:next w:val="a3"/>
    <w:uiPriority w:val="99"/>
    <w:semiHidden/>
    <w:unhideWhenUsed/>
    <w:rsid w:val="00C670AF"/>
  </w:style>
  <w:style w:type="numbering" w:customStyle="1" w:styleId="1020">
    <w:name w:val="Нет списка102"/>
    <w:next w:val="a3"/>
    <w:uiPriority w:val="99"/>
    <w:semiHidden/>
    <w:unhideWhenUsed/>
    <w:rsid w:val="00C670AF"/>
  </w:style>
  <w:style w:type="numbering" w:customStyle="1" w:styleId="1620">
    <w:name w:val="Нет списка162"/>
    <w:next w:val="a3"/>
    <w:uiPriority w:val="99"/>
    <w:semiHidden/>
    <w:unhideWhenUsed/>
    <w:rsid w:val="00C670AF"/>
  </w:style>
  <w:style w:type="numbering" w:customStyle="1" w:styleId="1162">
    <w:name w:val="Нет списка1162"/>
    <w:next w:val="a3"/>
    <w:uiPriority w:val="99"/>
    <w:semiHidden/>
    <w:rsid w:val="00C670AF"/>
  </w:style>
  <w:style w:type="numbering" w:customStyle="1" w:styleId="723">
    <w:name w:val="Многоуровневый Пользовательский72"/>
    <w:basedOn w:val="a3"/>
    <w:next w:val="111111"/>
    <w:rsid w:val="00C670AF"/>
  </w:style>
  <w:style w:type="numbering" w:customStyle="1" w:styleId="262">
    <w:name w:val="Нет списка262"/>
    <w:next w:val="a3"/>
    <w:uiPriority w:val="99"/>
    <w:semiHidden/>
    <w:rsid w:val="00C670AF"/>
  </w:style>
  <w:style w:type="numbering" w:customStyle="1" w:styleId="1521">
    <w:name w:val="Многоуровневый Пользовательский152"/>
    <w:basedOn w:val="a3"/>
    <w:next w:val="111111"/>
    <w:rsid w:val="00C670AF"/>
  </w:style>
  <w:style w:type="numbering" w:customStyle="1" w:styleId="352">
    <w:name w:val="Нет списка352"/>
    <w:next w:val="a3"/>
    <w:uiPriority w:val="99"/>
    <w:semiHidden/>
    <w:unhideWhenUsed/>
    <w:rsid w:val="00C670AF"/>
  </w:style>
  <w:style w:type="numbering" w:customStyle="1" w:styleId="2520">
    <w:name w:val="Многоуровневый Пользовательский252"/>
    <w:basedOn w:val="a3"/>
    <w:next w:val="111111"/>
    <w:rsid w:val="00C670AF"/>
  </w:style>
  <w:style w:type="numbering" w:customStyle="1" w:styleId="452">
    <w:name w:val="Нет списка452"/>
    <w:next w:val="a3"/>
    <w:uiPriority w:val="99"/>
    <w:semiHidden/>
    <w:unhideWhenUsed/>
    <w:rsid w:val="00C670AF"/>
  </w:style>
  <w:style w:type="numbering" w:customStyle="1" w:styleId="552">
    <w:name w:val="Нет списка552"/>
    <w:next w:val="a3"/>
    <w:uiPriority w:val="99"/>
    <w:semiHidden/>
    <w:unhideWhenUsed/>
    <w:rsid w:val="00C670AF"/>
  </w:style>
  <w:style w:type="numbering" w:customStyle="1" w:styleId="11152">
    <w:name w:val="Нет списка11152"/>
    <w:next w:val="a3"/>
    <w:uiPriority w:val="99"/>
    <w:semiHidden/>
    <w:unhideWhenUsed/>
    <w:rsid w:val="00C670AF"/>
  </w:style>
  <w:style w:type="numbering" w:customStyle="1" w:styleId="111152">
    <w:name w:val="Нет списка111152"/>
    <w:next w:val="a3"/>
    <w:uiPriority w:val="99"/>
    <w:semiHidden/>
    <w:unhideWhenUsed/>
    <w:rsid w:val="00C670AF"/>
  </w:style>
  <w:style w:type="numbering" w:customStyle="1" w:styleId="2152">
    <w:name w:val="Нет списка2152"/>
    <w:next w:val="a3"/>
    <w:uiPriority w:val="99"/>
    <w:semiHidden/>
    <w:unhideWhenUsed/>
    <w:rsid w:val="00C670AF"/>
  </w:style>
  <w:style w:type="numbering" w:customStyle="1" w:styleId="1720">
    <w:name w:val="Нет списка172"/>
    <w:next w:val="a3"/>
    <w:uiPriority w:val="99"/>
    <w:semiHidden/>
    <w:unhideWhenUsed/>
    <w:rsid w:val="00C670AF"/>
  </w:style>
  <w:style w:type="numbering" w:customStyle="1" w:styleId="1820">
    <w:name w:val="Нет списка182"/>
    <w:next w:val="a3"/>
    <w:uiPriority w:val="99"/>
    <w:semiHidden/>
    <w:unhideWhenUsed/>
    <w:rsid w:val="00C670AF"/>
  </w:style>
  <w:style w:type="numbering" w:customStyle="1" w:styleId="1172">
    <w:name w:val="Нет списка1172"/>
    <w:next w:val="a3"/>
    <w:uiPriority w:val="99"/>
    <w:semiHidden/>
    <w:rsid w:val="00C670AF"/>
  </w:style>
  <w:style w:type="numbering" w:customStyle="1" w:styleId="820">
    <w:name w:val="Многоуровневый Пользовательский82"/>
    <w:basedOn w:val="a3"/>
    <w:next w:val="111111"/>
    <w:rsid w:val="00C670AF"/>
  </w:style>
  <w:style w:type="numbering" w:customStyle="1" w:styleId="272">
    <w:name w:val="Нет списка272"/>
    <w:next w:val="a3"/>
    <w:uiPriority w:val="99"/>
    <w:semiHidden/>
    <w:rsid w:val="00C670AF"/>
  </w:style>
  <w:style w:type="numbering" w:customStyle="1" w:styleId="1621">
    <w:name w:val="Многоуровневый Пользовательский162"/>
    <w:basedOn w:val="a3"/>
    <w:next w:val="111111"/>
    <w:rsid w:val="00C670AF"/>
  </w:style>
  <w:style w:type="numbering" w:customStyle="1" w:styleId="362">
    <w:name w:val="Нет списка362"/>
    <w:next w:val="a3"/>
    <w:uiPriority w:val="99"/>
    <w:semiHidden/>
    <w:unhideWhenUsed/>
    <w:rsid w:val="00C670AF"/>
  </w:style>
  <w:style w:type="numbering" w:customStyle="1" w:styleId="2620">
    <w:name w:val="Многоуровневый Пользовательский262"/>
    <w:basedOn w:val="a3"/>
    <w:next w:val="111111"/>
    <w:rsid w:val="00C670AF"/>
  </w:style>
  <w:style w:type="numbering" w:customStyle="1" w:styleId="462">
    <w:name w:val="Нет списка462"/>
    <w:next w:val="a3"/>
    <w:uiPriority w:val="99"/>
    <w:semiHidden/>
    <w:unhideWhenUsed/>
    <w:rsid w:val="00C670AF"/>
  </w:style>
  <w:style w:type="numbering" w:customStyle="1" w:styleId="562">
    <w:name w:val="Нет списка562"/>
    <w:next w:val="a3"/>
    <w:uiPriority w:val="99"/>
    <w:semiHidden/>
    <w:unhideWhenUsed/>
    <w:rsid w:val="00C670AF"/>
  </w:style>
  <w:style w:type="numbering" w:customStyle="1" w:styleId="11162">
    <w:name w:val="Нет списка11162"/>
    <w:next w:val="a3"/>
    <w:uiPriority w:val="99"/>
    <w:semiHidden/>
    <w:unhideWhenUsed/>
    <w:rsid w:val="00C670AF"/>
  </w:style>
  <w:style w:type="numbering" w:customStyle="1" w:styleId="111162">
    <w:name w:val="Нет списка111162"/>
    <w:next w:val="a3"/>
    <w:uiPriority w:val="99"/>
    <w:semiHidden/>
    <w:unhideWhenUsed/>
    <w:rsid w:val="00C670AF"/>
  </w:style>
  <w:style w:type="numbering" w:customStyle="1" w:styleId="2162">
    <w:name w:val="Нет списка2162"/>
    <w:next w:val="a3"/>
    <w:uiPriority w:val="99"/>
    <w:semiHidden/>
    <w:unhideWhenUsed/>
    <w:rsid w:val="00C670AF"/>
  </w:style>
  <w:style w:type="numbering" w:customStyle="1" w:styleId="1920">
    <w:name w:val="Нет списка192"/>
    <w:next w:val="a3"/>
    <w:uiPriority w:val="99"/>
    <w:semiHidden/>
    <w:unhideWhenUsed/>
    <w:rsid w:val="00C670AF"/>
  </w:style>
  <w:style w:type="numbering" w:customStyle="1" w:styleId="1102">
    <w:name w:val="Нет списка1102"/>
    <w:next w:val="a3"/>
    <w:uiPriority w:val="99"/>
    <w:semiHidden/>
    <w:unhideWhenUsed/>
    <w:rsid w:val="00C670AF"/>
  </w:style>
  <w:style w:type="numbering" w:customStyle="1" w:styleId="1182">
    <w:name w:val="Нет списка1182"/>
    <w:next w:val="a3"/>
    <w:uiPriority w:val="99"/>
    <w:semiHidden/>
    <w:rsid w:val="00C670AF"/>
  </w:style>
  <w:style w:type="numbering" w:customStyle="1" w:styleId="921">
    <w:name w:val="Многоуровневый Пользовательский92"/>
    <w:basedOn w:val="a3"/>
    <w:next w:val="111111"/>
    <w:rsid w:val="00C670AF"/>
  </w:style>
  <w:style w:type="numbering" w:customStyle="1" w:styleId="282">
    <w:name w:val="Нет списка282"/>
    <w:next w:val="a3"/>
    <w:uiPriority w:val="99"/>
    <w:semiHidden/>
    <w:rsid w:val="00C670AF"/>
  </w:style>
  <w:style w:type="numbering" w:customStyle="1" w:styleId="1721">
    <w:name w:val="Многоуровневый Пользовательский172"/>
    <w:basedOn w:val="a3"/>
    <w:next w:val="111111"/>
    <w:rsid w:val="00C670AF"/>
  </w:style>
  <w:style w:type="numbering" w:customStyle="1" w:styleId="372">
    <w:name w:val="Нет списка372"/>
    <w:next w:val="a3"/>
    <w:uiPriority w:val="99"/>
    <w:semiHidden/>
    <w:unhideWhenUsed/>
    <w:rsid w:val="00C670AF"/>
  </w:style>
  <w:style w:type="numbering" w:customStyle="1" w:styleId="2720">
    <w:name w:val="Многоуровневый Пользовательский272"/>
    <w:basedOn w:val="a3"/>
    <w:next w:val="111111"/>
    <w:rsid w:val="00C670AF"/>
  </w:style>
  <w:style w:type="numbering" w:customStyle="1" w:styleId="472">
    <w:name w:val="Нет списка472"/>
    <w:next w:val="a3"/>
    <w:uiPriority w:val="99"/>
    <w:semiHidden/>
    <w:unhideWhenUsed/>
    <w:rsid w:val="00C670AF"/>
  </w:style>
  <w:style w:type="numbering" w:customStyle="1" w:styleId="572">
    <w:name w:val="Нет списка572"/>
    <w:next w:val="a3"/>
    <w:uiPriority w:val="99"/>
    <w:semiHidden/>
    <w:unhideWhenUsed/>
    <w:rsid w:val="00C670AF"/>
  </w:style>
  <w:style w:type="numbering" w:customStyle="1" w:styleId="11172">
    <w:name w:val="Нет списка11172"/>
    <w:next w:val="a3"/>
    <w:uiPriority w:val="99"/>
    <w:semiHidden/>
    <w:unhideWhenUsed/>
    <w:rsid w:val="00C670AF"/>
  </w:style>
  <w:style w:type="numbering" w:customStyle="1" w:styleId="111172">
    <w:name w:val="Нет списка111172"/>
    <w:next w:val="a3"/>
    <w:uiPriority w:val="99"/>
    <w:semiHidden/>
    <w:unhideWhenUsed/>
    <w:rsid w:val="00C670AF"/>
  </w:style>
  <w:style w:type="numbering" w:customStyle="1" w:styleId="2172">
    <w:name w:val="Нет списка2172"/>
    <w:next w:val="a3"/>
    <w:uiPriority w:val="99"/>
    <w:semiHidden/>
    <w:unhideWhenUsed/>
    <w:rsid w:val="00C670AF"/>
  </w:style>
  <w:style w:type="numbering" w:customStyle="1" w:styleId="202">
    <w:name w:val="Нет списка202"/>
    <w:next w:val="a3"/>
    <w:uiPriority w:val="99"/>
    <w:semiHidden/>
    <w:unhideWhenUsed/>
    <w:rsid w:val="00C670AF"/>
  </w:style>
  <w:style w:type="numbering" w:customStyle="1" w:styleId="1192">
    <w:name w:val="Нет списка1192"/>
    <w:next w:val="a3"/>
    <w:uiPriority w:val="99"/>
    <w:semiHidden/>
    <w:unhideWhenUsed/>
    <w:rsid w:val="00C670AF"/>
  </w:style>
  <w:style w:type="numbering" w:customStyle="1" w:styleId="111020">
    <w:name w:val="Нет списка11102"/>
    <w:next w:val="a3"/>
    <w:uiPriority w:val="99"/>
    <w:semiHidden/>
    <w:rsid w:val="00C670AF"/>
  </w:style>
  <w:style w:type="numbering" w:customStyle="1" w:styleId="1021">
    <w:name w:val="Многоуровневый Пользовательский102"/>
    <w:basedOn w:val="a3"/>
    <w:next w:val="111111"/>
    <w:rsid w:val="00C670AF"/>
  </w:style>
  <w:style w:type="numbering" w:customStyle="1" w:styleId="292">
    <w:name w:val="Нет списка292"/>
    <w:next w:val="a3"/>
    <w:uiPriority w:val="99"/>
    <w:semiHidden/>
    <w:rsid w:val="00C670AF"/>
  </w:style>
  <w:style w:type="numbering" w:customStyle="1" w:styleId="1821">
    <w:name w:val="Многоуровневый Пользовательский182"/>
    <w:basedOn w:val="a3"/>
    <w:next w:val="111111"/>
    <w:rsid w:val="00C670AF"/>
  </w:style>
  <w:style w:type="numbering" w:customStyle="1" w:styleId="382">
    <w:name w:val="Нет списка382"/>
    <w:next w:val="a3"/>
    <w:uiPriority w:val="99"/>
    <w:semiHidden/>
    <w:unhideWhenUsed/>
    <w:rsid w:val="00C670AF"/>
  </w:style>
  <w:style w:type="numbering" w:customStyle="1" w:styleId="2820">
    <w:name w:val="Многоуровневый Пользовательский282"/>
    <w:basedOn w:val="a3"/>
    <w:next w:val="111111"/>
    <w:rsid w:val="00C670AF"/>
  </w:style>
  <w:style w:type="numbering" w:customStyle="1" w:styleId="482">
    <w:name w:val="Нет списка482"/>
    <w:next w:val="a3"/>
    <w:uiPriority w:val="99"/>
    <w:semiHidden/>
    <w:unhideWhenUsed/>
    <w:rsid w:val="00C670AF"/>
  </w:style>
  <w:style w:type="numbering" w:customStyle="1" w:styleId="582">
    <w:name w:val="Нет списка582"/>
    <w:next w:val="a3"/>
    <w:uiPriority w:val="99"/>
    <w:semiHidden/>
    <w:unhideWhenUsed/>
    <w:rsid w:val="00C670AF"/>
  </w:style>
  <w:style w:type="numbering" w:customStyle="1" w:styleId="11182">
    <w:name w:val="Нет списка11182"/>
    <w:next w:val="a3"/>
    <w:uiPriority w:val="99"/>
    <w:semiHidden/>
    <w:unhideWhenUsed/>
    <w:rsid w:val="00C670AF"/>
  </w:style>
  <w:style w:type="numbering" w:customStyle="1" w:styleId="111182">
    <w:name w:val="Нет списка111182"/>
    <w:next w:val="a3"/>
    <w:uiPriority w:val="99"/>
    <w:semiHidden/>
    <w:unhideWhenUsed/>
    <w:rsid w:val="00C670AF"/>
  </w:style>
  <w:style w:type="numbering" w:customStyle="1" w:styleId="2182">
    <w:name w:val="Нет списка2182"/>
    <w:next w:val="a3"/>
    <w:uiPriority w:val="99"/>
    <w:semiHidden/>
    <w:unhideWhenUsed/>
    <w:rsid w:val="00C670AF"/>
  </w:style>
  <w:style w:type="numbering" w:customStyle="1" w:styleId="302">
    <w:name w:val="Нет списка302"/>
    <w:next w:val="a3"/>
    <w:uiPriority w:val="99"/>
    <w:semiHidden/>
    <w:unhideWhenUsed/>
    <w:rsid w:val="00C670AF"/>
  </w:style>
  <w:style w:type="numbering" w:customStyle="1" w:styleId="12020">
    <w:name w:val="Нет списка1202"/>
    <w:next w:val="a3"/>
    <w:uiPriority w:val="99"/>
    <w:semiHidden/>
    <w:unhideWhenUsed/>
    <w:rsid w:val="00C670AF"/>
  </w:style>
  <w:style w:type="numbering" w:customStyle="1" w:styleId="11192">
    <w:name w:val="Нет списка11192"/>
    <w:next w:val="a3"/>
    <w:uiPriority w:val="99"/>
    <w:semiHidden/>
    <w:rsid w:val="00C670AF"/>
  </w:style>
  <w:style w:type="numbering" w:customStyle="1" w:styleId="1921">
    <w:name w:val="Многоуровневый Пользовательский192"/>
    <w:basedOn w:val="a3"/>
    <w:next w:val="111111"/>
    <w:rsid w:val="00C670AF"/>
  </w:style>
  <w:style w:type="numbering" w:customStyle="1" w:styleId="2102">
    <w:name w:val="Нет списка2102"/>
    <w:next w:val="a3"/>
    <w:uiPriority w:val="99"/>
    <w:semiHidden/>
    <w:rsid w:val="00C670AF"/>
  </w:style>
  <w:style w:type="numbering" w:customStyle="1" w:styleId="11020">
    <w:name w:val="Многоуровневый Пользовательский1102"/>
    <w:basedOn w:val="a3"/>
    <w:next w:val="111111"/>
    <w:rsid w:val="00C670AF"/>
  </w:style>
  <w:style w:type="numbering" w:customStyle="1" w:styleId="392">
    <w:name w:val="Нет списка392"/>
    <w:next w:val="a3"/>
    <w:uiPriority w:val="99"/>
    <w:semiHidden/>
    <w:unhideWhenUsed/>
    <w:rsid w:val="00C670AF"/>
  </w:style>
  <w:style w:type="numbering" w:customStyle="1" w:styleId="2920">
    <w:name w:val="Многоуровневый Пользовательский292"/>
    <w:basedOn w:val="a3"/>
    <w:next w:val="111111"/>
    <w:rsid w:val="00C670AF"/>
  </w:style>
  <w:style w:type="numbering" w:customStyle="1" w:styleId="492">
    <w:name w:val="Нет списка492"/>
    <w:next w:val="a3"/>
    <w:uiPriority w:val="99"/>
    <w:semiHidden/>
    <w:unhideWhenUsed/>
    <w:rsid w:val="00C670AF"/>
  </w:style>
  <w:style w:type="numbering" w:customStyle="1" w:styleId="592">
    <w:name w:val="Нет списка592"/>
    <w:next w:val="a3"/>
    <w:uiPriority w:val="99"/>
    <w:semiHidden/>
    <w:unhideWhenUsed/>
    <w:rsid w:val="00C670AF"/>
  </w:style>
  <w:style w:type="numbering" w:customStyle="1" w:styleId="111102">
    <w:name w:val="Нет списка111102"/>
    <w:next w:val="a3"/>
    <w:uiPriority w:val="99"/>
    <w:semiHidden/>
    <w:unhideWhenUsed/>
    <w:rsid w:val="00C670AF"/>
  </w:style>
  <w:style w:type="numbering" w:customStyle="1" w:styleId="111192">
    <w:name w:val="Нет списка111192"/>
    <w:next w:val="a3"/>
    <w:uiPriority w:val="99"/>
    <w:semiHidden/>
    <w:unhideWhenUsed/>
    <w:rsid w:val="00C670AF"/>
  </w:style>
  <w:style w:type="numbering" w:customStyle="1" w:styleId="2192">
    <w:name w:val="Нет списка2192"/>
    <w:next w:val="a3"/>
    <w:uiPriority w:val="99"/>
    <w:semiHidden/>
    <w:unhideWhenUsed/>
    <w:rsid w:val="00C670AF"/>
  </w:style>
  <w:style w:type="numbering" w:customStyle="1" w:styleId="402">
    <w:name w:val="Нет списка402"/>
    <w:next w:val="a3"/>
    <w:uiPriority w:val="99"/>
    <w:semiHidden/>
    <w:unhideWhenUsed/>
    <w:rsid w:val="00C670AF"/>
  </w:style>
  <w:style w:type="numbering" w:customStyle="1" w:styleId="12120">
    <w:name w:val="Нет списка1212"/>
    <w:next w:val="a3"/>
    <w:uiPriority w:val="99"/>
    <w:semiHidden/>
    <w:unhideWhenUsed/>
    <w:rsid w:val="00C670AF"/>
  </w:style>
  <w:style w:type="numbering" w:customStyle="1" w:styleId="11202">
    <w:name w:val="Нет списка11202"/>
    <w:next w:val="a3"/>
    <w:uiPriority w:val="99"/>
    <w:semiHidden/>
    <w:rsid w:val="00C670AF"/>
  </w:style>
  <w:style w:type="numbering" w:customStyle="1" w:styleId="2020">
    <w:name w:val="Многоуровневый Пользовательский202"/>
    <w:basedOn w:val="a3"/>
    <w:next w:val="111111"/>
    <w:rsid w:val="00C670AF"/>
  </w:style>
  <w:style w:type="numbering" w:customStyle="1" w:styleId="2202">
    <w:name w:val="Нет списка2202"/>
    <w:next w:val="a3"/>
    <w:uiPriority w:val="99"/>
    <w:semiHidden/>
    <w:rsid w:val="00C670AF"/>
  </w:style>
  <w:style w:type="numbering" w:customStyle="1" w:styleId="1112a">
    <w:name w:val="Многоуровневый Пользовательский1112"/>
    <w:basedOn w:val="a3"/>
    <w:next w:val="111111"/>
    <w:rsid w:val="00C670AF"/>
  </w:style>
  <w:style w:type="numbering" w:customStyle="1" w:styleId="3102">
    <w:name w:val="Нет списка3102"/>
    <w:next w:val="a3"/>
    <w:uiPriority w:val="99"/>
    <w:semiHidden/>
    <w:unhideWhenUsed/>
    <w:rsid w:val="00C670AF"/>
  </w:style>
  <w:style w:type="numbering" w:customStyle="1" w:styleId="21020">
    <w:name w:val="Многоуровневый Пользовательский2102"/>
    <w:basedOn w:val="a3"/>
    <w:next w:val="111111"/>
    <w:rsid w:val="00C670AF"/>
  </w:style>
  <w:style w:type="numbering" w:customStyle="1" w:styleId="4102">
    <w:name w:val="Нет списка4102"/>
    <w:next w:val="a3"/>
    <w:uiPriority w:val="99"/>
    <w:semiHidden/>
    <w:unhideWhenUsed/>
    <w:rsid w:val="00C670AF"/>
  </w:style>
  <w:style w:type="numbering" w:customStyle="1" w:styleId="5102">
    <w:name w:val="Нет списка5102"/>
    <w:next w:val="a3"/>
    <w:uiPriority w:val="99"/>
    <w:semiHidden/>
    <w:unhideWhenUsed/>
    <w:rsid w:val="00C670AF"/>
  </w:style>
  <w:style w:type="numbering" w:customStyle="1" w:styleId="111202">
    <w:name w:val="Нет списка111202"/>
    <w:next w:val="a3"/>
    <w:uiPriority w:val="99"/>
    <w:semiHidden/>
    <w:unhideWhenUsed/>
    <w:rsid w:val="00C670AF"/>
  </w:style>
  <w:style w:type="numbering" w:customStyle="1" w:styleId="1111102">
    <w:name w:val="Нет списка1111102"/>
    <w:next w:val="a3"/>
    <w:uiPriority w:val="99"/>
    <w:semiHidden/>
    <w:unhideWhenUsed/>
    <w:rsid w:val="00C670AF"/>
  </w:style>
  <w:style w:type="numbering" w:customStyle="1" w:styleId="211020">
    <w:name w:val="Нет списка21102"/>
    <w:next w:val="a3"/>
    <w:uiPriority w:val="99"/>
    <w:semiHidden/>
    <w:unhideWhenUsed/>
    <w:rsid w:val="00C670AF"/>
  </w:style>
  <w:style w:type="numbering" w:customStyle="1" w:styleId="502">
    <w:name w:val="Нет списка502"/>
    <w:next w:val="a3"/>
    <w:uiPriority w:val="99"/>
    <w:semiHidden/>
    <w:unhideWhenUsed/>
    <w:rsid w:val="00C670AF"/>
  </w:style>
  <w:style w:type="numbering" w:customStyle="1" w:styleId="12220">
    <w:name w:val="Нет списка1222"/>
    <w:next w:val="a3"/>
    <w:uiPriority w:val="99"/>
    <w:semiHidden/>
    <w:unhideWhenUsed/>
    <w:rsid w:val="00C670AF"/>
  </w:style>
  <w:style w:type="numbering" w:customStyle="1" w:styleId="11212">
    <w:name w:val="Нет списка11212"/>
    <w:next w:val="a3"/>
    <w:uiPriority w:val="99"/>
    <w:semiHidden/>
    <w:rsid w:val="00C670AF"/>
  </w:style>
  <w:style w:type="numbering" w:customStyle="1" w:styleId="3020">
    <w:name w:val="Многоуровневый Пользовательский302"/>
    <w:basedOn w:val="a3"/>
    <w:next w:val="111111"/>
    <w:rsid w:val="00C670AF"/>
  </w:style>
  <w:style w:type="numbering" w:customStyle="1" w:styleId="22120">
    <w:name w:val="Нет списка2212"/>
    <w:next w:val="a3"/>
    <w:uiPriority w:val="99"/>
    <w:semiHidden/>
    <w:rsid w:val="00C670AF"/>
  </w:style>
  <w:style w:type="numbering" w:customStyle="1" w:styleId="11222">
    <w:name w:val="Многоуровневый Пользовательский1122"/>
    <w:basedOn w:val="a3"/>
    <w:next w:val="111111"/>
    <w:rsid w:val="00C670AF"/>
  </w:style>
  <w:style w:type="numbering" w:customStyle="1" w:styleId="31120">
    <w:name w:val="Нет списка3112"/>
    <w:next w:val="a3"/>
    <w:uiPriority w:val="99"/>
    <w:semiHidden/>
    <w:unhideWhenUsed/>
    <w:rsid w:val="00C670AF"/>
  </w:style>
  <w:style w:type="numbering" w:customStyle="1" w:styleId="21120">
    <w:name w:val="Многоуровневый Пользовательский2112"/>
    <w:basedOn w:val="a3"/>
    <w:next w:val="111111"/>
    <w:rsid w:val="00C670AF"/>
  </w:style>
  <w:style w:type="numbering" w:customStyle="1" w:styleId="4112">
    <w:name w:val="Нет списка4112"/>
    <w:next w:val="a3"/>
    <w:uiPriority w:val="99"/>
    <w:semiHidden/>
    <w:unhideWhenUsed/>
    <w:rsid w:val="00C670AF"/>
  </w:style>
  <w:style w:type="numbering" w:customStyle="1" w:styleId="5112">
    <w:name w:val="Нет списка5112"/>
    <w:next w:val="a3"/>
    <w:uiPriority w:val="99"/>
    <w:semiHidden/>
    <w:unhideWhenUsed/>
    <w:rsid w:val="00C670AF"/>
  </w:style>
  <w:style w:type="numbering" w:customStyle="1" w:styleId="111212">
    <w:name w:val="Нет списка111212"/>
    <w:next w:val="a3"/>
    <w:uiPriority w:val="99"/>
    <w:semiHidden/>
    <w:unhideWhenUsed/>
    <w:rsid w:val="00C670AF"/>
  </w:style>
  <w:style w:type="numbering" w:customStyle="1" w:styleId="1111112">
    <w:name w:val="Нет списка1111112"/>
    <w:next w:val="a3"/>
    <w:uiPriority w:val="99"/>
    <w:semiHidden/>
    <w:unhideWhenUsed/>
    <w:rsid w:val="00C670AF"/>
  </w:style>
  <w:style w:type="numbering" w:customStyle="1" w:styleId="21112">
    <w:name w:val="Нет списка21112"/>
    <w:next w:val="a3"/>
    <w:uiPriority w:val="99"/>
    <w:semiHidden/>
    <w:unhideWhenUsed/>
    <w:rsid w:val="00C670AF"/>
  </w:style>
  <w:style w:type="numbering" w:customStyle="1" w:styleId="602">
    <w:name w:val="Нет списка602"/>
    <w:next w:val="a3"/>
    <w:uiPriority w:val="99"/>
    <w:semiHidden/>
    <w:unhideWhenUsed/>
    <w:rsid w:val="00C670AF"/>
  </w:style>
  <w:style w:type="numbering" w:customStyle="1" w:styleId="1232">
    <w:name w:val="Нет списка1232"/>
    <w:next w:val="a3"/>
    <w:uiPriority w:val="99"/>
    <w:semiHidden/>
    <w:unhideWhenUsed/>
    <w:rsid w:val="00C670AF"/>
  </w:style>
  <w:style w:type="numbering" w:customStyle="1" w:styleId="112220">
    <w:name w:val="Нет списка11222"/>
    <w:next w:val="a3"/>
    <w:uiPriority w:val="99"/>
    <w:semiHidden/>
    <w:rsid w:val="00C670AF"/>
  </w:style>
  <w:style w:type="numbering" w:customStyle="1" w:styleId="3122">
    <w:name w:val="Многоуровневый Пользовательский312"/>
    <w:basedOn w:val="a3"/>
    <w:next w:val="111111"/>
    <w:rsid w:val="00C670AF"/>
  </w:style>
  <w:style w:type="numbering" w:customStyle="1" w:styleId="22220">
    <w:name w:val="Нет списка2222"/>
    <w:next w:val="a3"/>
    <w:uiPriority w:val="99"/>
    <w:semiHidden/>
    <w:rsid w:val="00C670AF"/>
  </w:style>
  <w:style w:type="numbering" w:customStyle="1" w:styleId="11320">
    <w:name w:val="Многоуровневый Пользовательский1132"/>
    <w:basedOn w:val="a3"/>
    <w:next w:val="111111"/>
    <w:rsid w:val="00C670AF"/>
  </w:style>
  <w:style w:type="numbering" w:customStyle="1" w:styleId="31220">
    <w:name w:val="Нет списка3122"/>
    <w:next w:val="a3"/>
    <w:uiPriority w:val="99"/>
    <w:semiHidden/>
    <w:unhideWhenUsed/>
    <w:rsid w:val="00C670AF"/>
  </w:style>
  <w:style w:type="numbering" w:customStyle="1" w:styleId="21220">
    <w:name w:val="Многоуровневый Пользовательский2122"/>
    <w:basedOn w:val="a3"/>
    <w:next w:val="111111"/>
    <w:rsid w:val="00C670AF"/>
  </w:style>
  <w:style w:type="numbering" w:customStyle="1" w:styleId="4122">
    <w:name w:val="Нет списка4122"/>
    <w:next w:val="a3"/>
    <w:uiPriority w:val="99"/>
    <w:semiHidden/>
    <w:unhideWhenUsed/>
    <w:rsid w:val="00C670AF"/>
  </w:style>
  <w:style w:type="numbering" w:customStyle="1" w:styleId="5122">
    <w:name w:val="Нет списка5122"/>
    <w:next w:val="a3"/>
    <w:uiPriority w:val="99"/>
    <w:semiHidden/>
    <w:unhideWhenUsed/>
    <w:rsid w:val="00C670AF"/>
  </w:style>
  <w:style w:type="numbering" w:customStyle="1" w:styleId="111222">
    <w:name w:val="Нет списка111222"/>
    <w:next w:val="a3"/>
    <w:uiPriority w:val="99"/>
    <w:semiHidden/>
    <w:unhideWhenUsed/>
    <w:rsid w:val="00C670AF"/>
  </w:style>
  <w:style w:type="numbering" w:customStyle="1" w:styleId="1111122">
    <w:name w:val="Нет списка1111122"/>
    <w:next w:val="a3"/>
    <w:uiPriority w:val="99"/>
    <w:semiHidden/>
    <w:unhideWhenUsed/>
    <w:rsid w:val="00C670AF"/>
  </w:style>
  <w:style w:type="numbering" w:customStyle="1" w:styleId="21122">
    <w:name w:val="Нет списка21122"/>
    <w:next w:val="a3"/>
    <w:uiPriority w:val="99"/>
    <w:semiHidden/>
    <w:unhideWhenUsed/>
    <w:rsid w:val="00C670AF"/>
  </w:style>
  <w:style w:type="numbering" w:customStyle="1" w:styleId="6120">
    <w:name w:val="Нет списка612"/>
    <w:next w:val="a3"/>
    <w:uiPriority w:val="99"/>
    <w:semiHidden/>
    <w:unhideWhenUsed/>
    <w:rsid w:val="00C670AF"/>
  </w:style>
  <w:style w:type="numbering" w:customStyle="1" w:styleId="1242">
    <w:name w:val="Нет списка1242"/>
    <w:next w:val="a3"/>
    <w:uiPriority w:val="99"/>
    <w:semiHidden/>
    <w:unhideWhenUsed/>
    <w:rsid w:val="00C670AF"/>
  </w:style>
  <w:style w:type="numbering" w:customStyle="1" w:styleId="11232">
    <w:name w:val="Нет списка11232"/>
    <w:next w:val="a3"/>
    <w:uiPriority w:val="99"/>
    <w:semiHidden/>
    <w:rsid w:val="00C670AF"/>
  </w:style>
  <w:style w:type="numbering" w:customStyle="1" w:styleId="3221">
    <w:name w:val="Многоуровневый Пользовательский322"/>
    <w:basedOn w:val="a3"/>
    <w:next w:val="111111"/>
    <w:rsid w:val="00C670AF"/>
  </w:style>
  <w:style w:type="numbering" w:customStyle="1" w:styleId="2232">
    <w:name w:val="Нет списка2232"/>
    <w:next w:val="a3"/>
    <w:uiPriority w:val="99"/>
    <w:semiHidden/>
    <w:rsid w:val="00C670AF"/>
  </w:style>
  <w:style w:type="numbering" w:customStyle="1" w:styleId="11420">
    <w:name w:val="Многоуровневый Пользовательский1142"/>
    <w:basedOn w:val="a3"/>
    <w:next w:val="111111"/>
    <w:rsid w:val="00C670AF"/>
  </w:style>
  <w:style w:type="numbering" w:customStyle="1" w:styleId="3132">
    <w:name w:val="Нет списка3132"/>
    <w:next w:val="a3"/>
    <w:uiPriority w:val="99"/>
    <w:semiHidden/>
    <w:unhideWhenUsed/>
    <w:rsid w:val="00C670AF"/>
  </w:style>
  <w:style w:type="numbering" w:customStyle="1" w:styleId="21320">
    <w:name w:val="Многоуровневый Пользовательский2132"/>
    <w:basedOn w:val="a3"/>
    <w:next w:val="111111"/>
    <w:rsid w:val="00C670AF"/>
  </w:style>
  <w:style w:type="numbering" w:customStyle="1" w:styleId="4132">
    <w:name w:val="Нет списка4132"/>
    <w:next w:val="a3"/>
    <w:uiPriority w:val="99"/>
    <w:semiHidden/>
    <w:unhideWhenUsed/>
    <w:rsid w:val="00C670AF"/>
  </w:style>
  <w:style w:type="numbering" w:customStyle="1" w:styleId="5132">
    <w:name w:val="Нет списка5132"/>
    <w:next w:val="a3"/>
    <w:uiPriority w:val="99"/>
    <w:semiHidden/>
    <w:unhideWhenUsed/>
    <w:rsid w:val="00C670AF"/>
  </w:style>
  <w:style w:type="numbering" w:customStyle="1" w:styleId="111232">
    <w:name w:val="Нет списка111232"/>
    <w:next w:val="a3"/>
    <w:uiPriority w:val="99"/>
    <w:semiHidden/>
    <w:unhideWhenUsed/>
    <w:rsid w:val="00C670AF"/>
  </w:style>
  <w:style w:type="numbering" w:customStyle="1" w:styleId="1111132">
    <w:name w:val="Нет списка1111132"/>
    <w:next w:val="a3"/>
    <w:uiPriority w:val="99"/>
    <w:semiHidden/>
    <w:unhideWhenUsed/>
    <w:rsid w:val="00C670AF"/>
  </w:style>
  <w:style w:type="numbering" w:customStyle="1" w:styleId="21132">
    <w:name w:val="Нет списка21132"/>
    <w:next w:val="a3"/>
    <w:uiPriority w:val="99"/>
    <w:semiHidden/>
    <w:unhideWhenUsed/>
    <w:rsid w:val="00C670AF"/>
  </w:style>
  <w:style w:type="numbering" w:customStyle="1" w:styleId="6220">
    <w:name w:val="Нет списка622"/>
    <w:next w:val="a3"/>
    <w:uiPriority w:val="99"/>
    <w:semiHidden/>
    <w:unhideWhenUsed/>
    <w:rsid w:val="00C670AF"/>
  </w:style>
  <w:style w:type="numbering" w:customStyle="1" w:styleId="1252">
    <w:name w:val="Нет списка1252"/>
    <w:next w:val="a3"/>
    <w:uiPriority w:val="99"/>
    <w:semiHidden/>
    <w:unhideWhenUsed/>
    <w:rsid w:val="00C670AF"/>
  </w:style>
  <w:style w:type="numbering" w:customStyle="1" w:styleId="11242">
    <w:name w:val="Нет списка11242"/>
    <w:next w:val="a3"/>
    <w:uiPriority w:val="99"/>
    <w:semiHidden/>
    <w:rsid w:val="00C670AF"/>
  </w:style>
  <w:style w:type="numbering" w:customStyle="1" w:styleId="3321">
    <w:name w:val="Многоуровневый Пользовательский332"/>
    <w:basedOn w:val="a3"/>
    <w:next w:val="111111"/>
    <w:rsid w:val="00C670AF"/>
  </w:style>
  <w:style w:type="numbering" w:customStyle="1" w:styleId="2242">
    <w:name w:val="Нет списка2242"/>
    <w:next w:val="a3"/>
    <w:uiPriority w:val="99"/>
    <w:semiHidden/>
    <w:rsid w:val="00C670AF"/>
  </w:style>
  <w:style w:type="numbering" w:customStyle="1" w:styleId="11520">
    <w:name w:val="Многоуровневый Пользовательский1152"/>
    <w:basedOn w:val="a3"/>
    <w:next w:val="111111"/>
    <w:rsid w:val="00C670AF"/>
  </w:style>
  <w:style w:type="numbering" w:customStyle="1" w:styleId="3142">
    <w:name w:val="Нет списка3142"/>
    <w:next w:val="a3"/>
    <w:uiPriority w:val="99"/>
    <w:semiHidden/>
    <w:unhideWhenUsed/>
    <w:rsid w:val="00C670AF"/>
  </w:style>
  <w:style w:type="numbering" w:customStyle="1" w:styleId="21420">
    <w:name w:val="Многоуровневый Пользовательский2142"/>
    <w:basedOn w:val="a3"/>
    <w:next w:val="111111"/>
    <w:rsid w:val="00C670AF"/>
  </w:style>
  <w:style w:type="numbering" w:customStyle="1" w:styleId="4142">
    <w:name w:val="Нет списка4142"/>
    <w:next w:val="a3"/>
    <w:uiPriority w:val="99"/>
    <w:semiHidden/>
    <w:unhideWhenUsed/>
    <w:rsid w:val="00C670AF"/>
  </w:style>
  <w:style w:type="numbering" w:customStyle="1" w:styleId="5142">
    <w:name w:val="Нет списка5142"/>
    <w:next w:val="a3"/>
    <w:uiPriority w:val="99"/>
    <w:semiHidden/>
    <w:unhideWhenUsed/>
    <w:rsid w:val="00C670AF"/>
  </w:style>
  <w:style w:type="numbering" w:customStyle="1" w:styleId="111242">
    <w:name w:val="Нет списка111242"/>
    <w:next w:val="a3"/>
    <w:uiPriority w:val="99"/>
    <w:semiHidden/>
    <w:unhideWhenUsed/>
    <w:rsid w:val="00C670AF"/>
  </w:style>
  <w:style w:type="numbering" w:customStyle="1" w:styleId="1111142">
    <w:name w:val="Нет списка1111142"/>
    <w:next w:val="a3"/>
    <w:uiPriority w:val="99"/>
    <w:semiHidden/>
    <w:unhideWhenUsed/>
    <w:rsid w:val="00C670AF"/>
  </w:style>
  <w:style w:type="numbering" w:customStyle="1" w:styleId="21142">
    <w:name w:val="Нет списка21142"/>
    <w:next w:val="a3"/>
    <w:uiPriority w:val="99"/>
    <w:semiHidden/>
    <w:unhideWhenUsed/>
    <w:rsid w:val="00C670AF"/>
  </w:style>
  <w:style w:type="numbering" w:customStyle="1" w:styleId="632">
    <w:name w:val="Нет списка632"/>
    <w:next w:val="a3"/>
    <w:uiPriority w:val="99"/>
    <w:semiHidden/>
    <w:unhideWhenUsed/>
    <w:rsid w:val="00C670AF"/>
  </w:style>
  <w:style w:type="numbering" w:customStyle="1" w:styleId="1262">
    <w:name w:val="Нет списка1262"/>
    <w:next w:val="a3"/>
    <w:uiPriority w:val="99"/>
    <w:semiHidden/>
    <w:unhideWhenUsed/>
    <w:rsid w:val="00C670AF"/>
  </w:style>
  <w:style w:type="numbering" w:customStyle="1" w:styleId="11252">
    <w:name w:val="Нет списка11252"/>
    <w:next w:val="a3"/>
    <w:uiPriority w:val="99"/>
    <w:semiHidden/>
    <w:rsid w:val="00C670AF"/>
  </w:style>
  <w:style w:type="numbering" w:customStyle="1" w:styleId="3420">
    <w:name w:val="Многоуровневый Пользовательский342"/>
    <w:basedOn w:val="a3"/>
    <w:next w:val="111111"/>
    <w:rsid w:val="00C670AF"/>
  </w:style>
  <w:style w:type="numbering" w:customStyle="1" w:styleId="2252">
    <w:name w:val="Нет списка2252"/>
    <w:next w:val="a3"/>
    <w:uiPriority w:val="99"/>
    <w:semiHidden/>
    <w:rsid w:val="00C670AF"/>
  </w:style>
  <w:style w:type="numbering" w:customStyle="1" w:styleId="11620">
    <w:name w:val="Многоуровневый Пользовательский1162"/>
    <w:basedOn w:val="a3"/>
    <w:next w:val="111111"/>
    <w:rsid w:val="00C670AF"/>
  </w:style>
  <w:style w:type="numbering" w:customStyle="1" w:styleId="3152">
    <w:name w:val="Нет списка3152"/>
    <w:next w:val="a3"/>
    <w:uiPriority w:val="99"/>
    <w:semiHidden/>
    <w:unhideWhenUsed/>
    <w:rsid w:val="00C670AF"/>
  </w:style>
  <w:style w:type="numbering" w:customStyle="1" w:styleId="21520">
    <w:name w:val="Многоуровневый Пользовательский2152"/>
    <w:basedOn w:val="a3"/>
    <w:next w:val="111111"/>
    <w:rsid w:val="00C670AF"/>
  </w:style>
  <w:style w:type="numbering" w:customStyle="1" w:styleId="4152">
    <w:name w:val="Нет списка4152"/>
    <w:next w:val="a3"/>
    <w:uiPriority w:val="99"/>
    <w:semiHidden/>
    <w:unhideWhenUsed/>
    <w:rsid w:val="00C670AF"/>
  </w:style>
  <w:style w:type="numbering" w:customStyle="1" w:styleId="5152">
    <w:name w:val="Нет списка5152"/>
    <w:next w:val="a3"/>
    <w:uiPriority w:val="99"/>
    <w:semiHidden/>
    <w:unhideWhenUsed/>
    <w:rsid w:val="00C670AF"/>
  </w:style>
  <w:style w:type="numbering" w:customStyle="1" w:styleId="111252">
    <w:name w:val="Нет списка111252"/>
    <w:next w:val="a3"/>
    <w:uiPriority w:val="99"/>
    <w:semiHidden/>
    <w:unhideWhenUsed/>
    <w:rsid w:val="00C670AF"/>
  </w:style>
  <w:style w:type="numbering" w:customStyle="1" w:styleId="1111152">
    <w:name w:val="Нет списка1111152"/>
    <w:next w:val="a3"/>
    <w:uiPriority w:val="99"/>
    <w:semiHidden/>
    <w:unhideWhenUsed/>
    <w:rsid w:val="00C670AF"/>
  </w:style>
  <w:style w:type="numbering" w:customStyle="1" w:styleId="21152">
    <w:name w:val="Нет списка21152"/>
    <w:next w:val="a3"/>
    <w:uiPriority w:val="99"/>
    <w:semiHidden/>
    <w:unhideWhenUsed/>
    <w:rsid w:val="00C670AF"/>
  </w:style>
  <w:style w:type="numbering" w:customStyle="1" w:styleId="642">
    <w:name w:val="Нет списка642"/>
    <w:next w:val="a3"/>
    <w:uiPriority w:val="99"/>
    <w:semiHidden/>
    <w:unhideWhenUsed/>
    <w:rsid w:val="00C670AF"/>
  </w:style>
  <w:style w:type="numbering" w:customStyle="1" w:styleId="1272">
    <w:name w:val="Нет списка1272"/>
    <w:next w:val="a3"/>
    <w:uiPriority w:val="99"/>
    <w:semiHidden/>
    <w:unhideWhenUsed/>
    <w:rsid w:val="00C670AF"/>
  </w:style>
  <w:style w:type="numbering" w:customStyle="1" w:styleId="11262">
    <w:name w:val="Нет списка11262"/>
    <w:next w:val="a3"/>
    <w:uiPriority w:val="99"/>
    <w:semiHidden/>
    <w:rsid w:val="00C670AF"/>
  </w:style>
  <w:style w:type="numbering" w:customStyle="1" w:styleId="3520">
    <w:name w:val="Многоуровневый Пользовательский352"/>
    <w:basedOn w:val="a3"/>
    <w:next w:val="111111"/>
    <w:rsid w:val="00C670AF"/>
  </w:style>
  <w:style w:type="numbering" w:customStyle="1" w:styleId="2262">
    <w:name w:val="Нет списка2262"/>
    <w:next w:val="a3"/>
    <w:uiPriority w:val="99"/>
    <w:semiHidden/>
    <w:rsid w:val="00C670AF"/>
  </w:style>
  <w:style w:type="numbering" w:customStyle="1" w:styleId="11720">
    <w:name w:val="Многоуровневый Пользовательский1172"/>
    <w:basedOn w:val="a3"/>
    <w:next w:val="111111"/>
    <w:rsid w:val="00C670AF"/>
  </w:style>
  <w:style w:type="numbering" w:customStyle="1" w:styleId="3162">
    <w:name w:val="Нет списка3162"/>
    <w:next w:val="a3"/>
    <w:uiPriority w:val="99"/>
    <w:semiHidden/>
    <w:unhideWhenUsed/>
    <w:rsid w:val="00C670AF"/>
  </w:style>
  <w:style w:type="numbering" w:customStyle="1" w:styleId="21620">
    <w:name w:val="Многоуровневый Пользовательский2162"/>
    <w:basedOn w:val="a3"/>
    <w:next w:val="111111"/>
    <w:rsid w:val="00C670AF"/>
  </w:style>
  <w:style w:type="numbering" w:customStyle="1" w:styleId="4162">
    <w:name w:val="Нет списка4162"/>
    <w:next w:val="a3"/>
    <w:uiPriority w:val="99"/>
    <w:semiHidden/>
    <w:unhideWhenUsed/>
    <w:rsid w:val="00C670AF"/>
  </w:style>
  <w:style w:type="numbering" w:customStyle="1" w:styleId="5162">
    <w:name w:val="Нет списка5162"/>
    <w:next w:val="a3"/>
    <w:uiPriority w:val="99"/>
    <w:semiHidden/>
    <w:unhideWhenUsed/>
    <w:rsid w:val="00C670AF"/>
  </w:style>
  <w:style w:type="numbering" w:customStyle="1" w:styleId="111262">
    <w:name w:val="Нет списка111262"/>
    <w:next w:val="a3"/>
    <w:uiPriority w:val="99"/>
    <w:semiHidden/>
    <w:unhideWhenUsed/>
    <w:rsid w:val="00C670AF"/>
  </w:style>
  <w:style w:type="numbering" w:customStyle="1" w:styleId="1111162">
    <w:name w:val="Нет списка1111162"/>
    <w:next w:val="a3"/>
    <w:uiPriority w:val="99"/>
    <w:semiHidden/>
    <w:unhideWhenUsed/>
    <w:rsid w:val="00C670AF"/>
  </w:style>
  <w:style w:type="numbering" w:customStyle="1" w:styleId="21162">
    <w:name w:val="Нет списка21162"/>
    <w:next w:val="a3"/>
    <w:uiPriority w:val="99"/>
    <w:semiHidden/>
    <w:unhideWhenUsed/>
    <w:rsid w:val="00C670AF"/>
  </w:style>
  <w:style w:type="table" w:customStyle="1" w:styleId="1812">
    <w:name w:val="Сетка таблицы181"/>
    <w:basedOn w:val="a2"/>
    <w:next w:val="a4"/>
    <w:uiPriority w:val="59"/>
    <w:rsid w:val="00C670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9">
    <w:name w:val="Нет списка69"/>
    <w:next w:val="a3"/>
    <w:uiPriority w:val="99"/>
    <w:semiHidden/>
    <w:unhideWhenUsed/>
    <w:rsid w:val="00C670AF"/>
  </w:style>
  <w:style w:type="table" w:customStyle="1" w:styleId="TableGrid">
    <w:name w:val="TableGrid"/>
    <w:rsid w:val="00907270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70">
    <w:name w:val="Заголовок 7 Знак"/>
    <w:basedOn w:val="a1"/>
    <w:link w:val="7"/>
    <w:rsid w:val="00241C96"/>
    <w:rPr>
      <w:rFonts w:ascii="Times New Roman" w:eastAsia="Times New Roman" w:hAnsi="Times New Roman" w:cs="Arial"/>
      <w:b/>
      <w:sz w:val="28"/>
      <w:szCs w:val="24"/>
      <w:lang w:val="en-US" w:eastAsia="ru-RU"/>
    </w:rPr>
  </w:style>
  <w:style w:type="paragraph" w:customStyle="1" w:styleId="msonormal0">
    <w:name w:val="msonormal"/>
    <w:basedOn w:val="a0"/>
    <w:uiPriority w:val="99"/>
    <w:rsid w:val="00241C96"/>
    <w:pPr>
      <w:widowControl/>
      <w:spacing w:before="100" w:beforeAutospacing="1" w:after="100" w:afterAutospacing="1"/>
    </w:pPr>
    <w:rPr>
      <w:rFonts w:ascii="Times New Roman" w:eastAsia="Calibri" w:hAnsi="Times New Roman" w:cs="Times New Roman"/>
      <w:sz w:val="24"/>
      <w:szCs w:val="24"/>
      <w:lang w:val="ru-RU" w:eastAsia="ru-RU"/>
    </w:rPr>
  </w:style>
  <w:style w:type="character" w:customStyle="1" w:styleId="103">
    <w:name w:val="Колонтитул + 10"/>
    <w:aliases w:val="5 pt"/>
    <w:basedOn w:val="affa"/>
    <w:rsid w:val="00241C96"/>
    <w:rPr>
      <w:rFonts w:ascii="Times New Roman" w:eastAsia="Times New Roman" w:hAnsi="Times New Roman"/>
      <w:spacing w:val="0"/>
      <w:sz w:val="21"/>
      <w:szCs w:val="21"/>
      <w:shd w:val="clear" w:color="auto" w:fill="FFFFFF"/>
    </w:rPr>
  </w:style>
  <w:style w:type="table" w:customStyle="1" w:styleId="203">
    <w:name w:val="Сетка таблицы20"/>
    <w:basedOn w:val="a2"/>
    <w:next w:val="a4"/>
    <w:uiPriority w:val="59"/>
    <w:rsid w:val="00771A3F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numbering" w:customStyle="1" w:styleId="700">
    <w:name w:val="Нет списка70"/>
    <w:next w:val="a3"/>
    <w:uiPriority w:val="99"/>
    <w:semiHidden/>
    <w:unhideWhenUsed/>
    <w:rsid w:val="00A67941"/>
  </w:style>
  <w:style w:type="numbering" w:customStyle="1" w:styleId="730">
    <w:name w:val="Нет списка73"/>
    <w:next w:val="a3"/>
    <w:uiPriority w:val="99"/>
    <w:semiHidden/>
    <w:unhideWhenUsed/>
    <w:rsid w:val="00A67941"/>
  </w:style>
  <w:style w:type="table" w:customStyle="1" w:styleId="253">
    <w:name w:val="Сетка таблицы25"/>
    <w:basedOn w:val="a2"/>
    <w:next w:val="a4"/>
    <w:uiPriority w:val="59"/>
    <w:rsid w:val="00295AF1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ffc">
    <w:name w:val="Subtle Emphasis"/>
    <w:uiPriority w:val="19"/>
    <w:rsid w:val="00295AF1"/>
    <w:rPr>
      <w:rFonts w:ascii="Times New Roman" w:hAnsi="Times New Roman" w:cs="Times New Roman"/>
      <w:color w:val="000000"/>
      <w:sz w:val="20"/>
      <w:lang w:eastAsia="ru-RU"/>
    </w:rPr>
  </w:style>
  <w:style w:type="paragraph" w:customStyle="1" w:styleId="xl63">
    <w:name w:val="xl63"/>
    <w:basedOn w:val="a0"/>
    <w:rsid w:val="00295AF1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64">
    <w:name w:val="xl64"/>
    <w:basedOn w:val="a0"/>
    <w:rsid w:val="00295AF1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styleId="affd">
    <w:name w:val="Revision"/>
    <w:hidden/>
    <w:uiPriority w:val="99"/>
    <w:semiHidden/>
    <w:rsid w:val="00295AF1"/>
    <w:pPr>
      <w:spacing w:after="0" w:line="240" w:lineRule="auto"/>
    </w:pPr>
    <w:rPr>
      <w:rFonts w:ascii="Times New Roman" w:eastAsia="Calibri" w:hAnsi="Times New Roman" w:cs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655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2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46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1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0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1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pandia.ru/text/category/teployenergetika/" TargetMode="External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597F90-C6A7-491C-BA41-0330ED4F17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1849</TotalTime>
  <Pages>133</Pages>
  <Words>31132</Words>
  <Characters>177457</Characters>
  <Application>Microsoft Office Word</Application>
  <DocSecurity>0</DocSecurity>
  <Lines>1478</Lines>
  <Paragraphs>416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smk3</dc:creator>
  <cp:keywords/>
  <dc:description/>
  <cp:lastModifiedBy>smk3</cp:lastModifiedBy>
  <cp:revision>161</cp:revision>
  <cp:lastPrinted>2020-04-29T12:33:00Z</cp:lastPrinted>
  <dcterms:created xsi:type="dcterms:W3CDTF">2019-06-11T06:20:00Z</dcterms:created>
  <dcterms:modified xsi:type="dcterms:W3CDTF">2020-08-28T09:40:00Z</dcterms:modified>
</cp:coreProperties>
</file>