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31.08.2023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1702-п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Default="00611F96" w:rsidP="00611F96">
      <w:pPr>
        <w:jc w:val="center"/>
        <w:rPr>
          <w:rFonts w:ascii="Liberation Serif" w:hAnsi="Liberation Serif"/>
          <w:b/>
        </w:rPr>
      </w:pPr>
      <w:r w:rsidRPr="00611F96">
        <w:rPr>
          <w:rFonts w:ascii="Liberation Serif" w:hAnsi="Liberation Serif"/>
          <w:b/>
        </w:rPr>
        <w:t xml:space="preserve">О внесении изменений в перечень должностных лиц администрации Невьянского городского округа, уполномоченных составлять протоколы об административных правонарушениях, предусмотренных </w:t>
      </w:r>
      <w:r>
        <w:rPr>
          <w:rFonts w:ascii="Liberation Serif" w:hAnsi="Liberation Serif"/>
          <w:b/>
        </w:rPr>
        <w:br/>
      </w:r>
      <w:r w:rsidRPr="00611F96">
        <w:rPr>
          <w:rFonts w:ascii="Liberation Serif" w:hAnsi="Liberation Serif"/>
          <w:b/>
        </w:rPr>
        <w:t xml:space="preserve">Законом Свердловской области от 14 июня 2005 года № 52-ОЗ </w:t>
      </w:r>
      <w:r>
        <w:rPr>
          <w:rFonts w:ascii="Liberation Serif" w:hAnsi="Liberation Serif"/>
          <w:b/>
        </w:rPr>
        <w:br/>
      </w:r>
      <w:r w:rsidRPr="00611F96">
        <w:rPr>
          <w:rFonts w:ascii="Liberation Serif" w:hAnsi="Liberation Serif"/>
          <w:b/>
        </w:rPr>
        <w:t xml:space="preserve">«Об административных правонарушениях на территории Свердловской области», утвержденный постановлением администрации </w:t>
      </w:r>
      <w:r w:rsidR="001042B4">
        <w:rPr>
          <w:rFonts w:ascii="Liberation Serif" w:hAnsi="Liberation Serif"/>
          <w:b/>
        </w:rPr>
        <w:t xml:space="preserve">Невьянского городского округа </w:t>
      </w:r>
      <w:r w:rsidRPr="00611F96">
        <w:rPr>
          <w:rFonts w:ascii="Liberation Serif" w:hAnsi="Liberation Serif"/>
          <w:b/>
        </w:rPr>
        <w:t>от 11.01.2018 № 8-п</w:t>
      </w:r>
    </w:p>
    <w:p w:rsidR="00611F96" w:rsidRPr="005E5D4B" w:rsidRDefault="00611F96" w:rsidP="00611F96">
      <w:pPr>
        <w:jc w:val="center"/>
        <w:rPr>
          <w:rFonts w:ascii="Liberation Serif" w:hAnsi="Liberation Serif"/>
          <w:b/>
          <w:sz w:val="24"/>
        </w:rPr>
      </w:pPr>
    </w:p>
    <w:p w:rsidR="005E5D4B" w:rsidRPr="00706233" w:rsidRDefault="005E5D4B" w:rsidP="005E5D4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06233">
        <w:rPr>
          <w:rFonts w:ascii="Times New Roman" w:hAnsi="Times New Roman" w:cs="Times New Roman"/>
          <w:sz w:val="28"/>
          <w:szCs w:val="24"/>
        </w:rPr>
        <w:t xml:space="preserve">В соответствии с Законом Свердловской области от 02 августа 2023 года № 73-ОЗ «О внесении изменений в Закон Свердловской области </w:t>
      </w:r>
      <w:r w:rsidR="00706233">
        <w:rPr>
          <w:rFonts w:ascii="Times New Roman" w:hAnsi="Times New Roman" w:cs="Times New Roman"/>
          <w:sz w:val="28"/>
          <w:szCs w:val="24"/>
        </w:rPr>
        <w:br/>
      </w:r>
      <w:r w:rsidRPr="00706233">
        <w:rPr>
          <w:rFonts w:ascii="Times New Roman" w:hAnsi="Times New Roman" w:cs="Times New Roman"/>
          <w:sz w:val="28"/>
          <w:szCs w:val="24"/>
        </w:rPr>
        <w:t xml:space="preserve">«Об административных </w:t>
      </w:r>
      <w:r w:rsidR="00FE2A20" w:rsidRPr="00706233">
        <w:rPr>
          <w:rFonts w:ascii="Times New Roman" w:hAnsi="Times New Roman" w:cs="Times New Roman"/>
          <w:sz w:val="28"/>
          <w:szCs w:val="24"/>
        </w:rPr>
        <w:t>правонарушениях на территории Свердловской области» и статьи 1 Закона Свердловской области</w:t>
      </w:r>
      <w:r w:rsidR="00611F96">
        <w:rPr>
          <w:rFonts w:ascii="Times New Roman" w:hAnsi="Times New Roman" w:cs="Times New Roman"/>
          <w:sz w:val="28"/>
          <w:szCs w:val="24"/>
        </w:rPr>
        <w:t xml:space="preserve"> </w:t>
      </w:r>
      <w:r w:rsidR="00FE2A20" w:rsidRPr="00706233">
        <w:rPr>
          <w:rFonts w:ascii="Times New Roman" w:hAnsi="Times New Roman" w:cs="Times New Roman"/>
          <w:sz w:val="28"/>
          <w:szCs w:val="24"/>
        </w:rPr>
        <w:t xml:space="preserve"> «О наделении органов местного самоуправления муниципальных образований, расположенных </w:t>
      </w:r>
      <w:r w:rsidR="00706233">
        <w:rPr>
          <w:rFonts w:ascii="Times New Roman" w:hAnsi="Times New Roman" w:cs="Times New Roman"/>
          <w:sz w:val="28"/>
          <w:szCs w:val="24"/>
        </w:rPr>
        <w:br/>
      </w:r>
      <w:r w:rsidR="00FE2A20" w:rsidRPr="00706233">
        <w:rPr>
          <w:rFonts w:ascii="Times New Roman" w:hAnsi="Times New Roman" w:cs="Times New Roman"/>
          <w:sz w:val="28"/>
          <w:szCs w:val="24"/>
        </w:rPr>
        <w:t xml:space="preserve">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</w:t>
      </w:r>
      <w:r w:rsidR="006C5BF5" w:rsidRPr="00706233">
        <w:rPr>
          <w:rFonts w:ascii="Times New Roman" w:hAnsi="Times New Roman" w:cs="Times New Roman"/>
          <w:sz w:val="28"/>
          <w:szCs w:val="24"/>
        </w:rPr>
        <w:t>протоколы об административных правонарушениях, предусмотренных законом Свердловской области»</w:t>
      </w:r>
      <w:r w:rsidRPr="00706233">
        <w:rPr>
          <w:rFonts w:ascii="Times New Roman" w:hAnsi="Times New Roman" w:cs="Times New Roman"/>
          <w:sz w:val="28"/>
          <w:szCs w:val="24"/>
        </w:rPr>
        <w:t>,</w:t>
      </w:r>
      <w:r w:rsidR="006C5BF5" w:rsidRPr="00706233">
        <w:rPr>
          <w:rFonts w:ascii="Times New Roman" w:hAnsi="Times New Roman" w:cs="Times New Roman"/>
          <w:sz w:val="28"/>
          <w:szCs w:val="24"/>
        </w:rPr>
        <w:t xml:space="preserve"> </w:t>
      </w:r>
      <w:r w:rsidRPr="00706233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с целью приведения нормативных правовых актов </w:t>
      </w:r>
      <w:r w:rsidR="006C5BF5" w:rsidRPr="00706233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Невьянского </w:t>
      </w:r>
      <w:r w:rsidRPr="00706233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городского округа </w:t>
      </w:r>
      <w:r w:rsidR="00706233">
        <w:rPr>
          <w:rFonts w:ascii="Times New Roman" w:hAnsi="Times New Roman" w:cs="Times New Roman"/>
          <w:iCs/>
          <w:color w:val="000000"/>
          <w:sz w:val="28"/>
          <w:szCs w:val="24"/>
        </w:rPr>
        <w:br/>
      </w:r>
      <w:r w:rsidRPr="00706233">
        <w:rPr>
          <w:rFonts w:ascii="Times New Roman" w:hAnsi="Times New Roman" w:cs="Times New Roman"/>
          <w:iCs/>
          <w:color w:val="000000"/>
          <w:sz w:val="28"/>
          <w:szCs w:val="24"/>
        </w:rPr>
        <w:t>в соответствие с действующим законодательством, руководствуясь статьей 46 Устава Невьянского городского округа</w:t>
      </w:r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706233" w:rsidRPr="00706233" w:rsidRDefault="00706233" w:rsidP="00706233">
      <w:pPr>
        <w:jc w:val="both"/>
        <w:rPr>
          <w:rFonts w:ascii="Liberation Serif" w:hAnsi="Liberation Serif"/>
          <w:b/>
        </w:rPr>
      </w:pPr>
      <w:r w:rsidRPr="00706233">
        <w:rPr>
          <w:rFonts w:ascii="Liberation Serif" w:hAnsi="Liberation Serif"/>
          <w:b/>
        </w:rPr>
        <w:t>ПОСТАНОВЛЯЕТ:</w:t>
      </w:r>
    </w:p>
    <w:p w:rsidR="00706233" w:rsidRPr="00706233" w:rsidRDefault="00706233" w:rsidP="00706233">
      <w:pPr>
        <w:jc w:val="both"/>
        <w:rPr>
          <w:rFonts w:ascii="Liberation Serif" w:hAnsi="Liberation Serif"/>
          <w:b/>
        </w:rPr>
      </w:pPr>
    </w:p>
    <w:p w:rsidR="00325F89" w:rsidRDefault="0057123B" w:rsidP="00325F89">
      <w:pPr>
        <w:ind w:firstLine="709"/>
        <w:jc w:val="both"/>
      </w:pPr>
      <w:r>
        <w:t>1. Внести</w:t>
      </w:r>
      <w:r w:rsidR="00611F96">
        <w:t xml:space="preserve"> </w:t>
      </w:r>
      <w:r w:rsidR="00025A3B">
        <w:t>следующие изменения в перечень должностных лиц администрации Невьянского городского округа, уполномоченных составлять протоколы об административных правонарушениях, предусмотренных Законом Свердловской области от 14 июня 2005 года № 52-ОЗ «Об административных   правонарушениях на территории Свердловской области», утвержденный постановлением администрации от 11.01.2018 № 8-п:</w:t>
      </w:r>
    </w:p>
    <w:p w:rsidR="00C660E7" w:rsidRDefault="00025A3B" w:rsidP="00325F89">
      <w:pPr>
        <w:ind w:firstLine="709"/>
        <w:jc w:val="both"/>
      </w:pPr>
      <w:r>
        <w:t xml:space="preserve">1) </w:t>
      </w:r>
      <w:r w:rsidR="00230320">
        <w:t>дополнить</w:t>
      </w:r>
      <w:r w:rsidR="004133D0">
        <w:t xml:space="preserve"> строкой 9-1</w:t>
      </w:r>
      <w:r w:rsidR="004133D0" w:rsidRPr="004133D0">
        <w:t xml:space="preserve"> следующего содержания:</w:t>
      </w:r>
    </w:p>
    <w:p w:rsidR="00662DCF" w:rsidRPr="00325F89" w:rsidRDefault="00662DCF" w:rsidP="00325F89">
      <w:pPr>
        <w:ind w:firstLine="709"/>
        <w:jc w:val="both"/>
      </w:pPr>
      <w:r>
        <w:t>«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6237"/>
      </w:tblGrid>
      <w:tr w:rsidR="00C660E7" w:rsidRPr="00C660E7" w:rsidTr="001E4DF9">
        <w:tc>
          <w:tcPr>
            <w:tcW w:w="624" w:type="dxa"/>
          </w:tcPr>
          <w:p w:rsidR="00C660E7" w:rsidRPr="00C660E7" w:rsidRDefault="004133D0" w:rsidP="00C660E7">
            <w:pPr>
              <w:spacing w:after="1" w:line="220" w:lineRule="atLeast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9</w:t>
            </w:r>
            <w:r w:rsidR="00C660E7" w:rsidRPr="00C660E7">
              <w:rPr>
                <w:rFonts w:eastAsiaTheme="minorEastAsia"/>
                <w:sz w:val="26"/>
                <w:szCs w:val="26"/>
              </w:rPr>
              <w:t>-1</w:t>
            </w:r>
          </w:p>
        </w:tc>
        <w:tc>
          <w:tcPr>
            <w:tcW w:w="2778" w:type="dxa"/>
          </w:tcPr>
          <w:p w:rsidR="00C660E7" w:rsidRPr="00C660E7" w:rsidRDefault="0057123B" w:rsidP="00C660E7">
            <w:pPr>
              <w:spacing w:after="1" w:line="220" w:lineRule="atLeast"/>
              <w:rPr>
                <w:rFonts w:eastAsiaTheme="minorEastAsia"/>
                <w:sz w:val="26"/>
                <w:szCs w:val="26"/>
              </w:rPr>
            </w:pPr>
            <w:r w:rsidRPr="00434076">
              <w:rPr>
                <w:rFonts w:eastAsiaTheme="minorEastAsia"/>
                <w:szCs w:val="22"/>
              </w:rPr>
              <w:t>статья</w:t>
            </w:r>
            <w:r w:rsidR="00434076">
              <w:rPr>
                <w:rFonts w:eastAsiaTheme="minorEastAsia"/>
                <w:szCs w:val="22"/>
              </w:rPr>
              <w:t xml:space="preserve"> 10-4</w:t>
            </w:r>
            <w:r w:rsidR="00434076" w:rsidRPr="00434076">
              <w:rPr>
                <w:rFonts w:eastAsiaTheme="minorEastAsia"/>
                <w:szCs w:val="22"/>
              </w:rPr>
              <w:t xml:space="preserve"> Размещение нестационарного торгового объекта без заключения договора, предусматривающего его размещение, и </w:t>
            </w:r>
            <w:r w:rsidR="00434076" w:rsidRPr="00434076">
              <w:rPr>
                <w:rFonts w:eastAsiaTheme="minorEastAsia"/>
                <w:szCs w:val="22"/>
              </w:rPr>
              <w:lastRenderedPageBreak/>
              <w:t>(или) с нарушением требований к размещению нестационарного торгового объекта</w:t>
            </w:r>
            <w:r w:rsidR="00434076">
              <w:rPr>
                <w:rFonts w:eastAsiaTheme="minorEastAsia"/>
                <w:szCs w:val="22"/>
              </w:rPr>
              <w:t>»</w:t>
            </w:r>
          </w:p>
        </w:tc>
        <w:tc>
          <w:tcPr>
            <w:tcW w:w="6237" w:type="dxa"/>
          </w:tcPr>
          <w:p w:rsidR="00C660E7" w:rsidRDefault="00C660E7" w:rsidP="00C660E7">
            <w:pPr>
              <w:spacing w:after="1" w:line="220" w:lineRule="atLeast"/>
              <w:rPr>
                <w:rFonts w:eastAsiaTheme="minorEastAsia"/>
                <w:sz w:val="26"/>
                <w:szCs w:val="26"/>
              </w:rPr>
            </w:pPr>
            <w:r w:rsidRPr="00C660E7">
              <w:rPr>
                <w:rFonts w:eastAsiaTheme="minorEastAsia"/>
                <w:sz w:val="26"/>
                <w:szCs w:val="26"/>
              </w:rPr>
              <w:lastRenderedPageBreak/>
              <w:t>1) глава Невьянского городского округа;</w:t>
            </w:r>
          </w:p>
          <w:p w:rsidR="00A76023" w:rsidRPr="00C660E7" w:rsidRDefault="00A76023" w:rsidP="00C660E7">
            <w:pPr>
              <w:spacing w:after="1" w:line="22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2) заместитель главы администрации Невьянского городского округа по вопросам промыш</w:t>
            </w:r>
            <w:r w:rsidR="001042B4">
              <w:rPr>
                <w:rFonts w:eastAsiaTheme="minorEastAsia"/>
                <w:sz w:val="26"/>
                <w:szCs w:val="26"/>
              </w:rPr>
              <w:t>ленности, экономики и финансов-начальник Ф</w:t>
            </w:r>
            <w:r>
              <w:rPr>
                <w:rFonts w:eastAsiaTheme="minorEastAsia"/>
                <w:sz w:val="26"/>
                <w:szCs w:val="26"/>
              </w:rPr>
              <w:t xml:space="preserve">инансового управления; </w:t>
            </w:r>
          </w:p>
          <w:p w:rsidR="00A76023" w:rsidRDefault="00A76023" w:rsidP="00C660E7">
            <w:pPr>
              <w:spacing w:after="1" w:line="22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3</w:t>
            </w:r>
            <w:r w:rsidR="00C660E7" w:rsidRPr="00C660E7">
              <w:rPr>
                <w:rFonts w:eastAsiaTheme="minorEastAsia"/>
                <w:sz w:val="26"/>
                <w:szCs w:val="26"/>
              </w:rPr>
              <w:t xml:space="preserve">) </w:t>
            </w:r>
            <w:r>
              <w:rPr>
                <w:rFonts w:eastAsiaTheme="minorEastAsia"/>
                <w:sz w:val="26"/>
                <w:szCs w:val="26"/>
              </w:rPr>
              <w:t>заведующий отделом экономики</w:t>
            </w:r>
            <w:r w:rsidR="000B3E93">
              <w:rPr>
                <w:rFonts w:eastAsiaTheme="minorEastAsia"/>
                <w:sz w:val="26"/>
                <w:szCs w:val="26"/>
              </w:rPr>
              <w:t>, экономики, торговли и бытового обслуживания администрации Невьянского городского округа;</w:t>
            </w:r>
          </w:p>
          <w:p w:rsidR="000B3E93" w:rsidRDefault="000B3E93" w:rsidP="000B3E93">
            <w:pPr>
              <w:spacing w:after="1" w:line="22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>4</w:t>
            </w:r>
            <w:r w:rsidR="00C660E7" w:rsidRPr="00C660E7">
              <w:rPr>
                <w:rFonts w:eastAsiaTheme="minorEastAsia"/>
                <w:sz w:val="26"/>
                <w:szCs w:val="26"/>
              </w:rPr>
              <w:t>)</w:t>
            </w:r>
            <w:r>
              <w:rPr>
                <w:rFonts w:eastAsiaTheme="minorEastAsia"/>
                <w:sz w:val="26"/>
                <w:szCs w:val="26"/>
              </w:rPr>
              <w:t xml:space="preserve"> специалист отдела экономики, торговли и бытового обслуживания администрации Невьянского городского округа;</w:t>
            </w:r>
          </w:p>
          <w:p w:rsidR="00D21482" w:rsidRDefault="000B3E93" w:rsidP="000B3E93">
            <w:pPr>
              <w:spacing w:after="1" w:line="22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5) </w:t>
            </w:r>
            <w:r w:rsidR="00D21482">
              <w:rPr>
                <w:rFonts w:eastAsiaTheme="minorEastAsia"/>
                <w:sz w:val="26"/>
                <w:szCs w:val="26"/>
              </w:rPr>
              <w:t>начальник управления населенными пунктами администрации Невьянского городского округа;</w:t>
            </w:r>
          </w:p>
          <w:p w:rsidR="00C660E7" w:rsidRPr="00C660E7" w:rsidRDefault="00D21482" w:rsidP="00C660E7">
            <w:pPr>
              <w:spacing w:after="1" w:line="22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6) специалист юридического отдела администрации Невьянского городского округа.</w:t>
            </w:r>
            <w:r w:rsidR="00C660E7" w:rsidRPr="00C660E7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</w:tr>
    </w:tbl>
    <w:p w:rsidR="00662DCF" w:rsidRDefault="00662DCF" w:rsidP="00662DCF">
      <w:pPr>
        <w:ind w:firstLine="70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»;</w:t>
      </w:r>
    </w:p>
    <w:p w:rsidR="00331BD7" w:rsidRDefault="00325F89" w:rsidP="00325F89"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662DCF">
        <w:rPr>
          <w:rFonts w:ascii="Liberation Serif" w:hAnsi="Liberation Serif"/>
        </w:rPr>
        <w:t>дополнить</w:t>
      </w:r>
      <w:r w:rsidRPr="00325F89">
        <w:rPr>
          <w:rFonts w:ascii="Liberation Serif" w:hAnsi="Liberation Serif"/>
        </w:rPr>
        <w:t xml:space="preserve"> строкой 9-</w:t>
      </w:r>
      <w:r>
        <w:rPr>
          <w:rFonts w:ascii="Liberation Serif" w:hAnsi="Liberation Serif"/>
        </w:rPr>
        <w:t>2</w:t>
      </w:r>
      <w:r w:rsidRPr="00325F89">
        <w:rPr>
          <w:rFonts w:ascii="Liberation Serif" w:hAnsi="Liberation Serif"/>
        </w:rPr>
        <w:t xml:space="preserve"> следующего содержания:</w:t>
      </w:r>
    </w:p>
    <w:p w:rsidR="00662DCF" w:rsidRPr="00C660E7" w:rsidRDefault="00662DCF" w:rsidP="00325F89"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6237"/>
      </w:tblGrid>
      <w:tr w:rsidR="00325F89" w:rsidRPr="00C660E7" w:rsidTr="001E4DF9">
        <w:tc>
          <w:tcPr>
            <w:tcW w:w="624" w:type="dxa"/>
          </w:tcPr>
          <w:p w:rsidR="00325F89" w:rsidRPr="00C660E7" w:rsidRDefault="00325F89" w:rsidP="00325F89">
            <w:pPr>
              <w:spacing w:after="1" w:line="220" w:lineRule="atLeast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9</w:t>
            </w:r>
            <w:r w:rsidRPr="00C660E7">
              <w:rPr>
                <w:rFonts w:eastAsiaTheme="minorEastAsia"/>
                <w:sz w:val="26"/>
                <w:szCs w:val="26"/>
              </w:rPr>
              <w:t>-</w:t>
            </w:r>
            <w:r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778" w:type="dxa"/>
          </w:tcPr>
          <w:p w:rsidR="00325F89" w:rsidRPr="00325F89" w:rsidRDefault="0057123B" w:rsidP="00325F89">
            <w:pPr>
              <w:spacing w:after="1" w:line="220" w:lineRule="atLeast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статья</w:t>
            </w:r>
            <w:r w:rsidR="00325F89">
              <w:rPr>
                <w:rFonts w:eastAsiaTheme="minorEastAsia"/>
                <w:szCs w:val="22"/>
              </w:rPr>
              <w:t xml:space="preserve"> 10-5</w:t>
            </w:r>
            <w:r w:rsidR="00325F89" w:rsidRPr="00325F89">
              <w:rPr>
                <w:rFonts w:eastAsiaTheme="minorEastAsia"/>
                <w:szCs w:val="22"/>
              </w:rPr>
              <w:t xml:space="preserve"> </w:t>
            </w:r>
            <w:r w:rsidR="00325F89">
              <w:rPr>
                <w:rFonts w:eastAsiaTheme="minorEastAsia"/>
                <w:szCs w:val="22"/>
              </w:rPr>
              <w:t>«</w:t>
            </w:r>
            <w:r w:rsidR="00325F89" w:rsidRPr="00325F89">
              <w:rPr>
                <w:rFonts w:eastAsiaTheme="minorEastAsia"/>
                <w:szCs w:val="22"/>
              </w:rPr>
              <w:t>Размещение нестационарного торгового объекта с нарушением требований к внешнему виду нестационарных торговых объектов</w:t>
            </w:r>
            <w:r w:rsidR="00325F89">
              <w:rPr>
                <w:rFonts w:eastAsiaTheme="minorEastAsia"/>
                <w:szCs w:val="22"/>
              </w:rPr>
              <w:t>»</w:t>
            </w:r>
          </w:p>
          <w:p w:rsidR="00325F89" w:rsidRPr="00C660E7" w:rsidRDefault="00325F89" w:rsidP="001E4DF9">
            <w:pPr>
              <w:spacing w:after="1" w:line="220" w:lineRule="atLeast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237" w:type="dxa"/>
          </w:tcPr>
          <w:p w:rsidR="00D21482" w:rsidRPr="00D21482" w:rsidRDefault="00D21482" w:rsidP="00D21482">
            <w:pPr>
              <w:spacing w:after="1" w:line="220" w:lineRule="atLeast"/>
              <w:rPr>
                <w:rFonts w:eastAsiaTheme="minorEastAsia"/>
                <w:sz w:val="26"/>
                <w:szCs w:val="26"/>
              </w:rPr>
            </w:pPr>
            <w:r w:rsidRPr="00D21482">
              <w:rPr>
                <w:rFonts w:eastAsiaTheme="minorEastAsia"/>
                <w:sz w:val="26"/>
                <w:szCs w:val="26"/>
              </w:rPr>
              <w:t>1) глава Невьянского городского округа;</w:t>
            </w:r>
          </w:p>
          <w:p w:rsidR="00D21482" w:rsidRDefault="00D21482" w:rsidP="00D21482">
            <w:pPr>
              <w:spacing w:after="1" w:line="220" w:lineRule="atLeast"/>
              <w:rPr>
                <w:rFonts w:eastAsiaTheme="minorEastAsia"/>
                <w:sz w:val="26"/>
                <w:szCs w:val="26"/>
              </w:rPr>
            </w:pPr>
            <w:r w:rsidRPr="00D21482">
              <w:rPr>
                <w:rFonts w:eastAsiaTheme="minorEastAsia"/>
                <w:sz w:val="26"/>
                <w:szCs w:val="26"/>
              </w:rPr>
              <w:t>2) заместитель главы администрации Невьянского городского округа по вопросам промыш</w:t>
            </w:r>
            <w:r w:rsidR="001042B4">
              <w:rPr>
                <w:rFonts w:eastAsiaTheme="minorEastAsia"/>
                <w:sz w:val="26"/>
                <w:szCs w:val="26"/>
              </w:rPr>
              <w:t>ленности, экономики и финансов-</w:t>
            </w:r>
            <w:r w:rsidRPr="00D21482">
              <w:rPr>
                <w:rFonts w:eastAsiaTheme="minorEastAsia"/>
                <w:sz w:val="26"/>
                <w:szCs w:val="26"/>
              </w:rPr>
              <w:t xml:space="preserve">начальник </w:t>
            </w:r>
            <w:r w:rsidR="001042B4">
              <w:rPr>
                <w:rFonts w:eastAsiaTheme="minorEastAsia"/>
                <w:sz w:val="26"/>
                <w:szCs w:val="26"/>
              </w:rPr>
              <w:t>Ф</w:t>
            </w:r>
            <w:r w:rsidRPr="00D21482">
              <w:rPr>
                <w:rFonts w:eastAsiaTheme="minorEastAsia"/>
                <w:sz w:val="26"/>
                <w:szCs w:val="26"/>
              </w:rPr>
              <w:t xml:space="preserve">инансового управления; </w:t>
            </w:r>
          </w:p>
          <w:p w:rsidR="009A42AE" w:rsidRPr="009A42AE" w:rsidRDefault="009A42AE" w:rsidP="00D21482">
            <w:pPr>
              <w:spacing w:after="1" w:line="220" w:lineRule="atLeast"/>
              <w:rPr>
                <w:rFonts w:eastAsiaTheme="minorEastAsia"/>
                <w:sz w:val="26"/>
                <w:szCs w:val="26"/>
              </w:rPr>
            </w:pPr>
            <w:r w:rsidRPr="009A42AE">
              <w:rPr>
                <w:rFonts w:eastAsiaTheme="minorEastAsia"/>
                <w:sz w:val="26"/>
                <w:szCs w:val="26"/>
              </w:rPr>
              <w:t>3)</w:t>
            </w:r>
            <w:r w:rsidRPr="00B502E2"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sz w:val="26"/>
                <w:szCs w:val="26"/>
              </w:rPr>
              <w:t>специалист отдела архитектуры</w:t>
            </w:r>
            <w:r w:rsidR="00B502E2" w:rsidRPr="00B502E2">
              <w:rPr>
                <w:rFonts w:eastAsiaTheme="minorEastAsia"/>
                <w:sz w:val="26"/>
                <w:szCs w:val="26"/>
              </w:rPr>
              <w:t xml:space="preserve"> </w:t>
            </w:r>
            <w:r w:rsidR="00B502E2">
              <w:rPr>
                <w:rFonts w:eastAsiaTheme="minorEastAsia"/>
                <w:sz w:val="26"/>
                <w:szCs w:val="26"/>
              </w:rPr>
              <w:t>администрации Невьянского городского округа</w:t>
            </w:r>
            <w:r>
              <w:rPr>
                <w:rFonts w:eastAsiaTheme="minorEastAsia"/>
                <w:sz w:val="26"/>
                <w:szCs w:val="26"/>
              </w:rPr>
              <w:t>;</w:t>
            </w:r>
          </w:p>
          <w:p w:rsidR="00D21482" w:rsidRPr="00D21482" w:rsidRDefault="009A42AE" w:rsidP="00D21482">
            <w:pPr>
              <w:spacing w:after="1" w:line="220" w:lineRule="atLeast"/>
              <w:rPr>
                <w:rFonts w:eastAsiaTheme="minorEastAsia"/>
                <w:sz w:val="26"/>
                <w:szCs w:val="26"/>
              </w:rPr>
            </w:pPr>
            <w:r w:rsidRPr="009A42AE">
              <w:rPr>
                <w:rFonts w:eastAsiaTheme="minorEastAsia"/>
                <w:sz w:val="26"/>
                <w:szCs w:val="26"/>
              </w:rPr>
              <w:t>4</w:t>
            </w:r>
            <w:r w:rsidR="00D21482" w:rsidRPr="00D21482">
              <w:rPr>
                <w:rFonts w:eastAsiaTheme="minorEastAsia"/>
                <w:sz w:val="26"/>
                <w:szCs w:val="26"/>
              </w:rPr>
              <w:t>) заведующий отделом экономики, экономики, торговли и бытового обслуживания администрации Невьянского городского округа;</w:t>
            </w:r>
          </w:p>
          <w:p w:rsidR="00D21482" w:rsidRPr="00D21482" w:rsidRDefault="009A42AE" w:rsidP="00D21482">
            <w:pPr>
              <w:spacing w:after="1" w:line="220" w:lineRule="atLeast"/>
              <w:rPr>
                <w:rFonts w:eastAsiaTheme="minorEastAsia"/>
                <w:sz w:val="26"/>
                <w:szCs w:val="26"/>
              </w:rPr>
            </w:pPr>
            <w:r w:rsidRPr="009A42AE">
              <w:rPr>
                <w:rFonts w:eastAsiaTheme="minorEastAsia"/>
                <w:sz w:val="26"/>
                <w:szCs w:val="26"/>
              </w:rPr>
              <w:t>5</w:t>
            </w:r>
            <w:r w:rsidR="00D21482" w:rsidRPr="00D21482">
              <w:rPr>
                <w:rFonts w:eastAsiaTheme="minorEastAsia"/>
                <w:sz w:val="26"/>
                <w:szCs w:val="26"/>
              </w:rPr>
              <w:t>) специалист отдела экономики, торговли и бытового обслуживания администрации Невьянского городского округа;</w:t>
            </w:r>
          </w:p>
          <w:p w:rsidR="00D21482" w:rsidRPr="00D21482" w:rsidRDefault="009A42AE" w:rsidP="00D21482">
            <w:pPr>
              <w:spacing w:after="1" w:line="22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6</w:t>
            </w:r>
            <w:r w:rsidR="00D21482" w:rsidRPr="00D21482">
              <w:rPr>
                <w:rFonts w:eastAsiaTheme="minorEastAsia"/>
                <w:sz w:val="26"/>
                <w:szCs w:val="26"/>
              </w:rPr>
              <w:t>) начальник управления населенными пунктами администрации Невьянского городского округа;</w:t>
            </w:r>
          </w:p>
          <w:p w:rsidR="00325F89" w:rsidRPr="00C660E7" w:rsidRDefault="009A42AE" w:rsidP="00D21482">
            <w:pPr>
              <w:spacing w:after="1" w:line="22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7</w:t>
            </w:r>
            <w:r w:rsidR="00D21482" w:rsidRPr="00D21482">
              <w:rPr>
                <w:rFonts w:eastAsiaTheme="minorEastAsia"/>
                <w:sz w:val="26"/>
                <w:szCs w:val="26"/>
              </w:rPr>
              <w:t>) специалист юридического отдела администрации Невьянского городского округа.</w:t>
            </w:r>
          </w:p>
        </w:tc>
      </w:tr>
    </w:tbl>
    <w:p w:rsidR="00662DCF" w:rsidRDefault="00B51956" w:rsidP="00662DCF">
      <w:pPr>
        <w:ind w:firstLine="70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».</w:t>
      </w:r>
    </w:p>
    <w:p w:rsidR="00CE315D" w:rsidRDefault="00CE315D" w:rsidP="00CE315D">
      <w:pPr>
        <w:ind w:firstLine="709"/>
        <w:jc w:val="both"/>
        <w:rPr>
          <w:rFonts w:ascii="Liberation Serif" w:hAnsi="Liberation Serif"/>
        </w:rPr>
      </w:pPr>
      <w:r w:rsidRPr="00CE315D">
        <w:rPr>
          <w:rFonts w:ascii="Liberation Serif" w:hAnsi="Liberation Serif"/>
        </w:rPr>
        <w:t xml:space="preserve">2. Контроль за исполнением настоящего постановления возложить </w:t>
      </w:r>
      <w:r w:rsidR="006830F9">
        <w:rPr>
          <w:rFonts w:ascii="Liberation Serif" w:hAnsi="Liberation Serif"/>
        </w:rPr>
        <w:br/>
      </w:r>
      <w:r w:rsidRPr="00CE315D">
        <w:rPr>
          <w:rFonts w:ascii="Liberation Serif" w:hAnsi="Liberation Serif"/>
        </w:rPr>
        <w:t xml:space="preserve">на заместителя главы администрации Невьянского городского округа </w:t>
      </w:r>
      <w:r w:rsidR="006830F9">
        <w:rPr>
          <w:rFonts w:ascii="Liberation Serif" w:hAnsi="Liberation Serif"/>
        </w:rPr>
        <w:br/>
      </w:r>
      <w:r w:rsidRPr="00CE315D">
        <w:rPr>
          <w:rFonts w:ascii="Liberation Serif" w:hAnsi="Liberation Serif"/>
        </w:rPr>
        <w:t>по социальным вопросам С.Л. Делидова.</w:t>
      </w:r>
    </w:p>
    <w:p w:rsidR="006072DD" w:rsidRDefault="00CE315D" w:rsidP="00CE31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CE315D">
        <w:rPr>
          <w:rFonts w:ascii="Liberation Serif" w:hAnsi="Liberation Serif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– телекоммуникационной сети «Интернет»</w:t>
      </w:r>
      <w:r w:rsidR="0057123B">
        <w:rPr>
          <w:rFonts w:ascii="Liberation Serif" w:hAnsi="Liberation Serif"/>
        </w:rPr>
        <w:t>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2E4178">
      <w:headerReference w:type="default" r:id="rId6"/>
      <w:headerReference w:type="first" r:id="rId7"/>
      <w:pgSz w:w="11906" w:h="16838"/>
      <w:pgMar w:top="1134" w:right="567" w:bottom="709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17A" w:rsidRDefault="005A717A" w:rsidP="00485EDB">
      <w:r>
        <w:separator/>
      </w:r>
    </w:p>
  </w:endnote>
  <w:endnote w:type="continuationSeparator" w:id="0">
    <w:p w:rsidR="005A717A" w:rsidRDefault="005A717A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17A" w:rsidRDefault="005A717A" w:rsidP="00485EDB">
      <w:r>
        <w:separator/>
      </w:r>
    </w:p>
  </w:footnote>
  <w:footnote w:type="continuationSeparator" w:id="0">
    <w:p w:rsidR="005A717A" w:rsidRDefault="005A717A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20310A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5" name="Рисунок 5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9C68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25A3B"/>
    <w:rsid w:val="000906B4"/>
    <w:rsid w:val="000962E1"/>
    <w:rsid w:val="000A2102"/>
    <w:rsid w:val="000B3E93"/>
    <w:rsid w:val="001042B4"/>
    <w:rsid w:val="001073C7"/>
    <w:rsid w:val="001A4FDE"/>
    <w:rsid w:val="001F6886"/>
    <w:rsid w:val="0020310A"/>
    <w:rsid w:val="0021493C"/>
    <w:rsid w:val="00230320"/>
    <w:rsid w:val="002E4178"/>
    <w:rsid w:val="002F5F92"/>
    <w:rsid w:val="00325F89"/>
    <w:rsid w:val="00331BD7"/>
    <w:rsid w:val="00355D28"/>
    <w:rsid w:val="00361C93"/>
    <w:rsid w:val="003B7590"/>
    <w:rsid w:val="004133D0"/>
    <w:rsid w:val="00414D7A"/>
    <w:rsid w:val="0042467D"/>
    <w:rsid w:val="00426BF7"/>
    <w:rsid w:val="00434076"/>
    <w:rsid w:val="00485EDB"/>
    <w:rsid w:val="004D685F"/>
    <w:rsid w:val="004E27B8"/>
    <w:rsid w:val="004E2F83"/>
    <w:rsid w:val="004E4860"/>
    <w:rsid w:val="004F1D28"/>
    <w:rsid w:val="004F421D"/>
    <w:rsid w:val="00556C14"/>
    <w:rsid w:val="0057123B"/>
    <w:rsid w:val="00571F73"/>
    <w:rsid w:val="005A717A"/>
    <w:rsid w:val="005B7A20"/>
    <w:rsid w:val="005D1E3B"/>
    <w:rsid w:val="005E5D4B"/>
    <w:rsid w:val="006072DD"/>
    <w:rsid w:val="00610F70"/>
    <w:rsid w:val="00611F96"/>
    <w:rsid w:val="0062553F"/>
    <w:rsid w:val="0062652F"/>
    <w:rsid w:val="0065717B"/>
    <w:rsid w:val="00662DCF"/>
    <w:rsid w:val="00665EC8"/>
    <w:rsid w:val="006830F9"/>
    <w:rsid w:val="006913FF"/>
    <w:rsid w:val="006A1713"/>
    <w:rsid w:val="006C5BF5"/>
    <w:rsid w:val="006D60A9"/>
    <w:rsid w:val="006E2FC9"/>
    <w:rsid w:val="00706233"/>
    <w:rsid w:val="00706F32"/>
    <w:rsid w:val="007525FC"/>
    <w:rsid w:val="007A24A2"/>
    <w:rsid w:val="007B20D4"/>
    <w:rsid w:val="007F26BA"/>
    <w:rsid w:val="00807251"/>
    <w:rsid w:val="00826B43"/>
    <w:rsid w:val="00830396"/>
    <w:rsid w:val="0083796C"/>
    <w:rsid w:val="008F1CDE"/>
    <w:rsid w:val="00927EA6"/>
    <w:rsid w:val="00951108"/>
    <w:rsid w:val="00980BD1"/>
    <w:rsid w:val="0098531F"/>
    <w:rsid w:val="00990291"/>
    <w:rsid w:val="009A14B0"/>
    <w:rsid w:val="009A42AE"/>
    <w:rsid w:val="009B7FE3"/>
    <w:rsid w:val="009E0D6B"/>
    <w:rsid w:val="009E3D21"/>
    <w:rsid w:val="00A00299"/>
    <w:rsid w:val="00A0473D"/>
    <w:rsid w:val="00A76023"/>
    <w:rsid w:val="00A766E1"/>
    <w:rsid w:val="00AC1735"/>
    <w:rsid w:val="00AC2102"/>
    <w:rsid w:val="00B502E2"/>
    <w:rsid w:val="00B50F48"/>
    <w:rsid w:val="00B51956"/>
    <w:rsid w:val="00B746D5"/>
    <w:rsid w:val="00BB0186"/>
    <w:rsid w:val="00C61E34"/>
    <w:rsid w:val="00C64063"/>
    <w:rsid w:val="00C660E7"/>
    <w:rsid w:val="00C70654"/>
    <w:rsid w:val="00C87E9A"/>
    <w:rsid w:val="00CD628F"/>
    <w:rsid w:val="00CE315D"/>
    <w:rsid w:val="00D21482"/>
    <w:rsid w:val="00D91935"/>
    <w:rsid w:val="00DA3509"/>
    <w:rsid w:val="00DD6C9E"/>
    <w:rsid w:val="00DE2B81"/>
    <w:rsid w:val="00E17AB2"/>
    <w:rsid w:val="00E83FBF"/>
    <w:rsid w:val="00EE1C2F"/>
    <w:rsid w:val="00F614BA"/>
    <w:rsid w:val="00F65039"/>
    <w:rsid w:val="00FA0F5D"/>
    <w:rsid w:val="00FB771E"/>
    <w:rsid w:val="00FE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E5D4B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A7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cp:lastPrinted>2023-08-29T05:31:00Z</cp:lastPrinted>
  <dcterms:created xsi:type="dcterms:W3CDTF">2023-08-31T10:55:00Z</dcterms:created>
  <dcterms:modified xsi:type="dcterms:W3CDTF">2023-08-31T10:55:00Z</dcterms:modified>
</cp:coreProperties>
</file>