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2C726D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2685415</wp:posOffset>
                  </wp:positionH>
                  <wp:positionV relativeFrom="paragraph">
                    <wp:posOffset>77470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D41C97" w:rsidRDefault="00D41C97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12</w:t>
            </w:r>
            <w:r>
              <w:rPr>
                <w:rFonts w:ascii="Liberation Serif" w:hAnsi="Liberation Serif"/>
              </w:rPr>
              <w:t>.05.2022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bookmarkStart w:id="0" w:name="_GoBack"/>
            <w:bookmarkEnd w:id="0"/>
            <w:r w:rsidR="00D41C97">
              <w:rPr>
                <w:rFonts w:ascii="Liberation Serif" w:hAnsi="Liberation Serif"/>
              </w:rPr>
              <w:t>784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B056B8" w:rsidRDefault="004D5528" w:rsidP="004D5528">
            <w:pPr>
              <w:jc w:val="center"/>
              <w:rPr>
                <w:rFonts w:ascii="Liberation Serif" w:hAnsi="Liberation Serif"/>
              </w:rPr>
            </w:pPr>
            <w:r w:rsidRPr="00B056B8">
              <w:rPr>
                <w:rFonts w:ascii="Liberation Serif" w:hAnsi="Liberation Serif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D41C97" w:rsidP="0029265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29265D" w:rsidRPr="00B056B8" w:rsidRDefault="00DA2894" w:rsidP="0029265D">
      <w:pPr>
        <w:jc w:val="center"/>
        <w:rPr>
          <w:rFonts w:ascii="Liberation Serif" w:hAnsi="Liberation Serif"/>
          <w:b/>
        </w:rPr>
      </w:pPr>
      <w:r w:rsidRPr="00B056B8">
        <w:rPr>
          <w:rFonts w:ascii="Liberation Serif" w:hAnsi="Liberation Serif"/>
          <w:b/>
        </w:rPr>
        <w:t>О предоставлении разрешения на отклонение от предельных параметров разрешенного строительства</w:t>
      </w:r>
    </w:p>
    <w:p w:rsidR="00DA2894" w:rsidRPr="00B056B8" w:rsidRDefault="00DA2894" w:rsidP="0029265D">
      <w:pPr>
        <w:jc w:val="center"/>
        <w:rPr>
          <w:rFonts w:ascii="Liberation Serif" w:hAnsi="Liberation Serif"/>
          <w:b/>
        </w:rPr>
      </w:pPr>
    </w:p>
    <w:p w:rsidR="00483142" w:rsidRPr="00B056B8" w:rsidRDefault="00DA2894" w:rsidP="00483142">
      <w:pPr>
        <w:ind w:firstLine="709"/>
        <w:jc w:val="both"/>
        <w:rPr>
          <w:rFonts w:ascii="Liberation Serif" w:hAnsi="Liberation Serif"/>
        </w:rPr>
      </w:pPr>
      <w:r w:rsidRPr="00B056B8">
        <w:rPr>
          <w:rFonts w:ascii="Liberation Serif" w:hAnsi="Liberation Serif"/>
        </w:rPr>
        <w:t xml:space="preserve">В соответствии со статьями 5.1, 40 Градостроительного кодекса Российской Федерации, </w:t>
      </w:r>
      <w:r w:rsidR="002C726D" w:rsidRPr="00B056B8">
        <w:rPr>
          <w:rFonts w:ascii="Liberation Serif" w:hAnsi="Liberation Serif"/>
        </w:rPr>
        <w:t xml:space="preserve">статьей 28 Федерального закона </w:t>
      </w:r>
      <w:r w:rsidR="00B056B8">
        <w:rPr>
          <w:rFonts w:ascii="Liberation Serif" w:hAnsi="Liberation Serif"/>
        </w:rPr>
        <w:br/>
      </w:r>
      <w:r w:rsidRPr="00B056B8">
        <w:rPr>
          <w:rFonts w:ascii="Liberation Serif" w:hAnsi="Liberation Serif"/>
        </w:rPr>
        <w:t xml:space="preserve">от 06 октября 2003 года № 131-ФЗ «Об общих принципах организации местного самоуправления в Российской Федерации», статьей 17 Устава Невьянского городского округа, на основании заключения по результатам публичных слушаний по вопросу предоставления разрешения на отклонение от предельных параметров разрешенного строительства </w:t>
      </w:r>
      <w:r w:rsidR="00C63AE3">
        <w:rPr>
          <w:rFonts w:ascii="Liberation Serif" w:hAnsi="Liberation Serif"/>
        </w:rPr>
        <w:t>29.04.2022</w:t>
      </w:r>
      <w:r w:rsidR="00B056B8" w:rsidRPr="00B056B8">
        <w:rPr>
          <w:rFonts w:ascii="Liberation Serif" w:hAnsi="Liberation Serif"/>
        </w:rPr>
        <w:t xml:space="preserve">, протоколом заседания комиссии по землепользованию и застройке Невьянского городского округа от </w:t>
      </w:r>
      <w:r w:rsidR="000B1DB6">
        <w:rPr>
          <w:rFonts w:ascii="Liberation Serif" w:hAnsi="Liberation Serif"/>
        </w:rPr>
        <w:t>05.05.2022</w:t>
      </w:r>
      <w:r w:rsidR="00B056B8" w:rsidRPr="00B056B8">
        <w:rPr>
          <w:rFonts w:ascii="Liberation Serif" w:hAnsi="Liberation Serif"/>
        </w:rPr>
        <w:t xml:space="preserve"> № </w:t>
      </w:r>
      <w:r w:rsidR="000B1DB6">
        <w:rPr>
          <w:rFonts w:ascii="Liberation Serif" w:hAnsi="Liberation Serif"/>
        </w:rPr>
        <w:t>4</w:t>
      </w:r>
      <w:r w:rsidR="00B056B8" w:rsidRPr="00B056B8">
        <w:rPr>
          <w:rFonts w:ascii="Liberation Serif" w:hAnsi="Liberation Serif"/>
        </w:rPr>
        <w:t xml:space="preserve"> </w:t>
      </w:r>
    </w:p>
    <w:p w:rsidR="0029265D" w:rsidRPr="00B056B8" w:rsidRDefault="0029265D" w:rsidP="0029265D">
      <w:pPr>
        <w:ind w:firstLine="709"/>
        <w:jc w:val="both"/>
        <w:rPr>
          <w:rFonts w:ascii="Liberation Serif" w:hAnsi="Liberation Serif"/>
        </w:rPr>
      </w:pPr>
    </w:p>
    <w:p w:rsidR="0029265D" w:rsidRPr="00B056B8" w:rsidRDefault="0029265D" w:rsidP="0029265D">
      <w:pPr>
        <w:rPr>
          <w:rFonts w:ascii="Liberation Serif" w:hAnsi="Liberation Serif"/>
          <w:b/>
        </w:rPr>
      </w:pPr>
      <w:r w:rsidRPr="00B056B8">
        <w:rPr>
          <w:rFonts w:ascii="Liberation Serif" w:hAnsi="Liberation Serif"/>
          <w:b/>
        </w:rPr>
        <w:t>ПОСТАНОВЛЯЕТ:</w:t>
      </w:r>
    </w:p>
    <w:p w:rsidR="0029265D" w:rsidRPr="00B056B8" w:rsidRDefault="0029265D" w:rsidP="0029265D">
      <w:pPr>
        <w:rPr>
          <w:rFonts w:ascii="Liberation Serif" w:hAnsi="Liberation Serif"/>
          <w:b/>
        </w:rPr>
      </w:pPr>
    </w:p>
    <w:p w:rsidR="0058544E" w:rsidRPr="00B056B8" w:rsidRDefault="0058544E" w:rsidP="007D4F3A">
      <w:pPr>
        <w:pStyle w:val="a8"/>
        <w:numPr>
          <w:ilvl w:val="0"/>
          <w:numId w:val="2"/>
        </w:numPr>
        <w:ind w:left="0" w:firstLine="709"/>
        <w:jc w:val="both"/>
        <w:rPr>
          <w:rFonts w:ascii="Liberation Serif" w:hAnsi="Liberation Serif"/>
        </w:rPr>
      </w:pPr>
      <w:r w:rsidRPr="00B056B8">
        <w:rPr>
          <w:rFonts w:ascii="Liberation Serif" w:hAnsi="Liberation Serif"/>
        </w:rPr>
        <w:t xml:space="preserve">Предоставить разрешение на отклонение от предельных параметров разрешенного строительства </w:t>
      </w:r>
      <w:r w:rsidR="00B912DC" w:rsidRPr="00B912DC">
        <w:rPr>
          <w:rFonts w:ascii="Liberation Serif" w:hAnsi="Liberation Serif"/>
        </w:rPr>
        <w:t>в части уменьшения минимального отступа за пределами которого запрещается строительство жилого дома на земельном участке с к</w:t>
      </w:r>
      <w:r w:rsidR="002B5F1A">
        <w:rPr>
          <w:rFonts w:ascii="Liberation Serif" w:hAnsi="Liberation Serif"/>
        </w:rPr>
        <w:t>адастровым номером 66:15:1501011:173</w:t>
      </w:r>
      <w:r w:rsidR="00B912DC" w:rsidRPr="00B912DC">
        <w:rPr>
          <w:rFonts w:ascii="Liberation Serif" w:hAnsi="Liberation Serif"/>
        </w:rPr>
        <w:t>, расположенном по адресу: Свердловская област</w:t>
      </w:r>
      <w:r w:rsidR="002B5F1A">
        <w:rPr>
          <w:rFonts w:ascii="Liberation Serif" w:hAnsi="Liberation Serif"/>
        </w:rPr>
        <w:t>ь, город Невьянск, улица Коммуны, дом 51, от красной линии с западной</w:t>
      </w:r>
      <w:r w:rsidR="00B912DC" w:rsidRPr="00B912DC">
        <w:rPr>
          <w:rFonts w:ascii="Liberation Serif" w:hAnsi="Liberation Serif"/>
        </w:rPr>
        <w:t xml:space="preserve"> стороны земельного участка с 5 м до 0 м</w:t>
      </w:r>
      <w:r w:rsidR="00B056B8" w:rsidRPr="00B056B8">
        <w:rPr>
          <w:rFonts w:ascii="Liberation Serif" w:hAnsi="Liberation Serif"/>
        </w:rPr>
        <w:t>.</w:t>
      </w:r>
    </w:p>
    <w:p w:rsidR="0058544E" w:rsidRPr="00B056B8" w:rsidRDefault="0058544E" w:rsidP="007D4F3A">
      <w:pPr>
        <w:ind w:firstLine="709"/>
        <w:jc w:val="both"/>
        <w:rPr>
          <w:rFonts w:ascii="Liberation Serif" w:hAnsi="Liberation Serif"/>
        </w:rPr>
      </w:pPr>
      <w:r w:rsidRPr="00B056B8">
        <w:rPr>
          <w:rFonts w:ascii="Liberation Serif" w:hAnsi="Liberation Serif"/>
        </w:rPr>
        <w:t xml:space="preserve">2.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</w:t>
      </w:r>
      <w:r w:rsidR="000C5FB2" w:rsidRPr="00B056B8">
        <w:rPr>
          <w:rFonts w:ascii="Liberation Serif" w:hAnsi="Liberation Serif"/>
        </w:rPr>
        <w:t>А</w:t>
      </w:r>
      <w:r w:rsidR="007D4F3A" w:rsidRPr="00B056B8">
        <w:rPr>
          <w:rFonts w:ascii="Liberation Serif" w:hAnsi="Liberation Serif"/>
        </w:rPr>
        <w:t xml:space="preserve">.В. </w:t>
      </w:r>
      <w:r w:rsidR="000C5FB2" w:rsidRPr="00B056B8">
        <w:rPr>
          <w:rFonts w:ascii="Liberation Serif" w:hAnsi="Liberation Serif"/>
        </w:rPr>
        <w:t>Сур</w:t>
      </w:r>
      <w:r w:rsidR="007D4F3A" w:rsidRPr="00B056B8">
        <w:rPr>
          <w:rFonts w:ascii="Liberation Serif" w:hAnsi="Liberation Serif"/>
        </w:rPr>
        <w:t>кова</w:t>
      </w:r>
      <w:r w:rsidRPr="00B056B8">
        <w:rPr>
          <w:rFonts w:ascii="Liberation Serif" w:hAnsi="Liberation Serif"/>
        </w:rPr>
        <w:t>.</w:t>
      </w:r>
    </w:p>
    <w:p w:rsidR="0029265D" w:rsidRPr="00B056B8" w:rsidRDefault="0058544E" w:rsidP="0058544E">
      <w:pPr>
        <w:ind w:firstLine="709"/>
        <w:jc w:val="both"/>
        <w:rPr>
          <w:rFonts w:ascii="Liberation Serif" w:hAnsi="Liberation Serif"/>
        </w:rPr>
      </w:pPr>
      <w:r w:rsidRPr="00B056B8">
        <w:rPr>
          <w:rFonts w:ascii="Liberation Serif" w:hAnsi="Liberation Serif"/>
        </w:rPr>
        <w:t xml:space="preserve">3. </w:t>
      </w:r>
      <w:r w:rsidR="0029265D" w:rsidRPr="00B056B8">
        <w:rPr>
          <w:rFonts w:ascii="Liberation Serif" w:hAnsi="Liberation Serif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Pr="00B056B8" w:rsidRDefault="0029265D" w:rsidP="0029265D">
      <w:pPr>
        <w:ind w:firstLine="709"/>
        <w:rPr>
          <w:rFonts w:ascii="Liberation Serif" w:hAnsi="Liberation Serif"/>
        </w:rPr>
      </w:pPr>
    </w:p>
    <w:p w:rsidR="0029265D" w:rsidRPr="00B056B8" w:rsidRDefault="0029265D" w:rsidP="0029265D">
      <w:pPr>
        <w:rPr>
          <w:rFonts w:ascii="Liberation Serif" w:hAnsi="Liberation Serif"/>
        </w:rPr>
      </w:pPr>
    </w:p>
    <w:p w:rsidR="0029265D" w:rsidRPr="00B056B8" w:rsidRDefault="0029265D" w:rsidP="0029265D">
      <w:pPr>
        <w:rPr>
          <w:rFonts w:ascii="Liberation Serif" w:hAnsi="Liberation Serif"/>
        </w:rPr>
      </w:pPr>
      <w:r w:rsidRPr="00B056B8">
        <w:rPr>
          <w:rFonts w:ascii="Liberation Serif" w:hAnsi="Liberation Serif"/>
        </w:rPr>
        <w:t>Глава Невьянского</w:t>
      </w:r>
    </w:p>
    <w:p w:rsidR="0029265D" w:rsidRPr="00B056B8" w:rsidRDefault="0029265D" w:rsidP="0029265D">
      <w:pPr>
        <w:rPr>
          <w:rFonts w:ascii="Liberation Serif" w:hAnsi="Liberation Serif"/>
        </w:rPr>
      </w:pPr>
      <w:r w:rsidRPr="00B056B8">
        <w:rPr>
          <w:rFonts w:ascii="Liberation Serif" w:hAnsi="Liberation Serif"/>
        </w:rPr>
        <w:t xml:space="preserve">городского округа                                                                              </w:t>
      </w:r>
      <w:r w:rsidR="002C726D" w:rsidRPr="00B056B8">
        <w:rPr>
          <w:rFonts w:ascii="Liberation Serif" w:hAnsi="Liberation Serif"/>
        </w:rPr>
        <w:t xml:space="preserve">      </w:t>
      </w:r>
      <w:r w:rsidR="005871B8" w:rsidRPr="00B056B8">
        <w:rPr>
          <w:rFonts w:ascii="Liberation Serif" w:hAnsi="Liberation Serif"/>
        </w:rPr>
        <w:t>А.А. Берчук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rPr>
          <w:rFonts w:ascii="Liberation Serif" w:hAnsi="Liberation Serif"/>
          <w:b/>
        </w:rPr>
      </w:pPr>
    </w:p>
    <w:p w:rsidR="002C726D" w:rsidRDefault="002C726D" w:rsidP="0029265D">
      <w:pPr>
        <w:rPr>
          <w:rFonts w:ascii="Liberation Serif" w:hAnsi="Liberation Serif"/>
          <w:b/>
        </w:rPr>
      </w:pPr>
    </w:p>
    <w:p w:rsidR="007D4F3A" w:rsidRDefault="007D4F3A" w:rsidP="0029265D">
      <w:pPr>
        <w:rPr>
          <w:rFonts w:ascii="Liberation Serif" w:hAnsi="Liberation Serif"/>
          <w:b/>
        </w:rPr>
      </w:pPr>
    </w:p>
    <w:sectPr w:rsidR="007D4F3A" w:rsidSect="002C726D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94699"/>
    <w:multiLevelType w:val="multilevel"/>
    <w:tmpl w:val="47088CE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C9F2538"/>
    <w:multiLevelType w:val="hybridMultilevel"/>
    <w:tmpl w:val="F24A8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B1DB6"/>
    <w:rsid w:val="000C5FB2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5339D"/>
    <w:rsid w:val="001636A5"/>
    <w:rsid w:val="001A685D"/>
    <w:rsid w:val="001B6DBC"/>
    <w:rsid w:val="001E4F97"/>
    <w:rsid w:val="001F3099"/>
    <w:rsid w:val="0020172D"/>
    <w:rsid w:val="0020688F"/>
    <w:rsid w:val="00215611"/>
    <w:rsid w:val="0022584D"/>
    <w:rsid w:val="00234750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B5F1A"/>
    <w:rsid w:val="002C182D"/>
    <w:rsid w:val="002C555F"/>
    <w:rsid w:val="002C726D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83142"/>
    <w:rsid w:val="00490132"/>
    <w:rsid w:val="004B271E"/>
    <w:rsid w:val="004B32BE"/>
    <w:rsid w:val="004B33B5"/>
    <w:rsid w:val="004D5528"/>
    <w:rsid w:val="00536D53"/>
    <w:rsid w:val="005518FF"/>
    <w:rsid w:val="0055560D"/>
    <w:rsid w:val="00556388"/>
    <w:rsid w:val="00566F23"/>
    <w:rsid w:val="00571102"/>
    <w:rsid w:val="005729F2"/>
    <w:rsid w:val="0057644B"/>
    <w:rsid w:val="00580853"/>
    <w:rsid w:val="0058544E"/>
    <w:rsid w:val="005871B8"/>
    <w:rsid w:val="005912F4"/>
    <w:rsid w:val="005B761F"/>
    <w:rsid w:val="005C4AA8"/>
    <w:rsid w:val="005C51BB"/>
    <w:rsid w:val="005D780D"/>
    <w:rsid w:val="005F339B"/>
    <w:rsid w:val="00666D47"/>
    <w:rsid w:val="00667E28"/>
    <w:rsid w:val="00684EC2"/>
    <w:rsid w:val="006854DC"/>
    <w:rsid w:val="006A7DCE"/>
    <w:rsid w:val="006C2BE3"/>
    <w:rsid w:val="006E1975"/>
    <w:rsid w:val="006E4975"/>
    <w:rsid w:val="006F2996"/>
    <w:rsid w:val="00700840"/>
    <w:rsid w:val="00744CD8"/>
    <w:rsid w:val="007463D2"/>
    <w:rsid w:val="00764A6F"/>
    <w:rsid w:val="00775DC7"/>
    <w:rsid w:val="00785114"/>
    <w:rsid w:val="00796DA4"/>
    <w:rsid w:val="007A72FD"/>
    <w:rsid w:val="007B1122"/>
    <w:rsid w:val="007D4F3A"/>
    <w:rsid w:val="007E75EB"/>
    <w:rsid w:val="007F72F5"/>
    <w:rsid w:val="007F75B7"/>
    <w:rsid w:val="00811ACC"/>
    <w:rsid w:val="00813938"/>
    <w:rsid w:val="00823170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C23A2"/>
    <w:rsid w:val="008D04FD"/>
    <w:rsid w:val="008E5332"/>
    <w:rsid w:val="00943A4B"/>
    <w:rsid w:val="00976784"/>
    <w:rsid w:val="0099003D"/>
    <w:rsid w:val="009A09E4"/>
    <w:rsid w:val="009A7454"/>
    <w:rsid w:val="009B3384"/>
    <w:rsid w:val="009B521C"/>
    <w:rsid w:val="009C346B"/>
    <w:rsid w:val="009E16D4"/>
    <w:rsid w:val="009F5AC6"/>
    <w:rsid w:val="00A11E41"/>
    <w:rsid w:val="00A52BFA"/>
    <w:rsid w:val="00A852EC"/>
    <w:rsid w:val="00AA594A"/>
    <w:rsid w:val="00AB0B2E"/>
    <w:rsid w:val="00AC0F5C"/>
    <w:rsid w:val="00AC5B86"/>
    <w:rsid w:val="00AC7D02"/>
    <w:rsid w:val="00AD3A18"/>
    <w:rsid w:val="00AE35C4"/>
    <w:rsid w:val="00AE5AFB"/>
    <w:rsid w:val="00AE5DAF"/>
    <w:rsid w:val="00AF481C"/>
    <w:rsid w:val="00B056B8"/>
    <w:rsid w:val="00B12EDF"/>
    <w:rsid w:val="00B350FB"/>
    <w:rsid w:val="00B5542D"/>
    <w:rsid w:val="00B63E45"/>
    <w:rsid w:val="00B70FE5"/>
    <w:rsid w:val="00B73285"/>
    <w:rsid w:val="00B753BC"/>
    <w:rsid w:val="00B83B21"/>
    <w:rsid w:val="00B912DC"/>
    <w:rsid w:val="00B959C9"/>
    <w:rsid w:val="00B97590"/>
    <w:rsid w:val="00BB6E46"/>
    <w:rsid w:val="00BC2FD7"/>
    <w:rsid w:val="00BD4164"/>
    <w:rsid w:val="00BD48E1"/>
    <w:rsid w:val="00BE14DE"/>
    <w:rsid w:val="00BF7DD8"/>
    <w:rsid w:val="00C111DD"/>
    <w:rsid w:val="00C63AE3"/>
    <w:rsid w:val="00C66A94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40A66"/>
    <w:rsid w:val="00D41C97"/>
    <w:rsid w:val="00D43444"/>
    <w:rsid w:val="00D509FB"/>
    <w:rsid w:val="00D7033A"/>
    <w:rsid w:val="00D75B45"/>
    <w:rsid w:val="00D76846"/>
    <w:rsid w:val="00D823A2"/>
    <w:rsid w:val="00D86600"/>
    <w:rsid w:val="00D92984"/>
    <w:rsid w:val="00D97432"/>
    <w:rsid w:val="00DA2894"/>
    <w:rsid w:val="00DD0498"/>
    <w:rsid w:val="00E11060"/>
    <w:rsid w:val="00E15589"/>
    <w:rsid w:val="00E3335E"/>
    <w:rsid w:val="00E43CAB"/>
    <w:rsid w:val="00E51103"/>
    <w:rsid w:val="00E6671E"/>
    <w:rsid w:val="00E8779F"/>
    <w:rsid w:val="00EB4FD0"/>
    <w:rsid w:val="00EB79C7"/>
    <w:rsid w:val="00EC433C"/>
    <w:rsid w:val="00EC753E"/>
    <w:rsid w:val="00ED1F95"/>
    <w:rsid w:val="00F04ACD"/>
    <w:rsid w:val="00F05347"/>
    <w:rsid w:val="00F109A1"/>
    <w:rsid w:val="00F11E48"/>
    <w:rsid w:val="00F13AC2"/>
    <w:rsid w:val="00F16305"/>
    <w:rsid w:val="00F2526E"/>
    <w:rsid w:val="00F47DBE"/>
    <w:rsid w:val="00F62D7A"/>
    <w:rsid w:val="00F66DDF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20148AB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8544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854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E7A18-1B72-4226-8BF4-E996CEAA0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A. Korchagina</cp:lastModifiedBy>
  <cp:revision>24</cp:revision>
  <cp:lastPrinted>2022-05-06T10:17:00Z</cp:lastPrinted>
  <dcterms:created xsi:type="dcterms:W3CDTF">2017-01-13T03:14:00Z</dcterms:created>
  <dcterms:modified xsi:type="dcterms:W3CDTF">2022-05-13T08:45:00Z</dcterms:modified>
</cp:coreProperties>
</file>