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462"/>
        <w:gridCol w:w="2464"/>
        <w:gridCol w:w="2464"/>
        <w:gridCol w:w="514"/>
        <w:gridCol w:w="1417"/>
        <w:gridCol w:w="533"/>
      </w:tblGrid>
      <w:tr w:rsidR="00DB22BC" w:rsidTr="00A714FC">
        <w:tc>
          <w:tcPr>
            <w:tcW w:w="9855" w:type="dxa"/>
            <w:gridSpan w:val="6"/>
          </w:tcPr>
          <w:p w:rsidR="00DB22BC" w:rsidRPr="00BD748B" w:rsidRDefault="003108C7" w:rsidP="00A714FC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2678430</wp:posOffset>
                  </wp:positionH>
                  <wp:positionV relativeFrom="paragraph">
                    <wp:posOffset>-13970</wp:posOffset>
                  </wp:positionV>
                  <wp:extent cx="715010" cy="873760"/>
                  <wp:effectExtent l="19050" t="0" r="8890" b="0"/>
                  <wp:wrapNone/>
                  <wp:docPr id="1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22BC" w:rsidRPr="00BD748B" w:rsidRDefault="00DB22BC" w:rsidP="00A714FC">
            <w:pPr>
              <w:jc w:val="right"/>
              <w:rPr>
                <w:rFonts w:ascii="Liberation Serif" w:hAnsi="Liberation Serif"/>
              </w:rPr>
            </w:pPr>
          </w:p>
          <w:p w:rsidR="00DB22BC" w:rsidRPr="00BD748B" w:rsidRDefault="00DB22BC" w:rsidP="00A714FC">
            <w:pPr>
              <w:jc w:val="right"/>
              <w:rPr>
                <w:rFonts w:ascii="Liberation Serif" w:hAnsi="Liberation Serif"/>
              </w:rPr>
            </w:pPr>
          </w:p>
          <w:p w:rsidR="00DB22BC" w:rsidRPr="00030B9D" w:rsidRDefault="00030B9D" w:rsidP="003108C7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30B9D">
              <w:rPr>
                <w:rFonts w:ascii="Liberation Serif" w:hAnsi="Liberation Serif"/>
                <w:sz w:val="20"/>
                <w:szCs w:val="20"/>
                <w:highlight w:val="yellow"/>
              </w:rPr>
              <w:t xml:space="preserve">Актуальная  редакция от </w:t>
            </w:r>
            <w:r w:rsidR="002B093E">
              <w:rPr>
                <w:rFonts w:ascii="Liberation Serif" w:hAnsi="Liberation Serif"/>
                <w:sz w:val="20"/>
                <w:szCs w:val="20"/>
                <w:highlight w:val="yellow"/>
              </w:rPr>
              <w:t>1</w:t>
            </w:r>
            <w:r w:rsidR="003108C7">
              <w:rPr>
                <w:rFonts w:ascii="Liberation Serif" w:hAnsi="Liberation Serif"/>
                <w:sz w:val="20"/>
                <w:szCs w:val="20"/>
                <w:highlight w:val="yellow"/>
              </w:rPr>
              <w:t>6</w:t>
            </w:r>
            <w:r w:rsidRPr="00030B9D">
              <w:rPr>
                <w:rFonts w:ascii="Liberation Serif" w:hAnsi="Liberation Serif"/>
                <w:sz w:val="20"/>
                <w:szCs w:val="20"/>
                <w:highlight w:val="yellow"/>
              </w:rPr>
              <w:t>.0</w:t>
            </w:r>
            <w:r w:rsidR="002B093E">
              <w:rPr>
                <w:rFonts w:ascii="Liberation Serif" w:hAnsi="Liberation Serif"/>
                <w:sz w:val="20"/>
                <w:szCs w:val="20"/>
                <w:highlight w:val="yellow"/>
              </w:rPr>
              <w:t>6</w:t>
            </w:r>
            <w:r w:rsidRPr="00030B9D">
              <w:rPr>
                <w:rFonts w:ascii="Liberation Serif" w:hAnsi="Liberation Serif"/>
                <w:sz w:val="20"/>
                <w:szCs w:val="20"/>
                <w:highlight w:val="yellow"/>
              </w:rPr>
              <w:t>.2022</w:t>
            </w:r>
            <w:r w:rsidRPr="00030B9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030B9D">
              <w:rPr>
                <w:rFonts w:ascii="Liberation Serif" w:hAnsi="Liberation Serif"/>
                <w:sz w:val="20"/>
                <w:szCs w:val="20"/>
                <w:highlight w:val="yellow"/>
              </w:rPr>
              <w:t xml:space="preserve">№ </w:t>
            </w:r>
            <w:r w:rsidR="003108C7">
              <w:rPr>
                <w:rFonts w:ascii="Liberation Serif" w:hAnsi="Liberation Serif"/>
                <w:sz w:val="20"/>
                <w:szCs w:val="20"/>
                <w:highlight w:val="yellow"/>
              </w:rPr>
              <w:t>1009</w:t>
            </w:r>
            <w:r w:rsidRPr="00030B9D">
              <w:rPr>
                <w:rFonts w:ascii="Liberation Serif" w:hAnsi="Liberation Serif"/>
                <w:sz w:val="20"/>
                <w:szCs w:val="20"/>
                <w:highlight w:val="yellow"/>
              </w:rPr>
              <w:t>-п</w:t>
            </w:r>
          </w:p>
        </w:tc>
      </w:tr>
      <w:tr w:rsidR="00DB22BC" w:rsidTr="00A714FC">
        <w:trPr>
          <w:trHeight w:val="836"/>
        </w:trPr>
        <w:tc>
          <w:tcPr>
            <w:tcW w:w="9855" w:type="dxa"/>
            <w:gridSpan w:val="6"/>
          </w:tcPr>
          <w:p w:rsidR="00DB22BC" w:rsidRPr="00BD748B" w:rsidRDefault="00DB22BC" w:rsidP="00A714FC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D748B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DB22BC" w:rsidRPr="00BD748B" w:rsidRDefault="00DB22BC" w:rsidP="00A714F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BD748B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DB22BC" w:rsidTr="00A714FC">
        <w:tc>
          <w:tcPr>
            <w:tcW w:w="2463" w:type="dxa"/>
            <w:tcBorders>
              <w:bottom w:val="single" w:sz="4" w:space="0" w:color="auto"/>
            </w:tcBorders>
          </w:tcPr>
          <w:p w:rsidR="00DB22BC" w:rsidRPr="00652C0E" w:rsidRDefault="00A55A6F" w:rsidP="00A714F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15.12.2021</w:t>
            </w:r>
          </w:p>
        </w:tc>
        <w:tc>
          <w:tcPr>
            <w:tcW w:w="2464" w:type="dxa"/>
          </w:tcPr>
          <w:p w:rsidR="00DB22BC" w:rsidRPr="00BD748B" w:rsidRDefault="00DB22BC" w:rsidP="00A714FC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DB22BC" w:rsidRPr="00BD748B" w:rsidRDefault="00DB22BC" w:rsidP="00A714FC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DB22BC" w:rsidRPr="00BD748B" w:rsidRDefault="00DB22BC" w:rsidP="00A714FC">
            <w:pPr>
              <w:rPr>
                <w:rFonts w:ascii="Liberation Serif" w:hAnsi="Liberation Serif"/>
              </w:rPr>
            </w:pPr>
            <w:r w:rsidRPr="00BD748B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22BC" w:rsidRPr="008F7F38" w:rsidRDefault="00DB22BC" w:rsidP="00A55A6F">
            <w:pPr>
              <w:rPr>
                <w:rFonts w:ascii="Liberation Serif" w:hAnsi="Liberation Serif"/>
              </w:rPr>
            </w:pPr>
            <w:bookmarkStart w:id="0" w:name="_GoBack"/>
            <w:bookmarkEnd w:id="0"/>
            <w:r>
              <w:rPr>
                <w:rFonts w:ascii="Liberation Serif" w:hAnsi="Liberation Serif"/>
              </w:rPr>
              <w:t xml:space="preserve"> </w:t>
            </w:r>
            <w:r w:rsidR="00A55A6F">
              <w:rPr>
                <w:rFonts w:ascii="Liberation Serif" w:hAnsi="Liberation Serif"/>
              </w:rPr>
              <w:t>2018</w:t>
            </w:r>
            <w:r>
              <w:rPr>
                <w:rFonts w:ascii="Liberation Serif" w:hAnsi="Liberation Serif"/>
              </w:rPr>
              <w:t xml:space="preserve"> -</w:t>
            </w:r>
            <w:r w:rsidR="00A55A6F">
              <w:rPr>
                <w:rFonts w:ascii="Liberation Serif" w:hAnsi="Liberation Serif"/>
              </w:rPr>
              <w:t xml:space="preserve"> </w:t>
            </w:r>
            <w:proofErr w:type="gramStart"/>
            <w:r>
              <w:rPr>
                <w:rFonts w:ascii="Liberation Serif" w:hAnsi="Liberation Serif"/>
              </w:rPr>
              <w:t>п</w:t>
            </w:r>
            <w:proofErr w:type="gramEnd"/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DB22BC" w:rsidRPr="00BD748B" w:rsidRDefault="00DB22BC" w:rsidP="00A714FC">
            <w:pPr>
              <w:jc w:val="right"/>
              <w:rPr>
                <w:rFonts w:ascii="Liberation Serif" w:hAnsi="Liberation Serif"/>
              </w:rPr>
            </w:pPr>
          </w:p>
        </w:tc>
      </w:tr>
      <w:tr w:rsidR="00DB22BC" w:rsidTr="00A714FC">
        <w:tc>
          <w:tcPr>
            <w:tcW w:w="2463" w:type="dxa"/>
            <w:tcBorders>
              <w:top w:val="single" w:sz="4" w:space="0" w:color="auto"/>
            </w:tcBorders>
          </w:tcPr>
          <w:p w:rsidR="00DB22BC" w:rsidRPr="00BD748B" w:rsidRDefault="00DB22BC" w:rsidP="00A714FC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DB22BC" w:rsidRPr="00BD748B" w:rsidRDefault="00DB22BC" w:rsidP="00A714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748B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DB22BC" w:rsidRPr="00BD748B" w:rsidRDefault="00DB22BC" w:rsidP="00A714FC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DB22BC" w:rsidRPr="00D611D8" w:rsidRDefault="00DB22BC" w:rsidP="00DB22BC">
      <w:pPr>
        <w:rPr>
          <w:rFonts w:ascii="Liberation Serif" w:hAnsi="Liberation Serif"/>
          <w:b/>
          <w:sz w:val="36"/>
          <w:szCs w:val="36"/>
        </w:rPr>
      </w:pPr>
      <w:r w:rsidRPr="00560867">
        <w:rPr>
          <w:rFonts w:ascii="Liberation Serif" w:hAnsi="Liberation Serif"/>
          <w:noProof/>
          <w:sz w:val="24"/>
          <w:szCs w:val="24"/>
        </w:rPr>
        <w:pict>
          <v:line id="_x0000_s1036" style="position:absolute;flip:y;z-index:251658240;mso-position-horizontal-relative:text;mso-position-vertical-relative:text" from="-8pt,-34.8pt" to="486.3pt,-34.8pt" strokeweight="4.5pt">
            <v:stroke linestyle="thickThin"/>
          </v:line>
        </w:pict>
      </w:r>
    </w:p>
    <w:p w:rsidR="002E00E8" w:rsidRPr="008B7E83" w:rsidRDefault="002E00E8" w:rsidP="002E00E8">
      <w:pPr>
        <w:jc w:val="center"/>
        <w:rPr>
          <w:rFonts w:ascii="Liberation Serif" w:hAnsi="Liberation Serif"/>
          <w:b/>
          <w:sz w:val="24"/>
          <w:szCs w:val="24"/>
        </w:rPr>
      </w:pPr>
      <w:r w:rsidRPr="008B7E83">
        <w:rPr>
          <w:rFonts w:ascii="Liberation Serif" w:hAnsi="Liberation Serif"/>
          <w:b/>
          <w:sz w:val="24"/>
          <w:szCs w:val="24"/>
        </w:rPr>
        <w:t xml:space="preserve">Об  утверждении Порядка применения бюджетной классификации  </w:t>
      </w:r>
    </w:p>
    <w:p w:rsidR="002E00E8" w:rsidRPr="008B7E83" w:rsidRDefault="002E00E8" w:rsidP="002E00E8">
      <w:pPr>
        <w:jc w:val="center"/>
        <w:rPr>
          <w:rFonts w:ascii="Liberation Serif" w:hAnsi="Liberation Serif"/>
          <w:b/>
          <w:sz w:val="24"/>
          <w:szCs w:val="24"/>
        </w:rPr>
      </w:pPr>
      <w:r w:rsidRPr="008B7E83">
        <w:rPr>
          <w:rFonts w:ascii="Liberation Serif" w:hAnsi="Liberation Serif"/>
          <w:b/>
          <w:sz w:val="24"/>
          <w:szCs w:val="24"/>
        </w:rPr>
        <w:t xml:space="preserve">Российской Федерации в части, относящейся к бюджету </w:t>
      </w:r>
    </w:p>
    <w:p w:rsidR="002E00E8" w:rsidRDefault="002E00E8" w:rsidP="002E00E8">
      <w:pPr>
        <w:jc w:val="center"/>
        <w:rPr>
          <w:rFonts w:ascii="Liberation Serif" w:hAnsi="Liberation Serif"/>
          <w:b/>
          <w:sz w:val="24"/>
          <w:szCs w:val="24"/>
        </w:rPr>
      </w:pPr>
      <w:r w:rsidRPr="008B7E83">
        <w:rPr>
          <w:rFonts w:ascii="Liberation Serif" w:hAnsi="Liberation Serif"/>
          <w:b/>
          <w:sz w:val="24"/>
          <w:szCs w:val="24"/>
        </w:rPr>
        <w:t>Невьянского городского округа</w:t>
      </w:r>
    </w:p>
    <w:p w:rsidR="004D0EBD" w:rsidRDefault="00030B9D" w:rsidP="002E00E8">
      <w:pPr>
        <w:jc w:val="center"/>
        <w:rPr>
          <w:rFonts w:ascii="Liberation Serif" w:hAnsi="Liberation Serif"/>
          <w:i/>
          <w:sz w:val="24"/>
          <w:szCs w:val="24"/>
        </w:rPr>
      </w:pPr>
      <w:proofErr w:type="gramStart"/>
      <w:r w:rsidRPr="009D47A6">
        <w:rPr>
          <w:rFonts w:ascii="Liberation Serif" w:hAnsi="Liberation Serif"/>
          <w:i/>
          <w:sz w:val="24"/>
          <w:szCs w:val="24"/>
        </w:rPr>
        <w:t>(в редакции от 02.02.2022 №165-п</w:t>
      </w:r>
      <w:r w:rsidR="00FF75C8" w:rsidRPr="009D47A6">
        <w:rPr>
          <w:rFonts w:ascii="Liberation Serif" w:hAnsi="Liberation Serif"/>
          <w:i/>
          <w:sz w:val="24"/>
          <w:szCs w:val="24"/>
        </w:rPr>
        <w:t>, от 10.02.2022 № 205-п</w:t>
      </w:r>
      <w:r w:rsidR="009D47A6" w:rsidRPr="009D47A6">
        <w:rPr>
          <w:rFonts w:ascii="Liberation Serif" w:hAnsi="Liberation Serif"/>
          <w:i/>
          <w:sz w:val="24"/>
          <w:szCs w:val="24"/>
        </w:rPr>
        <w:t xml:space="preserve">, </w:t>
      </w:r>
      <w:r w:rsidR="009D47A6" w:rsidRPr="007E41E9">
        <w:rPr>
          <w:rFonts w:ascii="Liberation Serif" w:hAnsi="Liberation Serif"/>
          <w:i/>
          <w:sz w:val="24"/>
          <w:szCs w:val="24"/>
        </w:rPr>
        <w:t>от 16.02.2022 № 259-п</w:t>
      </w:r>
      <w:r w:rsidR="007E41E9">
        <w:rPr>
          <w:rFonts w:ascii="Liberation Serif" w:hAnsi="Liberation Serif"/>
          <w:i/>
          <w:sz w:val="24"/>
          <w:szCs w:val="24"/>
        </w:rPr>
        <w:t xml:space="preserve">,                        </w:t>
      </w:r>
      <w:r w:rsidR="007E41E9" w:rsidRPr="00AC10B8">
        <w:rPr>
          <w:rFonts w:ascii="Liberation Serif" w:hAnsi="Liberation Serif"/>
          <w:i/>
          <w:sz w:val="24"/>
          <w:szCs w:val="24"/>
        </w:rPr>
        <w:t>от 10.03.2022 № 362-п</w:t>
      </w:r>
      <w:r w:rsidR="00AC10B8" w:rsidRPr="00AC10B8">
        <w:rPr>
          <w:rFonts w:ascii="Liberation Serif" w:hAnsi="Liberation Serif"/>
          <w:i/>
          <w:sz w:val="24"/>
          <w:szCs w:val="24"/>
        </w:rPr>
        <w:t xml:space="preserve">, </w:t>
      </w:r>
      <w:r w:rsidR="00AC10B8" w:rsidRPr="00571D9F">
        <w:rPr>
          <w:rFonts w:ascii="Liberation Serif" w:hAnsi="Liberation Serif"/>
          <w:i/>
          <w:sz w:val="24"/>
          <w:szCs w:val="24"/>
        </w:rPr>
        <w:t>от 15.04.2022 № 632-п</w:t>
      </w:r>
      <w:r w:rsidR="00571D9F" w:rsidRPr="00571D9F">
        <w:rPr>
          <w:rFonts w:ascii="Liberation Serif" w:hAnsi="Liberation Serif"/>
          <w:i/>
          <w:sz w:val="24"/>
          <w:szCs w:val="24"/>
        </w:rPr>
        <w:t xml:space="preserve">, </w:t>
      </w:r>
      <w:r w:rsidR="00571D9F" w:rsidRPr="004D0EBD">
        <w:rPr>
          <w:rFonts w:ascii="Liberation Serif" w:hAnsi="Liberation Serif"/>
          <w:i/>
          <w:sz w:val="24"/>
          <w:szCs w:val="24"/>
        </w:rPr>
        <w:t>от 19.04.2022 № 656-п</w:t>
      </w:r>
      <w:r w:rsidR="004D0EBD" w:rsidRPr="004D0EBD">
        <w:rPr>
          <w:rFonts w:ascii="Liberation Serif" w:hAnsi="Liberation Serif"/>
          <w:i/>
          <w:sz w:val="24"/>
          <w:szCs w:val="24"/>
        </w:rPr>
        <w:t xml:space="preserve">, </w:t>
      </w:r>
      <w:proofErr w:type="gramEnd"/>
    </w:p>
    <w:p w:rsidR="002E00E8" w:rsidRPr="009D47A6" w:rsidRDefault="004D0EBD" w:rsidP="002E00E8">
      <w:pPr>
        <w:jc w:val="center"/>
        <w:rPr>
          <w:rFonts w:ascii="Liberation Serif" w:hAnsi="Liberation Serif"/>
          <w:i/>
          <w:sz w:val="24"/>
          <w:szCs w:val="24"/>
        </w:rPr>
      </w:pPr>
      <w:r w:rsidRPr="002B093E">
        <w:rPr>
          <w:rFonts w:ascii="Liberation Serif" w:hAnsi="Liberation Serif"/>
          <w:i/>
          <w:sz w:val="24"/>
          <w:szCs w:val="24"/>
        </w:rPr>
        <w:t>от 17.05.2022 № 803-п</w:t>
      </w:r>
      <w:r w:rsidR="002B093E" w:rsidRPr="002B093E">
        <w:rPr>
          <w:rFonts w:ascii="Liberation Serif" w:hAnsi="Liberation Serif"/>
          <w:i/>
          <w:sz w:val="24"/>
          <w:szCs w:val="24"/>
        </w:rPr>
        <w:t xml:space="preserve">, </w:t>
      </w:r>
      <w:r w:rsidR="002B093E" w:rsidRPr="003108C7">
        <w:rPr>
          <w:rFonts w:ascii="Liberation Serif" w:hAnsi="Liberation Serif"/>
          <w:i/>
          <w:sz w:val="24"/>
          <w:szCs w:val="24"/>
        </w:rPr>
        <w:t>от 10.06.2022 № 966-п</w:t>
      </w:r>
      <w:r w:rsidR="003108C7" w:rsidRPr="003108C7">
        <w:rPr>
          <w:rFonts w:ascii="Liberation Serif" w:hAnsi="Liberation Serif"/>
          <w:i/>
          <w:sz w:val="24"/>
          <w:szCs w:val="24"/>
        </w:rPr>
        <w:t xml:space="preserve">, </w:t>
      </w:r>
      <w:r w:rsidR="003108C7">
        <w:rPr>
          <w:rFonts w:ascii="Liberation Serif" w:hAnsi="Liberation Serif"/>
          <w:i/>
          <w:sz w:val="24"/>
          <w:szCs w:val="24"/>
          <w:highlight w:val="yellow"/>
        </w:rPr>
        <w:t>от 16.06.2022 №1009-п</w:t>
      </w:r>
      <w:r w:rsidR="00030B9D" w:rsidRPr="00AC10B8">
        <w:rPr>
          <w:rFonts w:ascii="Liberation Serif" w:hAnsi="Liberation Serif"/>
          <w:i/>
          <w:sz w:val="24"/>
          <w:szCs w:val="24"/>
          <w:highlight w:val="yellow"/>
        </w:rPr>
        <w:t>)</w:t>
      </w:r>
    </w:p>
    <w:p w:rsidR="00030B9D" w:rsidRPr="008B7E83" w:rsidRDefault="00030B9D" w:rsidP="002E00E8">
      <w:pPr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2E00E8" w:rsidRPr="005A2CE6" w:rsidRDefault="002E00E8" w:rsidP="002E00E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A2CE6">
        <w:rPr>
          <w:rFonts w:ascii="Liberation Serif" w:hAnsi="Liberation Serif"/>
          <w:sz w:val="24"/>
          <w:szCs w:val="24"/>
        </w:rPr>
        <w:t xml:space="preserve">В соответствии с Бюджетным </w:t>
      </w:r>
      <w:hyperlink r:id="rId9" w:history="1">
        <w:r w:rsidRPr="005A2CE6">
          <w:rPr>
            <w:rFonts w:ascii="Liberation Serif" w:hAnsi="Liberation Serif"/>
            <w:sz w:val="24"/>
            <w:szCs w:val="24"/>
          </w:rPr>
          <w:t>кодексом</w:t>
        </w:r>
      </w:hyperlink>
      <w:r w:rsidRPr="005A2CE6">
        <w:rPr>
          <w:rFonts w:ascii="Liberation Serif" w:hAnsi="Liberation Serif"/>
          <w:sz w:val="24"/>
          <w:szCs w:val="24"/>
        </w:rPr>
        <w:t xml:space="preserve"> Российской Федерации, </w:t>
      </w:r>
      <w:hyperlink r:id="rId10" w:history="1">
        <w:r w:rsidRPr="005A2CE6">
          <w:rPr>
            <w:rFonts w:ascii="Liberation Serif" w:hAnsi="Liberation Serif"/>
            <w:sz w:val="24"/>
            <w:szCs w:val="24"/>
          </w:rPr>
          <w:t>приказами</w:t>
        </w:r>
      </w:hyperlink>
      <w:r w:rsidRPr="005A2CE6">
        <w:rPr>
          <w:rFonts w:ascii="Liberation Serif" w:hAnsi="Liberation Serif"/>
          <w:sz w:val="24"/>
          <w:szCs w:val="24"/>
        </w:rPr>
        <w:t xml:space="preserve">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 и от 08.06.2021 № 75н «Об утверждении кодов (перечней кодов) бюджетной классификации Российской Федерации на 2022 год (на 2022 год и плановый период 2023 и 2024 годов)», </w:t>
      </w:r>
      <w:hyperlink r:id="rId11" w:history="1">
        <w:r w:rsidRPr="005A2CE6">
          <w:rPr>
            <w:rFonts w:ascii="Liberation Serif" w:hAnsi="Liberation Serif"/>
            <w:sz w:val="24"/>
            <w:szCs w:val="24"/>
          </w:rPr>
          <w:t>приказом</w:t>
        </w:r>
      </w:hyperlink>
      <w:r w:rsidRPr="005A2CE6">
        <w:rPr>
          <w:rFonts w:ascii="Liberation Serif" w:hAnsi="Liberation Serif"/>
          <w:sz w:val="24"/>
          <w:szCs w:val="24"/>
        </w:rPr>
        <w:t xml:space="preserve"> Министерства финансов Свердловской</w:t>
      </w:r>
      <w:proofErr w:type="gramEnd"/>
      <w:r w:rsidRPr="005A2CE6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5A2CE6">
        <w:rPr>
          <w:rFonts w:ascii="Liberation Serif" w:hAnsi="Liberation Serif"/>
          <w:sz w:val="24"/>
          <w:szCs w:val="24"/>
        </w:rPr>
        <w:t xml:space="preserve">области от </w:t>
      </w:r>
      <w:r w:rsidR="00C264AF" w:rsidRPr="005A2CE6">
        <w:rPr>
          <w:rFonts w:ascii="Liberation Serif" w:hAnsi="Liberation Serif"/>
          <w:sz w:val="24"/>
          <w:szCs w:val="24"/>
        </w:rPr>
        <w:t>22</w:t>
      </w:r>
      <w:r w:rsidRPr="005A2CE6">
        <w:rPr>
          <w:rFonts w:ascii="Liberation Serif" w:hAnsi="Liberation Serif"/>
          <w:sz w:val="24"/>
          <w:szCs w:val="24"/>
        </w:rPr>
        <w:t>.1</w:t>
      </w:r>
      <w:r w:rsidR="00C264AF" w:rsidRPr="005A2CE6">
        <w:rPr>
          <w:rFonts w:ascii="Liberation Serif" w:hAnsi="Liberation Serif"/>
          <w:sz w:val="24"/>
          <w:szCs w:val="24"/>
        </w:rPr>
        <w:t>1</w:t>
      </w:r>
      <w:r w:rsidRPr="005A2CE6">
        <w:rPr>
          <w:rFonts w:ascii="Liberation Serif" w:hAnsi="Liberation Serif"/>
          <w:sz w:val="24"/>
          <w:szCs w:val="24"/>
        </w:rPr>
        <w:t>.20</w:t>
      </w:r>
      <w:r w:rsidR="00C264AF" w:rsidRPr="005A2CE6">
        <w:rPr>
          <w:rFonts w:ascii="Liberation Serif" w:hAnsi="Liberation Serif"/>
          <w:sz w:val="24"/>
          <w:szCs w:val="24"/>
        </w:rPr>
        <w:t>21</w:t>
      </w:r>
      <w:r w:rsidRPr="005A2CE6">
        <w:rPr>
          <w:rFonts w:ascii="Liberation Serif" w:hAnsi="Liberation Serif"/>
          <w:sz w:val="24"/>
          <w:szCs w:val="24"/>
        </w:rPr>
        <w:t xml:space="preserve"> № </w:t>
      </w:r>
      <w:r w:rsidR="00C264AF" w:rsidRPr="005A2CE6">
        <w:rPr>
          <w:rFonts w:ascii="Liberation Serif" w:hAnsi="Liberation Serif"/>
          <w:sz w:val="24"/>
          <w:szCs w:val="24"/>
        </w:rPr>
        <w:t>586</w:t>
      </w:r>
      <w:r w:rsidRPr="005A2CE6">
        <w:rPr>
          <w:rFonts w:ascii="Liberation Serif" w:hAnsi="Liberation Serif"/>
          <w:sz w:val="24"/>
          <w:szCs w:val="24"/>
        </w:rPr>
        <w:t xml:space="preserve">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области», в целях установления перечня и кодов целевых статей </w:t>
      </w:r>
      <w:r w:rsidR="00CF5EF7" w:rsidRPr="005A2CE6">
        <w:rPr>
          <w:rFonts w:ascii="Liberation Serif" w:hAnsi="Liberation Serif"/>
          <w:sz w:val="24"/>
          <w:szCs w:val="24"/>
        </w:rPr>
        <w:t xml:space="preserve">расходов бюджета Невьянского городского округа и определения порядка применения бюджетной классификации Российской Федерации в части, относящейся к бюджету </w:t>
      </w:r>
      <w:r w:rsidRPr="005A2CE6">
        <w:rPr>
          <w:rFonts w:ascii="Liberation Serif" w:hAnsi="Liberation Serif"/>
          <w:sz w:val="24"/>
          <w:szCs w:val="24"/>
        </w:rPr>
        <w:t xml:space="preserve">Невьянского городского округа </w:t>
      </w:r>
      <w:proofErr w:type="gramEnd"/>
    </w:p>
    <w:p w:rsidR="002E00E8" w:rsidRPr="005A2CE6" w:rsidRDefault="002E00E8" w:rsidP="002E00E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sz w:val="24"/>
          <w:szCs w:val="24"/>
        </w:rPr>
      </w:pPr>
    </w:p>
    <w:p w:rsidR="002E00E8" w:rsidRPr="008B7E83" w:rsidRDefault="002E00E8" w:rsidP="002E00E8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4"/>
          <w:szCs w:val="24"/>
        </w:rPr>
      </w:pPr>
      <w:r w:rsidRPr="005A2CE6">
        <w:rPr>
          <w:rFonts w:ascii="Liberation Serif" w:hAnsi="Liberation Serif"/>
          <w:b/>
          <w:sz w:val="24"/>
          <w:szCs w:val="24"/>
        </w:rPr>
        <w:t>ПОСТАНОВЛЯЕТ:</w:t>
      </w:r>
    </w:p>
    <w:p w:rsidR="002E00E8" w:rsidRPr="008B7E83" w:rsidRDefault="002E00E8" w:rsidP="002E00E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sz w:val="24"/>
          <w:szCs w:val="24"/>
        </w:rPr>
      </w:pPr>
    </w:p>
    <w:p w:rsidR="002E00E8" w:rsidRPr="008B7E83" w:rsidRDefault="002E00E8" w:rsidP="002E00E8">
      <w:pPr>
        <w:widowControl w:val="0"/>
        <w:numPr>
          <w:ilvl w:val="0"/>
          <w:numId w:val="26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B7E83">
        <w:rPr>
          <w:rFonts w:ascii="Liberation Serif" w:hAnsi="Liberation Serif"/>
          <w:sz w:val="24"/>
          <w:szCs w:val="24"/>
        </w:rPr>
        <w:t xml:space="preserve">Утвердить </w:t>
      </w:r>
      <w:hyperlink w:anchor="P34" w:history="1">
        <w:r w:rsidRPr="008B7E83">
          <w:rPr>
            <w:rFonts w:ascii="Liberation Serif" w:hAnsi="Liberation Serif"/>
            <w:sz w:val="24"/>
            <w:szCs w:val="24"/>
          </w:rPr>
          <w:t>Порядок</w:t>
        </w:r>
      </w:hyperlink>
      <w:r w:rsidRPr="008B7E83">
        <w:rPr>
          <w:rFonts w:ascii="Liberation Serif" w:hAnsi="Liberation Serif"/>
          <w:sz w:val="24"/>
          <w:szCs w:val="24"/>
        </w:rPr>
        <w:t xml:space="preserve"> применения бюджетной классификации Российской Федерации в части, относящейся к бюджету Невьянского городского округа (прилагается).</w:t>
      </w:r>
    </w:p>
    <w:p w:rsidR="007F0800" w:rsidRPr="008B7E83" w:rsidRDefault="002E00E8" w:rsidP="002E00E8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B7E83">
        <w:rPr>
          <w:rFonts w:ascii="Liberation Serif" w:hAnsi="Liberation Serif"/>
          <w:sz w:val="24"/>
          <w:szCs w:val="24"/>
        </w:rPr>
        <w:t xml:space="preserve">Признать </w:t>
      </w:r>
      <w:r w:rsidR="00CF5EF7" w:rsidRPr="008B7E83">
        <w:rPr>
          <w:rFonts w:ascii="Liberation Serif" w:hAnsi="Liberation Serif"/>
          <w:sz w:val="24"/>
          <w:szCs w:val="24"/>
        </w:rPr>
        <w:t>утратившим силу с 01 января 2022</w:t>
      </w:r>
      <w:r w:rsidRPr="008B7E83">
        <w:rPr>
          <w:rFonts w:ascii="Liberation Serif" w:hAnsi="Liberation Serif"/>
          <w:sz w:val="24"/>
          <w:szCs w:val="24"/>
        </w:rPr>
        <w:t xml:space="preserve"> года постановление администрации Невьянского городского округа от </w:t>
      </w:r>
      <w:r w:rsidR="007F0800" w:rsidRPr="008B7E83">
        <w:rPr>
          <w:rFonts w:ascii="Liberation Serif" w:hAnsi="Liberation Serif"/>
          <w:sz w:val="24"/>
          <w:szCs w:val="24"/>
        </w:rPr>
        <w:t>05</w:t>
      </w:r>
      <w:r w:rsidRPr="008B7E83">
        <w:rPr>
          <w:rFonts w:ascii="Liberation Serif" w:hAnsi="Liberation Serif"/>
          <w:sz w:val="24"/>
          <w:szCs w:val="24"/>
        </w:rPr>
        <w:t>.12.201</w:t>
      </w:r>
      <w:r w:rsidR="007F0800" w:rsidRPr="008B7E83">
        <w:rPr>
          <w:rFonts w:ascii="Liberation Serif" w:hAnsi="Liberation Serif"/>
          <w:sz w:val="24"/>
          <w:szCs w:val="24"/>
        </w:rPr>
        <w:t>9</w:t>
      </w:r>
      <w:r w:rsidRPr="008B7E83">
        <w:rPr>
          <w:rFonts w:ascii="Liberation Serif" w:hAnsi="Liberation Serif"/>
          <w:sz w:val="24"/>
          <w:szCs w:val="24"/>
        </w:rPr>
        <w:t xml:space="preserve"> № </w:t>
      </w:r>
      <w:r w:rsidR="007F0800" w:rsidRPr="008B7E83">
        <w:rPr>
          <w:rFonts w:ascii="Liberation Serif" w:hAnsi="Liberation Serif"/>
          <w:sz w:val="24"/>
          <w:szCs w:val="24"/>
        </w:rPr>
        <w:t>1930</w:t>
      </w:r>
      <w:r w:rsidRPr="008B7E83">
        <w:rPr>
          <w:rFonts w:ascii="Liberation Serif" w:hAnsi="Liberation Serif"/>
          <w:sz w:val="24"/>
          <w:szCs w:val="24"/>
        </w:rPr>
        <w:t xml:space="preserve">-п «Об утверждении Порядка применения бюджетной классификации Российской Федерации в части, относящейся к бюджету Невьянского городского округа». </w:t>
      </w:r>
    </w:p>
    <w:p w:rsidR="007F0800" w:rsidRPr="008B7E83" w:rsidRDefault="007F0800" w:rsidP="007F0800">
      <w:pPr>
        <w:pStyle w:val="2"/>
        <w:numPr>
          <w:ilvl w:val="0"/>
          <w:numId w:val="26"/>
        </w:numPr>
        <w:tabs>
          <w:tab w:val="left" w:pos="0"/>
          <w:tab w:val="left" w:pos="993"/>
          <w:tab w:val="left" w:pos="2410"/>
        </w:tabs>
        <w:ind w:left="0" w:firstLine="567"/>
        <w:rPr>
          <w:rFonts w:ascii="Liberation Serif" w:hAnsi="Liberation Serif"/>
          <w:sz w:val="24"/>
          <w:szCs w:val="24"/>
        </w:rPr>
      </w:pPr>
      <w:r w:rsidRPr="008B7E83">
        <w:rPr>
          <w:rFonts w:ascii="Liberation Serif" w:hAnsi="Liberation Serif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</w:t>
      </w:r>
      <w:r w:rsidR="00F01863">
        <w:rPr>
          <w:rFonts w:ascii="Liberation Serif" w:hAnsi="Liberation Serif"/>
          <w:sz w:val="24"/>
          <w:szCs w:val="24"/>
          <w:lang w:val="ru-RU"/>
        </w:rPr>
        <w:t xml:space="preserve">- </w:t>
      </w:r>
      <w:r w:rsidRPr="008B7E83">
        <w:rPr>
          <w:rFonts w:ascii="Liberation Serif" w:hAnsi="Liberation Serif"/>
          <w:sz w:val="24"/>
          <w:szCs w:val="24"/>
        </w:rPr>
        <w:t xml:space="preserve">начальника Финансового управления администрации Невьянского городского округа А.М. Балашова. </w:t>
      </w:r>
    </w:p>
    <w:p w:rsidR="007F0800" w:rsidRPr="008B7E83" w:rsidRDefault="007F0800" w:rsidP="007F0800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B7E83">
        <w:rPr>
          <w:rFonts w:ascii="Liberation Serif" w:hAnsi="Liberation Serif"/>
          <w:sz w:val="24"/>
          <w:szCs w:val="24"/>
        </w:rPr>
        <w:t>Настоящее постановление вступает в силу со дня его подписания и применяется</w:t>
      </w:r>
      <w:r w:rsidR="0005610A">
        <w:rPr>
          <w:rFonts w:ascii="Liberation Serif" w:hAnsi="Liberation Serif"/>
          <w:sz w:val="24"/>
          <w:szCs w:val="24"/>
        </w:rPr>
        <w:t xml:space="preserve">           </w:t>
      </w:r>
      <w:r w:rsidRPr="008B7E83">
        <w:rPr>
          <w:rFonts w:ascii="Liberation Serif" w:hAnsi="Liberation Serif"/>
          <w:sz w:val="24"/>
          <w:szCs w:val="24"/>
        </w:rPr>
        <w:t xml:space="preserve"> к правоотношениям по составлению и исполнению бюджета Невьянского городского округа, начиная с бюджетов на 2022 год и плановый период 2023 и 2024 годов.</w:t>
      </w:r>
    </w:p>
    <w:p w:rsidR="00324D8C" w:rsidRPr="008B7E83" w:rsidRDefault="00324D8C" w:rsidP="00324D8C">
      <w:pPr>
        <w:numPr>
          <w:ilvl w:val="0"/>
          <w:numId w:val="26"/>
        </w:numPr>
        <w:tabs>
          <w:tab w:val="left" w:pos="709"/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B7E83">
        <w:rPr>
          <w:rFonts w:ascii="Liberation Serif" w:hAnsi="Liberation Serif"/>
          <w:sz w:val="24"/>
          <w:szCs w:val="24"/>
        </w:rPr>
        <w:t>Настоящее постановление опубликовать в газете «Муниципальный вестник Невьянского городского округа», табличные приложения разместить на официальном сайте Невьянского городского округа в информационно-телекоммуникационной сети «Интернет».</w:t>
      </w:r>
    </w:p>
    <w:p w:rsidR="00324D8C" w:rsidRDefault="00324D8C" w:rsidP="00324D8C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Liberation Serif" w:hAnsi="Liberation Serif"/>
          <w:sz w:val="24"/>
          <w:szCs w:val="24"/>
        </w:rPr>
      </w:pPr>
    </w:p>
    <w:p w:rsidR="008B7E83" w:rsidRPr="008B7E83" w:rsidRDefault="008B7E83" w:rsidP="00324D8C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Liberation Serif" w:hAnsi="Liberation Serif"/>
          <w:sz w:val="24"/>
          <w:szCs w:val="24"/>
        </w:rPr>
      </w:pPr>
    </w:p>
    <w:p w:rsidR="002E00E8" w:rsidRPr="008B7E83" w:rsidRDefault="002E00E8" w:rsidP="002E00E8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927"/>
        <w:gridCol w:w="4927"/>
      </w:tblGrid>
      <w:tr w:rsidR="002E00E8" w:rsidRPr="008B7E83" w:rsidTr="002E00E8">
        <w:tc>
          <w:tcPr>
            <w:tcW w:w="4927" w:type="dxa"/>
          </w:tcPr>
          <w:p w:rsidR="002E00E8" w:rsidRPr="008B7E83" w:rsidRDefault="002E00E8" w:rsidP="002E00E8">
            <w:pPr>
              <w:rPr>
                <w:rFonts w:ascii="Liberation Serif" w:hAnsi="Liberation Serif"/>
                <w:sz w:val="24"/>
                <w:szCs w:val="24"/>
              </w:rPr>
            </w:pPr>
            <w:r w:rsidRPr="008B7E83">
              <w:rPr>
                <w:rFonts w:ascii="Liberation Serif" w:hAnsi="Liberation Serif"/>
                <w:sz w:val="24"/>
                <w:szCs w:val="24"/>
              </w:rPr>
              <w:t xml:space="preserve">Глава Невьянского </w:t>
            </w:r>
          </w:p>
          <w:p w:rsidR="002E00E8" w:rsidRPr="008B7E83" w:rsidRDefault="002E00E8" w:rsidP="002E00E8">
            <w:pPr>
              <w:rPr>
                <w:rFonts w:ascii="Liberation Serif" w:hAnsi="Liberation Serif"/>
                <w:sz w:val="24"/>
                <w:szCs w:val="24"/>
              </w:rPr>
            </w:pPr>
            <w:r w:rsidRPr="008B7E83">
              <w:rPr>
                <w:rFonts w:ascii="Liberation Serif" w:hAnsi="Liberation Serif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4927" w:type="dxa"/>
            <w:vAlign w:val="bottom"/>
          </w:tcPr>
          <w:p w:rsidR="002E00E8" w:rsidRPr="008B7E83" w:rsidRDefault="002E00E8" w:rsidP="002E00E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B7E83">
              <w:rPr>
                <w:rFonts w:ascii="Liberation Serif" w:hAnsi="Liberation Serif"/>
                <w:sz w:val="24"/>
                <w:szCs w:val="24"/>
              </w:rPr>
              <w:t>А.А. Берчук</w:t>
            </w:r>
          </w:p>
        </w:tc>
      </w:tr>
    </w:tbl>
    <w:p w:rsidR="001512A0" w:rsidRDefault="001512A0" w:rsidP="00DB22BC">
      <w:pPr>
        <w:jc w:val="center"/>
        <w:rPr>
          <w:rFonts w:ascii="Liberation Serif" w:hAnsi="Liberation Serif"/>
          <w:b/>
          <w:color w:val="000000"/>
        </w:rPr>
      </w:pPr>
    </w:p>
    <w:p w:rsidR="00C37532" w:rsidRDefault="00C37532" w:rsidP="00DB22BC">
      <w:pPr>
        <w:jc w:val="center"/>
        <w:rPr>
          <w:rFonts w:ascii="Liberation Serif" w:hAnsi="Liberation Serif"/>
          <w:b/>
          <w:color w:val="000000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0B3D" w:rsidRPr="00755B38" w:rsidTr="00DD0D2D">
        <w:tc>
          <w:tcPr>
            <w:tcW w:w="4927" w:type="dxa"/>
            <w:shd w:val="clear" w:color="auto" w:fill="auto"/>
          </w:tcPr>
          <w:p w:rsidR="001F0B3D" w:rsidRPr="00755B38" w:rsidRDefault="001F0B3D" w:rsidP="00DD0D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7" w:type="dxa"/>
            <w:shd w:val="clear" w:color="auto" w:fill="auto"/>
          </w:tcPr>
          <w:p w:rsidR="001F0B3D" w:rsidRPr="00755B38" w:rsidRDefault="00E7163C" w:rsidP="00DD0D2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</w:rPr>
            </w:pPr>
            <w:r w:rsidRPr="00755B38">
              <w:rPr>
                <w:rFonts w:ascii="Liberation Serif" w:hAnsi="Liberation Serif"/>
              </w:rPr>
              <w:t>УТВЕРЖДЕН</w:t>
            </w:r>
          </w:p>
          <w:p w:rsidR="001F0B3D" w:rsidRPr="00755B38" w:rsidRDefault="001F0B3D" w:rsidP="00DD0D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55B38">
              <w:rPr>
                <w:rFonts w:ascii="Liberation Serif" w:hAnsi="Liberation Serif"/>
              </w:rPr>
              <w:t>постановлением администрации</w:t>
            </w:r>
          </w:p>
          <w:p w:rsidR="001F0B3D" w:rsidRPr="00755B38" w:rsidRDefault="001F0B3D" w:rsidP="00DD0D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55B38">
              <w:rPr>
                <w:rFonts w:ascii="Liberation Serif" w:hAnsi="Liberation Serif"/>
              </w:rPr>
              <w:t>Невьянского городского округа</w:t>
            </w:r>
          </w:p>
          <w:p w:rsidR="001F0B3D" w:rsidRPr="00755B38" w:rsidRDefault="001F0B3D" w:rsidP="002C50D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55B38">
              <w:rPr>
                <w:rFonts w:ascii="Liberation Serif" w:hAnsi="Liberation Serif"/>
              </w:rPr>
              <w:t xml:space="preserve">от </w:t>
            </w:r>
            <w:r w:rsidR="002C50D8" w:rsidRPr="002C50D8">
              <w:rPr>
                <w:rFonts w:ascii="Liberation Serif" w:hAnsi="Liberation Serif"/>
              </w:rPr>
              <w:t>15.12.</w:t>
            </w:r>
            <w:r w:rsidR="002C50D8">
              <w:rPr>
                <w:rFonts w:ascii="Liberation Serif" w:hAnsi="Liberation Serif"/>
                <w:lang w:val="en-US"/>
              </w:rPr>
              <w:t>2021</w:t>
            </w:r>
            <w:r w:rsidR="00F876F3" w:rsidRPr="00755B38">
              <w:rPr>
                <w:rFonts w:ascii="Liberation Serif" w:hAnsi="Liberation Serif"/>
              </w:rPr>
              <w:t xml:space="preserve"> </w:t>
            </w:r>
            <w:r w:rsidRPr="00755B38">
              <w:rPr>
                <w:rFonts w:ascii="Liberation Serif" w:hAnsi="Liberation Serif"/>
              </w:rPr>
              <w:t xml:space="preserve"> № </w:t>
            </w:r>
            <w:r w:rsidR="002C50D8">
              <w:rPr>
                <w:rFonts w:ascii="Liberation Serif" w:hAnsi="Liberation Serif"/>
                <w:lang w:val="en-US"/>
              </w:rPr>
              <w:t>2018</w:t>
            </w:r>
            <w:r w:rsidR="0028441C" w:rsidRPr="00755B38">
              <w:rPr>
                <w:rFonts w:ascii="Liberation Serif" w:hAnsi="Liberation Serif"/>
              </w:rPr>
              <w:t>-</w:t>
            </w:r>
            <w:proofErr w:type="spellStart"/>
            <w:r w:rsidR="0028441C" w:rsidRPr="00755B38">
              <w:rPr>
                <w:rFonts w:ascii="Liberation Serif" w:hAnsi="Liberation Serif"/>
              </w:rPr>
              <w:t>п</w:t>
            </w:r>
            <w:proofErr w:type="spellEnd"/>
          </w:p>
        </w:tc>
      </w:tr>
    </w:tbl>
    <w:p w:rsidR="001F0B3D" w:rsidRPr="00755B38" w:rsidRDefault="001F0B3D" w:rsidP="00A32416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A32416" w:rsidRPr="00B02222" w:rsidRDefault="00A32416" w:rsidP="00A32416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1" w:name="P34"/>
      <w:bookmarkEnd w:id="1"/>
      <w:r w:rsidRPr="00B02222">
        <w:rPr>
          <w:rFonts w:ascii="Liberation Serif" w:hAnsi="Liberation Serif"/>
          <w:sz w:val="28"/>
          <w:szCs w:val="28"/>
        </w:rPr>
        <w:t>ПОРЯДОК</w:t>
      </w:r>
    </w:p>
    <w:p w:rsidR="00A32416" w:rsidRPr="00B02222" w:rsidRDefault="00A32416" w:rsidP="00A32416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B02222">
        <w:rPr>
          <w:rFonts w:ascii="Liberation Serif" w:hAnsi="Liberation Serif"/>
          <w:sz w:val="28"/>
          <w:szCs w:val="28"/>
        </w:rPr>
        <w:t>ПРИМЕНЕНИЯ БЮДЖЕТНОЙ КЛАССИФИКАЦИИ РОССИЙСКОЙ  ФЕДЕРАЦИИ В ЧАСТИ, ОТНОСЯЩЕЙСЯ К БЮДЖЕТУ НЕВЬЯНСКОГО ГОРОДСКОГО ОКРУГА</w:t>
      </w:r>
    </w:p>
    <w:p w:rsidR="00A32416" w:rsidRPr="00B02222" w:rsidRDefault="00A32416" w:rsidP="00A32416">
      <w:pPr>
        <w:pStyle w:val="ConsPlusNormal"/>
        <w:rPr>
          <w:rFonts w:ascii="Liberation Serif" w:hAnsi="Liberation Serif"/>
          <w:sz w:val="28"/>
          <w:szCs w:val="28"/>
        </w:rPr>
      </w:pPr>
    </w:p>
    <w:p w:rsidR="00A32416" w:rsidRPr="00B02222" w:rsidRDefault="00A32416" w:rsidP="00A32416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Глава 1. ОБЩИЕ ПОЛОЖЕНИЯ</w:t>
      </w:r>
    </w:p>
    <w:p w:rsidR="00A32416" w:rsidRPr="00B02222" w:rsidRDefault="00A32416" w:rsidP="00A32416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1. Настоящий Порядок разработан в соответствии </w:t>
      </w:r>
      <w:r w:rsidR="00391D2A" w:rsidRPr="00B02222">
        <w:rPr>
          <w:rFonts w:ascii="Liberation Serif" w:hAnsi="Liberation Serif" w:cs="Times New Roman"/>
          <w:sz w:val="28"/>
          <w:szCs w:val="28"/>
        </w:rPr>
        <w:t xml:space="preserve">с </w:t>
      </w:r>
      <w:r w:rsidRPr="00B02222">
        <w:rPr>
          <w:rFonts w:ascii="Liberation Serif" w:hAnsi="Liberation Serif" w:cs="Times New Roman"/>
          <w:sz w:val="28"/>
          <w:szCs w:val="28"/>
        </w:rPr>
        <w:t xml:space="preserve">положениями </w:t>
      </w:r>
      <w:hyperlink r:id="rId12" w:history="1">
        <w:r w:rsidRPr="00B02222">
          <w:rPr>
            <w:rFonts w:ascii="Liberation Serif" w:hAnsi="Liberation Serif" w:cs="Times New Roman"/>
            <w:sz w:val="28"/>
            <w:szCs w:val="28"/>
          </w:rPr>
          <w:t>главы</w:t>
        </w:r>
        <w:r w:rsidR="00B02222">
          <w:rPr>
            <w:rFonts w:ascii="Liberation Serif" w:hAnsi="Liberation Serif" w:cs="Times New Roman"/>
            <w:sz w:val="28"/>
            <w:szCs w:val="28"/>
          </w:rPr>
          <w:t xml:space="preserve">                 </w:t>
        </w:r>
        <w:r w:rsidRPr="00B02222">
          <w:rPr>
            <w:rFonts w:ascii="Liberation Serif" w:hAnsi="Liberation Serif" w:cs="Times New Roman"/>
            <w:sz w:val="28"/>
            <w:szCs w:val="28"/>
          </w:rPr>
          <w:t xml:space="preserve"> 4</w:t>
        </w:r>
      </w:hyperlink>
      <w:r w:rsidRPr="00B02222">
        <w:rPr>
          <w:rFonts w:ascii="Liberation Serif" w:hAnsi="Liberation Serif" w:cs="Times New Roman"/>
          <w:sz w:val="28"/>
          <w:szCs w:val="28"/>
        </w:rPr>
        <w:t xml:space="preserve"> Бюджетного кодекса Российской Федерации.</w:t>
      </w: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2. Настоящий </w:t>
      </w:r>
      <w:r w:rsidR="00CA5BA9" w:rsidRPr="00B02222">
        <w:rPr>
          <w:rFonts w:ascii="Liberation Serif" w:hAnsi="Liberation Serif" w:cs="Times New Roman"/>
          <w:sz w:val="28"/>
          <w:szCs w:val="28"/>
        </w:rPr>
        <w:t>п</w:t>
      </w:r>
      <w:r w:rsidRPr="00B02222">
        <w:rPr>
          <w:rFonts w:ascii="Liberation Serif" w:hAnsi="Liberation Serif" w:cs="Times New Roman"/>
          <w:sz w:val="28"/>
          <w:szCs w:val="28"/>
        </w:rPr>
        <w:t>орядок устанавливает:</w:t>
      </w: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структуру, перечень и коды целевых статей расходов  бюджета Невьянского городского округа (далее – местного бюджета);</w:t>
      </w: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порядок применения целевых статей расходов местного бюджета;</w:t>
      </w: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порядок определения перечня и кодов целевых статей расходов местных бюджетов, финансовое обеспечение которых осуществляется за счет межбюджетных субсидий, субвенций и иных межбюджетных трансфертов </w:t>
      </w:r>
      <w:r w:rsidR="001F3404" w:rsidRPr="00B02222">
        <w:rPr>
          <w:rFonts w:ascii="Liberation Serif" w:hAnsi="Liberation Serif" w:cs="Times New Roman"/>
          <w:sz w:val="28"/>
          <w:szCs w:val="28"/>
        </w:rPr>
        <w:t xml:space="preserve"> </w:t>
      </w:r>
      <w:r w:rsidRPr="00B02222">
        <w:rPr>
          <w:rFonts w:ascii="Liberation Serif" w:hAnsi="Liberation Serif" w:cs="Times New Roman"/>
          <w:sz w:val="28"/>
          <w:szCs w:val="28"/>
        </w:rPr>
        <w:t>из областного бюджета, имеющих целевое назначение;</w:t>
      </w: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указания по отнесению источников финансирования дефицита местного бюджета на соответствующие коды 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B02222">
        <w:rPr>
          <w:rFonts w:ascii="Liberation Serif" w:hAnsi="Liberation Serif" w:cs="Times New Roman"/>
          <w:sz w:val="28"/>
          <w:szCs w:val="28"/>
        </w:rPr>
        <w:t>;</w:t>
      </w: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перечень кодов главных распорядителей средств местного  бюджета.</w:t>
      </w:r>
    </w:p>
    <w:p w:rsidR="00D37BCA" w:rsidRPr="00B02222" w:rsidRDefault="00D37BCA" w:rsidP="00E402A0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A32416" w:rsidRPr="00B02222" w:rsidRDefault="00A32416" w:rsidP="00A32416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Глава 2. СТРУКТУРА, ПЕРЕЧЕНЬ И КОДЫ ЦЕЛЕВЫХ СТАТЕЙ РАСХОДОВ</w:t>
      </w:r>
      <w:r w:rsidR="00644FF4" w:rsidRPr="00B02222">
        <w:rPr>
          <w:rFonts w:ascii="Liberation Serif" w:hAnsi="Liberation Serif" w:cs="Times New Roman"/>
          <w:sz w:val="28"/>
          <w:szCs w:val="28"/>
        </w:rPr>
        <w:t xml:space="preserve"> </w:t>
      </w:r>
      <w:r w:rsidRPr="00B02222">
        <w:rPr>
          <w:rFonts w:ascii="Liberation Serif" w:hAnsi="Liberation Serif" w:cs="Times New Roman"/>
          <w:sz w:val="28"/>
          <w:szCs w:val="28"/>
        </w:rPr>
        <w:t xml:space="preserve">БЮДЖЕТА НЕВЬЯНСКОГО ГОРОДСКОГО ОКРУГА </w:t>
      </w:r>
    </w:p>
    <w:p w:rsidR="00A32416" w:rsidRPr="00B02222" w:rsidRDefault="00A32416" w:rsidP="00A32416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3. 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Целевые статьи расходов</w:t>
      </w:r>
      <w:r w:rsidR="00755B38" w:rsidRPr="00B02222">
        <w:rPr>
          <w:rFonts w:ascii="Liberation Serif" w:hAnsi="Liberation Serif" w:cs="Times New Roman"/>
          <w:sz w:val="28"/>
          <w:szCs w:val="28"/>
        </w:rPr>
        <w:t xml:space="preserve"> местного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бюджета обеспечивают привязку бюджетных ассигнований местного бюджета</w:t>
      </w:r>
      <w:r w:rsidR="00E7163C" w:rsidRPr="00B02222">
        <w:rPr>
          <w:rFonts w:ascii="Liberation Serif" w:hAnsi="Liberation Serif" w:cs="Times New Roman"/>
          <w:sz w:val="28"/>
          <w:szCs w:val="28"/>
        </w:rPr>
        <w:t xml:space="preserve"> </w:t>
      </w:r>
      <w:r w:rsidRPr="00B02222">
        <w:rPr>
          <w:rFonts w:ascii="Liberation Serif" w:hAnsi="Liberation Serif" w:cs="Times New Roman"/>
          <w:sz w:val="28"/>
          <w:szCs w:val="28"/>
        </w:rPr>
        <w:t>к муниципальным программам Невьянского городского</w:t>
      </w:r>
      <w:r w:rsidR="0043011C" w:rsidRPr="00B02222">
        <w:rPr>
          <w:rFonts w:ascii="Liberation Serif" w:hAnsi="Liberation Serif" w:cs="Times New Roman"/>
          <w:sz w:val="28"/>
          <w:szCs w:val="28"/>
        </w:rPr>
        <w:t xml:space="preserve"> </w:t>
      </w:r>
      <w:r w:rsidRPr="00B02222">
        <w:rPr>
          <w:rFonts w:ascii="Liberation Serif" w:hAnsi="Liberation Serif" w:cs="Times New Roman"/>
          <w:sz w:val="28"/>
          <w:szCs w:val="28"/>
        </w:rPr>
        <w:t>округа, их подпрограммам, мероприятиям и (или) непрограммным направлениям деятельности (функциям) органов местного самоуправления, главным распорядителям бюджетных средств, указанных в ведомственной структуре расходов местного бюджета, и (или) к расходным обязательствам, подлежащим исполнению за счет средств местного бюджета.</w:t>
      </w:r>
      <w:proofErr w:type="gramEnd"/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4. Структура кода целевой статьи расходов местного бюджета состоит из десяти разрядов и включает следующие составные части:</w:t>
      </w: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код программного (непрограммного) направления расходов (первый и второй разряды кода целевой статьи), предназначенный для кодирования </w:t>
      </w:r>
      <w:r w:rsidR="00755B38" w:rsidRPr="00B02222">
        <w:rPr>
          <w:rFonts w:ascii="Liberation Serif" w:hAnsi="Liberation Serif" w:cs="Times New Roman"/>
          <w:sz w:val="28"/>
          <w:szCs w:val="28"/>
        </w:rPr>
        <w:t xml:space="preserve">бюджетных ассигнований по </w:t>
      </w:r>
      <w:r w:rsidRPr="00B02222">
        <w:rPr>
          <w:rFonts w:ascii="Liberation Serif" w:hAnsi="Liberation Serif" w:cs="Times New Roman"/>
          <w:sz w:val="28"/>
          <w:szCs w:val="28"/>
        </w:rPr>
        <w:t>муниципальны</w:t>
      </w:r>
      <w:r w:rsidR="00755B38" w:rsidRPr="00B02222">
        <w:rPr>
          <w:rFonts w:ascii="Liberation Serif" w:hAnsi="Liberation Serif" w:cs="Times New Roman"/>
          <w:sz w:val="28"/>
          <w:szCs w:val="28"/>
        </w:rPr>
        <w:t>м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программ</w:t>
      </w:r>
      <w:r w:rsidR="00755B38" w:rsidRPr="00B02222">
        <w:rPr>
          <w:rFonts w:ascii="Liberation Serif" w:hAnsi="Liberation Serif" w:cs="Times New Roman"/>
          <w:sz w:val="28"/>
          <w:szCs w:val="28"/>
        </w:rPr>
        <w:t>ам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Невьянского </w:t>
      </w:r>
      <w:r w:rsidRPr="00B02222">
        <w:rPr>
          <w:rFonts w:ascii="Liberation Serif" w:hAnsi="Liberation Serif" w:cs="Times New Roman"/>
          <w:sz w:val="28"/>
          <w:szCs w:val="28"/>
        </w:rPr>
        <w:lastRenderedPageBreak/>
        <w:t>городского округа, непрограммны</w:t>
      </w:r>
      <w:r w:rsidR="00755B38" w:rsidRPr="00B02222">
        <w:rPr>
          <w:rFonts w:ascii="Liberation Serif" w:hAnsi="Liberation Serif" w:cs="Times New Roman"/>
          <w:sz w:val="28"/>
          <w:szCs w:val="28"/>
        </w:rPr>
        <w:t>м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направлени</w:t>
      </w:r>
      <w:r w:rsidR="00755B38" w:rsidRPr="00B02222">
        <w:rPr>
          <w:rFonts w:ascii="Liberation Serif" w:hAnsi="Liberation Serif" w:cs="Times New Roman"/>
          <w:sz w:val="28"/>
          <w:szCs w:val="28"/>
        </w:rPr>
        <w:t>ям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деятельности органов местного самоуправления, главных распорядителей бюджетных средств; </w:t>
      </w: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код подпрограммы (третий разряд кода целевой статьи), предназначенный для кодирования</w:t>
      </w:r>
      <w:r w:rsidR="00755B38" w:rsidRPr="00B02222">
        <w:rPr>
          <w:rFonts w:ascii="Liberation Serif" w:hAnsi="Liberation Serif" w:cs="Times New Roman"/>
          <w:sz w:val="28"/>
          <w:szCs w:val="28"/>
        </w:rPr>
        <w:t xml:space="preserve"> бюджетных ассигнований по </w:t>
      </w:r>
      <w:r w:rsidRPr="00B02222">
        <w:rPr>
          <w:rFonts w:ascii="Liberation Serif" w:hAnsi="Liberation Serif" w:cs="Times New Roman"/>
          <w:sz w:val="28"/>
          <w:szCs w:val="28"/>
        </w:rPr>
        <w:t>подпрограмм</w:t>
      </w:r>
      <w:r w:rsidR="00755B38" w:rsidRPr="00B02222">
        <w:rPr>
          <w:rFonts w:ascii="Liberation Serif" w:hAnsi="Liberation Serif" w:cs="Times New Roman"/>
          <w:sz w:val="28"/>
          <w:szCs w:val="28"/>
        </w:rPr>
        <w:t xml:space="preserve">ам </w:t>
      </w:r>
      <w:r w:rsidRPr="00B02222">
        <w:rPr>
          <w:rFonts w:ascii="Liberation Serif" w:hAnsi="Liberation Serif" w:cs="Times New Roman"/>
          <w:sz w:val="28"/>
          <w:szCs w:val="28"/>
        </w:rPr>
        <w:t xml:space="preserve">муниципальных программ Невьянского городского округа и </w:t>
      </w:r>
      <w:proofErr w:type="spellStart"/>
      <w:r w:rsidRPr="00B02222">
        <w:rPr>
          <w:rFonts w:ascii="Liberation Serif" w:hAnsi="Liberation Serif" w:cs="Times New Roman"/>
          <w:sz w:val="28"/>
          <w:szCs w:val="28"/>
        </w:rPr>
        <w:t>непрограммных</w:t>
      </w:r>
      <w:proofErr w:type="spellEnd"/>
      <w:r w:rsidRPr="00B02222">
        <w:rPr>
          <w:rFonts w:ascii="Liberation Serif" w:hAnsi="Liberation Serif" w:cs="Times New Roman"/>
          <w:sz w:val="28"/>
          <w:szCs w:val="28"/>
        </w:rPr>
        <w:t xml:space="preserve"> направлений деятельности;</w:t>
      </w: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код мероприятия (четвертый и пятый разряды кода целевой статьи), предназначенный для кодирования </w:t>
      </w:r>
      <w:r w:rsidR="00755B38" w:rsidRPr="00B02222">
        <w:rPr>
          <w:rFonts w:ascii="Liberation Serif" w:hAnsi="Liberation Serif" w:cs="Times New Roman"/>
          <w:sz w:val="28"/>
          <w:szCs w:val="28"/>
        </w:rPr>
        <w:t xml:space="preserve">бюджетных ассигнований по 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мероприяти</w:t>
      </w:r>
      <w:r w:rsidR="00755B38" w:rsidRPr="00B02222">
        <w:rPr>
          <w:rFonts w:ascii="Liberation Serif" w:hAnsi="Liberation Serif" w:cs="Times New Roman"/>
          <w:sz w:val="28"/>
          <w:szCs w:val="28"/>
        </w:rPr>
        <w:t xml:space="preserve">ям (в части бюджетных ассигнований на предоставление отдельных мер социальной поддержки – по нормативным правовым актам или </w:t>
      </w:r>
      <w:r w:rsidR="00C11030" w:rsidRPr="00B02222">
        <w:rPr>
          <w:rFonts w:ascii="Liberation Serif" w:hAnsi="Liberation Serif" w:cs="Times New Roman"/>
          <w:sz w:val="28"/>
          <w:szCs w:val="28"/>
        </w:rPr>
        <w:t>источникам финансового обеспечения), национальным проектам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в рамках подпрограмм муниципальных программ Невьянского городского округа</w:t>
      </w:r>
      <w:r w:rsidR="00810E75" w:rsidRPr="00B02222">
        <w:rPr>
          <w:rFonts w:ascii="Liberation Serif" w:hAnsi="Liberation Serif" w:cs="Times New Roman"/>
          <w:sz w:val="28"/>
          <w:szCs w:val="28"/>
        </w:rPr>
        <w:t xml:space="preserve"> </w:t>
      </w:r>
      <w:r w:rsidRPr="00B02222">
        <w:rPr>
          <w:rFonts w:ascii="Liberation Serif" w:hAnsi="Liberation Serif" w:cs="Times New Roman"/>
          <w:sz w:val="28"/>
          <w:szCs w:val="28"/>
        </w:rPr>
        <w:t>и непрограммных направлений деятельности;</w:t>
      </w: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код направления расходов (шестой </w:t>
      </w:r>
      <w:r w:rsidR="00A13E87" w:rsidRPr="00B02222">
        <w:rPr>
          <w:rFonts w:ascii="Liberation Serif" w:hAnsi="Liberation Serif" w:cs="Times New Roman"/>
          <w:sz w:val="28"/>
          <w:szCs w:val="28"/>
        </w:rPr>
        <w:t>–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десятый разряды кода целевой статьи), предназначенный для кодирования </w:t>
      </w:r>
      <w:r w:rsidR="00C11030" w:rsidRPr="00B02222">
        <w:rPr>
          <w:rFonts w:ascii="Liberation Serif" w:hAnsi="Liberation Serif" w:cs="Times New Roman"/>
          <w:sz w:val="28"/>
          <w:szCs w:val="28"/>
        </w:rPr>
        <w:t xml:space="preserve">бюджетных ассигнований по соответствующему </w:t>
      </w:r>
      <w:r w:rsidRPr="00B02222">
        <w:rPr>
          <w:rFonts w:ascii="Liberation Serif" w:hAnsi="Liberation Serif" w:cs="Times New Roman"/>
          <w:sz w:val="28"/>
          <w:szCs w:val="28"/>
        </w:rPr>
        <w:t>направлени</w:t>
      </w:r>
      <w:r w:rsidR="00C11030" w:rsidRPr="00B02222">
        <w:rPr>
          <w:rFonts w:ascii="Liberation Serif" w:hAnsi="Liberation Serif" w:cs="Times New Roman"/>
          <w:sz w:val="28"/>
          <w:szCs w:val="28"/>
        </w:rPr>
        <w:t>ю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</w:t>
      </w:r>
      <w:r w:rsidR="00C11030" w:rsidRPr="00B02222">
        <w:rPr>
          <w:rFonts w:ascii="Liberation Serif" w:hAnsi="Liberation Serif" w:cs="Times New Roman"/>
          <w:sz w:val="28"/>
          <w:szCs w:val="28"/>
        </w:rPr>
        <w:t xml:space="preserve">(цели) </w:t>
      </w:r>
      <w:r w:rsidRPr="00B02222">
        <w:rPr>
          <w:rFonts w:ascii="Liberation Serif" w:hAnsi="Liberation Serif" w:cs="Times New Roman"/>
          <w:sz w:val="28"/>
          <w:szCs w:val="28"/>
        </w:rPr>
        <w:t>расходования средств</w:t>
      </w:r>
      <w:r w:rsidR="00C11030" w:rsidRPr="00B02222">
        <w:rPr>
          <w:rFonts w:ascii="Liberation Serif" w:hAnsi="Liberation Serif" w:cs="Times New Roman"/>
          <w:sz w:val="28"/>
          <w:szCs w:val="28"/>
        </w:rPr>
        <w:t xml:space="preserve">. 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Структура кода целевой статьи приведена в таблице:</w:t>
      </w:r>
    </w:p>
    <w:p w:rsidR="00C11030" w:rsidRPr="00B02222" w:rsidRDefault="00C11030" w:rsidP="00C11030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Таблица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134"/>
        <w:gridCol w:w="1985"/>
        <w:gridCol w:w="850"/>
        <w:gridCol w:w="851"/>
        <w:gridCol w:w="567"/>
        <w:gridCol w:w="709"/>
        <w:gridCol w:w="709"/>
        <w:gridCol w:w="850"/>
        <w:gridCol w:w="850"/>
      </w:tblGrid>
      <w:tr w:rsidR="00A32416" w:rsidRPr="00B02222" w:rsidTr="00C11030">
        <w:tc>
          <w:tcPr>
            <w:tcW w:w="9701" w:type="dxa"/>
            <w:gridSpan w:val="10"/>
          </w:tcPr>
          <w:p w:rsidR="00A32416" w:rsidRPr="00B02222" w:rsidRDefault="00A32416" w:rsidP="00A3241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02222">
              <w:rPr>
                <w:rFonts w:ascii="Liberation Serif" w:hAnsi="Liberation Serif" w:cs="Times New Roman"/>
                <w:sz w:val="28"/>
                <w:szCs w:val="28"/>
              </w:rPr>
              <w:t>Целевая статья</w:t>
            </w:r>
          </w:p>
        </w:tc>
      </w:tr>
      <w:tr w:rsidR="00A32416" w:rsidRPr="00B02222" w:rsidTr="00C11030">
        <w:tc>
          <w:tcPr>
            <w:tcW w:w="2330" w:type="dxa"/>
            <w:gridSpan w:val="2"/>
          </w:tcPr>
          <w:p w:rsidR="00A32416" w:rsidRPr="00B02222" w:rsidRDefault="00A32416" w:rsidP="003C3B9E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B02222">
              <w:rPr>
                <w:rFonts w:ascii="Liberation Serif" w:hAnsi="Liberation Serif" w:cs="Times New Roman"/>
                <w:sz w:val="28"/>
                <w:szCs w:val="28"/>
              </w:rPr>
              <w:t>Код программы (непрограммного направления)</w:t>
            </w:r>
          </w:p>
        </w:tc>
        <w:tc>
          <w:tcPr>
            <w:tcW w:w="1985" w:type="dxa"/>
          </w:tcPr>
          <w:p w:rsidR="00A32416" w:rsidRPr="00B02222" w:rsidRDefault="00A32416" w:rsidP="003C3B9E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B02222">
              <w:rPr>
                <w:rFonts w:ascii="Liberation Serif" w:hAnsi="Liberation Serif" w:cs="Times New Roman"/>
                <w:sz w:val="28"/>
                <w:szCs w:val="28"/>
              </w:rPr>
              <w:t>Код подпрограммы</w:t>
            </w:r>
          </w:p>
        </w:tc>
        <w:tc>
          <w:tcPr>
            <w:tcW w:w="1701" w:type="dxa"/>
            <w:gridSpan w:val="2"/>
          </w:tcPr>
          <w:p w:rsidR="00A32416" w:rsidRPr="00B02222" w:rsidRDefault="00A32416" w:rsidP="003C3B9E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B02222">
              <w:rPr>
                <w:rFonts w:ascii="Liberation Serif" w:hAnsi="Liberation Serif" w:cs="Times New Roman"/>
                <w:sz w:val="28"/>
                <w:szCs w:val="28"/>
              </w:rPr>
              <w:t>Код мероприятия</w:t>
            </w:r>
          </w:p>
        </w:tc>
        <w:tc>
          <w:tcPr>
            <w:tcW w:w="3685" w:type="dxa"/>
            <w:gridSpan w:val="5"/>
          </w:tcPr>
          <w:p w:rsidR="00A32416" w:rsidRPr="00B02222" w:rsidRDefault="00C11030" w:rsidP="00F52408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B02222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A32416" w:rsidRPr="00B02222">
              <w:rPr>
                <w:rFonts w:ascii="Liberation Serif" w:hAnsi="Liberation Serif" w:cs="Times New Roman"/>
                <w:sz w:val="28"/>
                <w:szCs w:val="28"/>
              </w:rPr>
              <w:t>Код направления расходов</w:t>
            </w:r>
          </w:p>
        </w:tc>
      </w:tr>
      <w:tr w:rsidR="00A32416" w:rsidRPr="00B02222" w:rsidTr="00C11030">
        <w:tc>
          <w:tcPr>
            <w:tcW w:w="1196" w:type="dxa"/>
          </w:tcPr>
          <w:p w:rsidR="00A32416" w:rsidRPr="00B02222" w:rsidRDefault="00A32416" w:rsidP="00C1103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02222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2416" w:rsidRPr="00B02222" w:rsidRDefault="00A32416" w:rsidP="00C1103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02222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32416" w:rsidRPr="00B02222" w:rsidRDefault="00A32416" w:rsidP="000D3BB1">
            <w:pPr>
              <w:pStyle w:val="ConsPlusNormal"/>
              <w:ind w:firstLine="931"/>
              <w:rPr>
                <w:rFonts w:ascii="Liberation Serif" w:hAnsi="Liberation Serif" w:cs="Times New Roman"/>
                <w:sz w:val="28"/>
                <w:szCs w:val="28"/>
              </w:rPr>
            </w:pPr>
            <w:r w:rsidRPr="00B02222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32416" w:rsidRPr="00B02222" w:rsidRDefault="00A32416" w:rsidP="00C1103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02222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32416" w:rsidRPr="00B02222" w:rsidRDefault="00A32416" w:rsidP="00C1103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02222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32416" w:rsidRPr="00B02222" w:rsidRDefault="00A32416" w:rsidP="00C1103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02222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32416" w:rsidRPr="00B02222" w:rsidRDefault="00A32416" w:rsidP="00C1103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02222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A32416" w:rsidRPr="00B02222" w:rsidRDefault="00A32416" w:rsidP="00C1103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02222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A32416" w:rsidRPr="00B02222" w:rsidRDefault="00A32416" w:rsidP="00C1103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02222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32416" w:rsidRPr="00B02222" w:rsidRDefault="00A32416" w:rsidP="00C1103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02222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</w:tc>
      </w:tr>
    </w:tbl>
    <w:p w:rsidR="00A32416" w:rsidRPr="00B02222" w:rsidRDefault="00A32416" w:rsidP="00A32416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702363" w:rsidRPr="00B02222" w:rsidRDefault="00A32416" w:rsidP="007023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Целевым статьям местного бюджета присваиваются уникальные коды, сформированные с применением буквенно-цифрового ряда: </w:t>
      </w:r>
      <w:r w:rsidR="00702363" w:rsidRPr="00B02222">
        <w:rPr>
          <w:rFonts w:ascii="Liberation Serif" w:hAnsi="Liberation Serif"/>
        </w:rPr>
        <w:t xml:space="preserve">0, 1, 2, 3, 4, 5, 6, 7, 8, 9, Б, Г, Д, Ж, И, К, Л, М, </w:t>
      </w:r>
      <w:proofErr w:type="gramStart"/>
      <w:r w:rsidR="00702363" w:rsidRPr="00B02222">
        <w:rPr>
          <w:rFonts w:ascii="Liberation Serif" w:hAnsi="Liberation Serif"/>
        </w:rPr>
        <w:t>П</w:t>
      </w:r>
      <w:proofErr w:type="gramEnd"/>
      <w:r w:rsidR="00702363" w:rsidRPr="00B02222">
        <w:rPr>
          <w:rFonts w:ascii="Liberation Serif" w:hAnsi="Liberation Serif"/>
        </w:rPr>
        <w:t xml:space="preserve">, Ф, Ц, Ч, Ш, Щ, Э, Ю, Я, D, F, G, I, J, L, N, Q, R, S, U, V, W, Y, Z, за исключением случаев, предусмотренных </w:t>
      </w:r>
      <w:hyperlink r:id="rId13" w:history="1">
        <w:r w:rsidR="00702363" w:rsidRPr="00B02222">
          <w:rPr>
            <w:rFonts w:ascii="Liberation Serif" w:hAnsi="Liberation Serif"/>
          </w:rPr>
          <w:t>пунктом</w:t>
        </w:r>
        <w:r w:rsidR="0027313D">
          <w:rPr>
            <w:rFonts w:ascii="Liberation Serif" w:hAnsi="Liberation Serif"/>
          </w:rPr>
          <w:t xml:space="preserve">                     </w:t>
        </w:r>
        <w:r w:rsidR="00702363" w:rsidRPr="00B02222">
          <w:rPr>
            <w:rFonts w:ascii="Liberation Serif" w:hAnsi="Liberation Serif"/>
          </w:rPr>
          <w:t xml:space="preserve"> 5</w:t>
        </w:r>
      </w:hyperlink>
      <w:r w:rsidR="00702363" w:rsidRPr="00B02222">
        <w:rPr>
          <w:rFonts w:ascii="Liberation Serif" w:hAnsi="Liberation Serif"/>
        </w:rPr>
        <w:t xml:space="preserve"> настоящего порядка.</w:t>
      </w:r>
    </w:p>
    <w:p w:rsidR="00702363" w:rsidRPr="003370DB" w:rsidRDefault="00702363" w:rsidP="00440FC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5. Целевые статьи для отражения расходов </w:t>
      </w:r>
      <w:r w:rsidR="00F176AF" w:rsidRPr="00B02222">
        <w:rPr>
          <w:rFonts w:ascii="Liberation Serif" w:hAnsi="Liberation Serif"/>
        </w:rPr>
        <w:t>местного</w:t>
      </w:r>
      <w:r w:rsidRPr="00B02222">
        <w:rPr>
          <w:rFonts w:ascii="Liberation Serif" w:hAnsi="Liberation Serif"/>
        </w:rPr>
        <w:t xml:space="preserve"> бюджета, в целях финансового обеспечения или софинансирования которых предоставляются межбюджетные трансферты из федерального бюджета, и для отражения расходов областного бюджета, направляемых на достижение целей национальных (федеральных) проектов, формируются в порядке, установленном Министерством финансов Российской Федерации.</w:t>
      </w:r>
    </w:p>
    <w:p w:rsidR="00A32416" w:rsidRPr="003370DB" w:rsidRDefault="00A32416" w:rsidP="0070236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32416" w:rsidRPr="00B02222" w:rsidRDefault="00A32416" w:rsidP="00A32416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Глава 3. ПОРЯДОК ПРИМЕНЕНИЯ ЦЕЛЕВЫХ СТАТЕЙ РАСХОДОВ</w:t>
      </w:r>
    </w:p>
    <w:p w:rsidR="00A32416" w:rsidRPr="00B02222" w:rsidRDefault="00A32416" w:rsidP="00A32416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 БЮДЖЕТА НЕВЬЯНСКОГО ГОРОДСКОГО ОКРУГА</w:t>
      </w:r>
    </w:p>
    <w:p w:rsidR="00A32416" w:rsidRPr="00B02222" w:rsidRDefault="00A32416" w:rsidP="00A32416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63B77" w:rsidRPr="00B02222" w:rsidRDefault="00702363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6</w:t>
      </w:r>
      <w:r w:rsidR="00A32416" w:rsidRPr="00B02222">
        <w:rPr>
          <w:rFonts w:ascii="Liberation Serif" w:hAnsi="Liberation Serif" w:cs="Times New Roman"/>
          <w:sz w:val="28"/>
          <w:szCs w:val="28"/>
        </w:rPr>
        <w:t>.</w:t>
      </w:r>
      <w:r w:rsidR="00963B77" w:rsidRPr="00B02222">
        <w:rPr>
          <w:rFonts w:ascii="Liberation Serif" w:hAnsi="Liberation Serif" w:cs="Times New Roman"/>
          <w:sz w:val="28"/>
          <w:szCs w:val="28"/>
        </w:rPr>
        <w:t xml:space="preserve"> Увязка бюджетных ассигнований с мероприятиями муниципальных программ Невьянского городского округа (подпрограмм муниципальных </w:t>
      </w:r>
      <w:r w:rsidR="00963B77" w:rsidRPr="00B02222">
        <w:rPr>
          <w:rFonts w:ascii="Liberation Serif" w:hAnsi="Liberation Serif" w:cs="Times New Roman"/>
          <w:sz w:val="28"/>
          <w:szCs w:val="28"/>
        </w:rPr>
        <w:lastRenderedPageBreak/>
        <w:t xml:space="preserve">программ) и непрограммных направлений деятельности осуществляется через коды мероприятий и коды направлений расходов. </w:t>
      </w:r>
      <w:r w:rsidR="00A32416" w:rsidRPr="00B0222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63B77" w:rsidRPr="00B02222" w:rsidRDefault="00963B77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Расходы на реализацию мероприятий муниципальных программ Невьянского городского округа (подпрограмм муниципальных программ)</w:t>
      </w:r>
      <w:r w:rsidR="0065356E" w:rsidRPr="00B02222">
        <w:rPr>
          <w:rFonts w:ascii="Liberation Serif" w:hAnsi="Liberation Serif" w:cs="Times New Roman"/>
          <w:sz w:val="28"/>
          <w:szCs w:val="28"/>
        </w:rPr>
        <w:t xml:space="preserve"> отражаются по одноименным целевым статьям расходов, за исключением случаев, предусмотренных в настоящей главе.</w:t>
      </w:r>
    </w:p>
    <w:p w:rsidR="009E37E6" w:rsidRPr="00B02222" w:rsidRDefault="0065356E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Перечень и коды целевых статей расходов местного бюджета </w:t>
      </w:r>
      <w:r w:rsidR="00BE20EF" w:rsidRPr="00B02222">
        <w:rPr>
          <w:rFonts w:ascii="Liberation Serif" w:hAnsi="Liberation Serif" w:cs="Times New Roman"/>
          <w:sz w:val="28"/>
          <w:szCs w:val="28"/>
        </w:rPr>
        <w:t>п</w:t>
      </w:r>
      <w:r w:rsidRPr="00B02222">
        <w:rPr>
          <w:rFonts w:ascii="Liberation Serif" w:hAnsi="Liberation Serif" w:cs="Times New Roman"/>
          <w:sz w:val="28"/>
          <w:szCs w:val="28"/>
        </w:rPr>
        <w:t>риведены</w:t>
      </w:r>
      <w:r w:rsidR="00BE20EF" w:rsidRPr="00B02222">
        <w:rPr>
          <w:rFonts w:ascii="Liberation Serif" w:hAnsi="Liberation Serif" w:cs="Times New Roman"/>
          <w:sz w:val="28"/>
          <w:szCs w:val="28"/>
        </w:rPr>
        <w:t xml:space="preserve">    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в приложении № 1 к настоящему порядку.</w:t>
      </w:r>
    </w:p>
    <w:p w:rsidR="0065356E" w:rsidRPr="00B02222" w:rsidRDefault="0065356E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7. </w:t>
      </w:r>
      <w:r w:rsidR="00A32416" w:rsidRPr="00B02222">
        <w:rPr>
          <w:rFonts w:ascii="Liberation Serif" w:hAnsi="Liberation Serif" w:cs="Times New Roman"/>
          <w:sz w:val="28"/>
          <w:szCs w:val="28"/>
        </w:rPr>
        <w:t xml:space="preserve">Для группировки расходов местного бюджета на реализацию муниципальной программы </w:t>
      </w:r>
      <w:r w:rsidR="00A32416" w:rsidRPr="00B02222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«Совершенствование муниципального управления на территории Невьянского городского округа </w:t>
      </w:r>
      <w:r w:rsidR="00823A04" w:rsidRPr="00B02222">
        <w:rPr>
          <w:rFonts w:ascii="Liberation Serif" w:hAnsi="Liberation Serif" w:cs="Times New Roman"/>
          <w:bCs/>
          <w:color w:val="000000"/>
          <w:sz w:val="28"/>
          <w:szCs w:val="28"/>
        </w:rPr>
        <w:t>до 2024 года</w:t>
      </w:r>
      <w:r w:rsidR="00A32416" w:rsidRPr="00B02222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»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</w:t>
      </w:r>
      <w:r w:rsidR="00A32416" w:rsidRPr="00B02222">
        <w:rPr>
          <w:rFonts w:ascii="Liberation Serif" w:hAnsi="Liberation Serif" w:cs="Times New Roman"/>
          <w:sz w:val="28"/>
          <w:szCs w:val="28"/>
        </w:rPr>
        <w:t xml:space="preserve">применяются </w:t>
      </w:r>
      <w:r w:rsidRPr="00B02222">
        <w:rPr>
          <w:rFonts w:ascii="Liberation Serif" w:hAnsi="Liberation Serif" w:cs="Times New Roman"/>
          <w:sz w:val="28"/>
          <w:szCs w:val="28"/>
        </w:rPr>
        <w:t xml:space="preserve">следующие </w:t>
      </w:r>
      <w:r w:rsidR="00A32416" w:rsidRPr="00B02222">
        <w:rPr>
          <w:rFonts w:ascii="Liberation Serif" w:hAnsi="Liberation Serif" w:cs="Times New Roman"/>
          <w:sz w:val="28"/>
          <w:szCs w:val="28"/>
        </w:rPr>
        <w:t>целев</w:t>
      </w:r>
      <w:r w:rsidRPr="00B02222">
        <w:rPr>
          <w:rFonts w:ascii="Liberation Serif" w:hAnsi="Liberation Serif" w:cs="Times New Roman"/>
          <w:sz w:val="28"/>
          <w:szCs w:val="28"/>
        </w:rPr>
        <w:t>ые</w:t>
      </w:r>
      <w:r w:rsidR="00A32416" w:rsidRPr="00B02222">
        <w:rPr>
          <w:rFonts w:ascii="Liberation Serif" w:hAnsi="Liberation Serif" w:cs="Times New Roman"/>
          <w:sz w:val="28"/>
          <w:szCs w:val="28"/>
        </w:rPr>
        <w:t xml:space="preserve"> стать</w:t>
      </w:r>
      <w:r w:rsidRPr="00B02222">
        <w:rPr>
          <w:rFonts w:ascii="Liberation Serif" w:hAnsi="Liberation Serif" w:cs="Times New Roman"/>
          <w:sz w:val="28"/>
          <w:szCs w:val="28"/>
        </w:rPr>
        <w:t>и:</w:t>
      </w:r>
    </w:p>
    <w:p w:rsidR="00A32416" w:rsidRPr="00B02222" w:rsidRDefault="0065356E" w:rsidP="00A32416">
      <w:pPr>
        <w:pStyle w:val="ConsPlusNormal"/>
        <w:ind w:firstLine="54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 </w:t>
      </w:r>
      <w:r w:rsidR="00A32416" w:rsidRPr="00B02222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0100000000 «Муниципальная программа «Совершенствование муниципального управления на территории Невьянского городского округа </w:t>
      </w:r>
      <w:r w:rsidR="00823A04" w:rsidRPr="00B02222">
        <w:rPr>
          <w:rFonts w:ascii="Liberation Serif" w:hAnsi="Liberation Serif" w:cs="Times New Roman"/>
          <w:bCs/>
          <w:color w:val="000000"/>
          <w:sz w:val="28"/>
          <w:szCs w:val="28"/>
        </w:rPr>
        <w:t>до 2024 года</w:t>
      </w:r>
      <w:r w:rsidR="00A32416" w:rsidRPr="00B02222">
        <w:rPr>
          <w:rFonts w:ascii="Liberation Serif" w:hAnsi="Liberation Serif" w:cs="Times New Roman"/>
          <w:bCs/>
          <w:color w:val="000000"/>
          <w:sz w:val="28"/>
          <w:szCs w:val="28"/>
        </w:rPr>
        <w:t>»</w:t>
      </w:r>
      <w:r w:rsidRPr="00B02222">
        <w:rPr>
          <w:rFonts w:ascii="Liberation Serif" w:hAnsi="Liberation Serif" w:cs="Times New Roman"/>
          <w:bCs/>
          <w:color w:val="000000"/>
          <w:sz w:val="28"/>
          <w:szCs w:val="28"/>
        </w:rPr>
        <w:t>;</w:t>
      </w: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02222">
        <w:rPr>
          <w:rFonts w:ascii="Liberation Serif" w:hAnsi="Liberation Serif" w:cs="Times New Roman"/>
          <w:color w:val="000000"/>
          <w:sz w:val="28"/>
          <w:szCs w:val="28"/>
        </w:rPr>
        <w:t xml:space="preserve">0110000000 «Подпрограмма «Развитие муниципальной службы </w:t>
      </w:r>
      <w:proofErr w:type="gramStart"/>
      <w:r w:rsidRPr="00B02222">
        <w:rPr>
          <w:rFonts w:ascii="Liberation Serif" w:hAnsi="Liberation Serif" w:cs="Times New Roman"/>
          <w:color w:val="000000"/>
          <w:sz w:val="28"/>
          <w:szCs w:val="28"/>
        </w:rPr>
        <w:t>в</w:t>
      </w:r>
      <w:proofErr w:type="gramEnd"/>
      <w:r w:rsidRPr="00B0222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proofErr w:type="gramStart"/>
      <w:r w:rsidRPr="00B02222">
        <w:rPr>
          <w:rFonts w:ascii="Liberation Serif" w:hAnsi="Liberation Serif" w:cs="Times New Roman"/>
          <w:color w:val="000000"/>
          <w:sz w:val="28"/>
          <w:szCs w:val="28"/>
        </w:rPr>
        <w:t>Невьянском</w:t>
      </w:r>
      <w:proofErr w:type="gramEnd"/>
      <w:r w:rsidRPr="00B02222">
        <w:rPr>
          <w:rFonts w:ascii="Liberation Serif" w:hAnsi="Liberation Serif" w:cs="Times New Roman"/>
          <w:color w:val="000000"/>
          <w:sz w:val="28"/>
          <w:szCs w:val="28"/>
        </w:rPr>
        <w:t xml:space="preserve"> городском округе»;</w:t>
      </w: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0120000000 «Подпрограмма «Противодействие коррупции 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Pr="00B02222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Невьянском</w:t>
      </w:r>
      <w:proofErr w:type="gramEnd"/>
      <w:r w:rsidRPr="00B02222">
        <w:rPr>
          <w:rFonts w:ascii="Liberation Serif" w:hAnsi="Liberation Serif" w:cs="Times New Roman"/>
          <w:sz w:val="28"/>
          <w:szCs w:val="28"/>
        </w:rPr>
        <w:t xml:space="preserve"> городском округе на 201</w:t>
      </w:r>
      <w:r w:rsidR="004D7C23" w:rsidRPr="00B02222">
        <w:rPr>
          <w:rFonts w:ascii="Liberation Serif" w:hAnsi="Liberation Serif" w:cs="Times New Roman"/>
          <w:sz w:val="28"/>
          <w:szCs w:val="28"/>
        </w:rPr>
        <w:t>6</w:t>
      </w:r>
      <w:r w:rsidRPr="00B02222">
        <w:rPr>
          <w:rFonts w:ascii="Liberation Serif" w:hAnsi="Liberation Serif" w:cs="Times New Roman"/>
          <w:sz w:val="28"/>
          <w:szCs w:val="28"/>
        </w:rPr>
        <w:t>- 202</w:t>
      </w:r>
      <w:r w:rsidR="00440FC2" w:rsidRPr="00B02222">
        <w:rPr>
          <w:rFonts w:ascii="Liberation Serif" w:hAnsi="Liberation Serif" w:cs="Times New Roman"/>
          <w:sz w:val="28"/>
          <w:szCs w:val="28"/>
        </w:rPr>
        <w:t>4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годы»;</w:t>
      </w: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0130000000 «Подпрограмма «Обеспечение реализации муниципальной программы «Совершенствование муниципального управления на территории Невьянского городского округа на 201</w:t>
      </w:r>
      <w:r w:rsidR="00440FC2" w:rsidRPr="00B02222">
        <w:rPr>
          <w:rFonts w:ascii="Liberation Serif" w:hAnsi="Liberation Serif" w:cs="Times New Roman"/>
          <w:sz w:val="28"/>
          <w:szCs w:val="28"/>
        </w:rPr>
        <w:t>6</w:t>
      </w:r>
      <w:r w:rsidRPr="00B02222">
        <w:rPr>
          <w:rFonts w:ascii="Liberation Serif" w:hAnsi="Liberation Serif" w:cs="Times New Roman"/>
          <w:sz w:val="28"/>
          <w:szCs w:val="28"/>
        </w:rPr>
        <w:t>-202</w:t>
      </w:r>
      <w:r w:rsidR="00440FC2" w:rsidRPr="00B02222">
        <w:rPr>
          <w:rFonts w:ascii="Liberation Serif" w:hAnsi="Liberation Serif" w:cs="Times New Roman"/>
          <w:sz w:val="28"/>
          <w:szCs w:val="28"/>
        </w:rPr>
        <w:t>4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годы»;</w:t>
      </w:r>
    </w:p>
    <w:p w:rsidR="00A32416" w:rsidRPr="00B02222" w:rsidRDefault="0065356E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8</w:t>
      </w:r>
      <w:r w:rsidR="00A32416" w:rsidRPr="00B02222">
        <w:rPr>
          <w:rFonts w:ascii="Liberation Serif" w:hAnsi="Liberation Serif"/>
        </w:rPr>
        <w:t xml:space="preserve">. Для группировки расходов местного бюджета на реализацию муниципальной программы «Обеспечение общественной безопасности населения Невьянского городского округа </w:t>
      </w:r>
      <w:r w:rsidR="00823A04" w:rsidRPr="00B02222">
        <w:rPr>
          <w:rFonts w:ascii="Liberation Serif" w:hAnsi="Liberation Serif"/>
        </w:rPr>
        <w:t>до 2024 года</w:t>
      </w:r>
      <w:r w:rsidR="0020446D" w:rsidRPr="00B02222">
        <w:rPr>
          <w:rFonts w:ascii="Liberation Serif" w:hAnsi="Liberation Serif"/>
        </w:rPr>
        <w:t xml:space="preserve">» </w:t>
      </w:r>
      <w:r w:rsidR="00A32416" w:rsidRPr="00B02222">
        <w:rPr>
          <w:rFonts w:ascii="Liberation Serif" w:hAnsi="Liberation Serif"/>
        </w:rPr>
        <w:t>применяются следующие целевые статьи: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0200000000 «Муниципальная программа  «Обеспечение общественной безопасности населения Невьянского городского округа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>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0210000000 «Подпрограмма «Предупреждение и ликвидация чрезвычайных ситуаций, гражданская оборона»;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0220000000 «Подпрограмма «Обеспечение первичных мер пожарной безопасности»;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0230000000 «Подпрограмма «Организация и развитие водохозяйственного комплекса на территории Невьянского городского округа»;</w:t>
      </w:r>
    </w:p>
    <w:p w:rsidR="00A32416" w:rsidRPr="00B02222" w:rsidRDefault="002F0252" w:rsidP="002F0252">
      <w:pPr>
        <w:tabs>
          <w:tab w:val="left" w:pos="284"/>
          <w:tab w:val="left" w:pos="851"/>
        </w:tabs>
        <w:ind w:firstLine="57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9. </w:t>
      </w:r>
      <w:r w:rsidR="00A32416" w:rsidRPr="00B02222">
        <w:rPr>
          <w:rFonts w:ascii="Liberation Serif" w:hAnsi="Liberation Serif"/>
        </w:rPr>
        <w:t xml:space="preserve">Для группировки расходов местного бюджета на реализацию муниципальной программы «Реализация основных направлений в строительном комплексе Невьянского городского округа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 xml:space="preserve"> </w:t>
      </w:r>
      <w:r w:rsidR="00A32416" w:rsidRPr="00B02222">
        <w:rPr>
          <w:rFonts w:ascii="Liberation Serif" w:hAnsi="Liberation Serif"/>
        </w:rPr>
        <w:t>применяются следующие целевые статьи: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0300000000 «Муниципальная программа «Реализация основных направлений в строительном комплексе Невьянского городского округа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>»;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0310000000 «Подпрограмма «Улучшение жилищных условий граждан, проживающих на территории Невьянского городского округа»;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lastRenderedPageBreak/>
        <w:t>0320000000 «Подпрограмма «Строительство объектов капитального строительства»;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0330000000 «Подпрограмма «Стимулирование развития жилищного строительства»;</w:t>
      </w:r>
    </w:p>
    <w:p w:rsidR="00A32416" w:rsidRPr="00B02222" w:rsidRDefault="002F0252" w:rsidP="002F0252">
      <w:pPr>
        <w:tabs>
          <w:tab w:val="left" w:pos="0"/>
          <w:tab w:val="left" w:pos="993"/>
        </w:tabs>
        <w:ind w:firstLine="57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10. </w:t>
      </w:r>
      <w:r w:rsidR="00A32416" w:rsidRPr="00B02222">
        <w:rPr>
          <w:rFonts w:ascii="Liberation Serif" w:hAnsi="Liberation Serif"/>
        </w:rPr>
        <w:t xml:space="preserve">Для группировки расходов местного бюджета на реализацию муниципальной программы «Развитие транспортной инфраструктуры, дорожного хозяйства </w:t>
      </w:r>
      <w:proofErr w:type="gramStart"/>
      <w:r w:rsidR="00A32416" w:rsidRPr="00B02222">
        <w:rPr>
          <w:rFonts w:ascii="Liberation Serif" w:hAnsi="Liberation Serif"/>
        </w:rPr>
        <w:t>в</w:t>
      </w:r>
      <w:proofErr w:type="gramEnd"/>
      <w:r w:rsidR="00A32416" w:rsidRPr="00B02222">
        <w:rPr>
          <w:rFonts w:ascii="Liberation Serif" w:hAnsi="Liberation Serif"/>
        </w:rPr>
        <w:t xml:space="preserve"> </w:t>
      </w:r>
      <w:proofErr w:type="gramStart"/>
      <w:r w:rsidR="00A32416" w:rsidRPr="00B02222">
        <w:rPr>
          <w:rFonts w:ascii="Liberation Serif" w:hAnsi="Liberation Serif"/>
        </w:rPr>
        <w:t>Невьянском</w:t>
      </w:r>
      <w:proofErr w:type="gramEnd"/>
      <w:r w:rsidR="00A32416" w:rsidRPr="00B02222">
        <w:rPr>
          <w:rFonts w:ascii="Liberation Serif" w:hAnsi="Liberation Serif"/>
        </w:rPr>
        <w:t xml:space="preserve"> городском округе </w:t>
      </w:r>
      <w:r w:rsidR="00823A04" w:rsidRPr="00B02222">
        <w:rPr>
          <w:rFonts w:ascii="Liberation Serif" w:hAnsi="Liberation Serif"/>
        </w:rPr>
        <w:t>до 20</w:t>
      </w:r>
      <w:r w:rsidR="00987BE7" w:rsidRPr="00B02222">
        <w:rPr>
          <w:rFonts w:ascii="Liberation Serif" w:hAnsi="Liberation Serif"/>
        </w:rPr>
        <w:t>4</w:t>
      </w:r>
      <w:r w:rsidR="00823A04" w:rsidRPr="00B02222">
        <w:rPr>
          <w:rFonts w:ascii="Liberation Serif" w:hAnsi="Liberation Serif"/>
        </w:rPr>
        <w:t>4 года</w:t>
      </w:r>
      <w:r w:rsidRPr="00B02222">
        <w:rPr>
          <w:rFonts w:ascii="Liberation Serif" w:hAnsi="Liberation Serif"/>
        </w:rPr>
        <w:t xml:space="preserve"> </w:t>
      </w:r>
      <w:r w:rsidR="00A32416" w:rsidRPr="00B02222">
        <w:rPr>
          <w:rFonts w:ascii="Liberation Serif" w:hAnsi="Liberation Serif"/>
        </w:rPr>
        <w:t>применяются следующие целевые статьи: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0400000000 «Муниципальная программа «Развитие транспортной инфраструктуры, дорожного хозяйства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="00DA4CE4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 до 2044 года»;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0410000000 «Подпрограмма «Функционирование дорожного хозяйства»;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0420000000 «Подпрограмма «Организация транспортного обслуживания населения»;</w:t>
      </w:r>
    </w:p>
    <w:p w:rsidR="00A32416" w:rsidRPr="00B02222" w:rsidRDefault="002F0252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11</w:t>
      </w:r>
      <w:r w:rsidR="00A32416" w:rsidRPr="00B02222">
        <w:rPr>
          <w:rFonts w:ascii="Liberation Serif" w:hAnsi="Liberation Serif"/>
        </w:rPr>
        <w:t xml:space="preserve">. Для группировки расходов местного бюджета на реализацию муниципальной программы «Развитие жилищно-коммунального хозяйства и повышение энергетической эффективности </w:t>
      </w:r>
      <w:proofErr w:type="gramStart"/>
      <w:r w:rsidR="00A32416" w:rsidRPr="00B02222">
        <w:rPr>
          <w:rFonts w:ascii="Liberation Serif" w:hAnsi="Liberation Serif"/>
        </w:rPr>
        <w:t>в</w:t>
      </w:r>
      <w:proofErr w:type="gramEnd"/>
      <w:r w:rsidR="00A32416" w:rsidRPr="00B02222">
        <w:rPr>
          <w:rFonts w:ascii="Liberation Serif" w:hAnsi="Liberation Serif"/>
        </w:rPr>
        <w:t xml:space="preserve"> </w:t>
      </w:r>
      <w:proofErr w:type="gramStart"/>
      <w:r w:rsidR="00A32416" w:rsidRPr="00B02222">
        <w:rPr>
          <w:rFonts w:ascii="Liberation Serif" w:hAnsi="Liberation Serif"/>
        </w:rPr>
        <w:t>Невьянском</w:t>
      </w:r>
      <w:proofErr w:type="gramEnd"/>
      <w:r w:rsidR="00A32416" w:rsidRPr="00B02222">
        <w:rPr>
          <w:rFonts w:ascii="Liberation Serif" w:hAnsi="Liberation Serif"/>
        </w:rPr>
        <w:t xml:space="preserve"> городском округе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 xml:space="preserve"> </w:t>
      </w:r>
      <w:r w:rsidR="00A32416" w:rsidRPr="00B02222">
        <w:rPr>
          <w:rFonts w:ascii="Liberation Serif" w:hAnsi="Liberation Serif"/>
        </w:rPr>
        <w:t>применяются следующие целевые статьи: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0500000000 «Муниципальная программа «Развитие жилищно-коммунального хозяйства и повышение энергетической эффективности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>»;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0510000000 «Подпрограмма «Реконструкция, модернизация, ремонт систем коммунальной инфраструктуры, а также объектов обезвреживания и захоронения твердых бытовых отходов»;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0520000000 «Подпрограмма «Капитальный ремонт общего имущества в многоквартирных домах Невьянского городского округа»;</w:t>
      </w:r>
    </w:p>
    <w:p w:rsidR="00A32416" w:rsidRPr="00B02222" w:rsidRDefault="00A32416" w:rsidP="00A32416">
      <w:pPr>
        <w:tabs>
          <w:tab w:val="left" w:pos="2160"/>
        </w:tabs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0530000000 «Подпрограмма «Энергосбережение и повышение энергетической эффективности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="00DA4CE4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округе» на 201</w:t>
      </w:r>
      <w:r w:rsidR="00987BE7" w:rsidRPr="00B02222">
        <w:rPr>
          <w:rFonts w:ascii="Liberation Serif" w:hAnsi="Liberation Serif"/>
        </w:rPr>
        <w:t>6</w:t>
      </w:r>
      <w:r w:rsidRPr="00B02222">
        <w:rPr>
          <w:rFonts w:ascii="Liberation Serif" w:hAnsi="Liberation Serif"/>
        </w:rPr>
        <w:t>-202</w:t>
      </w:r>
      <w:r w:rsidR="00987BE7" w:rsidRPr="00B02222">
        <w:rPr>
          <w:rFonts w:ascii="Liberation Serif" w:hAnsi="Liberation Serif"/>
        </w:rPr>
        <w:t>4</w:t>
      </w:r>
      <w:r w:rsidRPr="00B02222">
        <w:rPr>
          <w:rFonts w:ascii="Liberation Serif" w:hAnsi="Liberation Serif"/>
        </w:rPr>
        <w:t xml:space="preserve"> годы»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0540000000 «Подпрограмма «Организация и содержание объектов благоустройства»;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0550000000 «Подпрограмма «Организация ритуальных услуг и содержание мест захоронения»;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0560000000 «Подпрограмма «Экологическая безопасность Невьянского городского округа»;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</w:t>
      </w:r>
      <w:r w:rsidR="002F0252" w:rsidRPr="00B02222">
        <w:rPr>
          <w:rFonts w:ascii="Liberation Serif" w:hAnsi="Liberation Serif"/>
        </w:rPr>
        <w:t>2</w:t>
      </w:r>
      <w:r w:rsidRPr="00B02222">
        <w:rPr>
          <w:rFonts w:ascii="Liberation Serif" w:hAnsi="Liberation Serif"/>
        </w:rPr>
        <w:t xml:space="preserve">. Для группировки расходов местного бюджета на реализацию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>» применяются следующие целевые статьи: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0600000000 «Муниципальная программа «Повышение эффективности управления</w:t>
      </w:r>
      <w:r w:rsidR="00DA4CE4">
        <w:rPr>
          <w:rFonts w:ascii="Liberation Serif" w:hAnsi="Liberation Serif"/>
        </w:rPr>
        <w:t xml:space="preserve"> </w:t>
      </w:r>
      <w:r w:rsidRPr="00B02222">
        <w:rPr>
          <w:rFonts w:ascii="Liberation Serif" w:hAnsi="Liberation Serif"/>
        </w:rPr>
        <w:t xml:space="preserve">муниципальной собственностью Невьянского городского округа и </w:t>
      </w:r>
      <w:r w:rsidRPr="00B02222">
        <w:rPr>
          <w:rFonts w:ascii="Liberation Serif" w:hAnsi="Liberation Serif"/>
        </w:rPr>
        <w:lastRenderedPageBreak/>
        <w:t xml:space="preserve">распоряжения земельными участками, государственная собственность на которые не разграничена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>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3108C7">
        <w:rPr>
          <w:rFonts w:ascii="Liberation Serif" w:hAnsi="Liberation Serif"/>
        </w:rPr>
        <w:t>0610000000 «Подпрограмма «</w:t>
      </w:r>
      <w:r w:rsidR="002B093E" w:rsidRPr="003108C7">
        <w:rPr>
          <w:rFonts w:ascii="Liberation Serif" w:hAnsi="Liberation Serif"/>
        </w:rPr>
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актами» (</w:t>
      </w:r>
      <w:r w:rsidR="002B093E" w:rsidRPr="003108C7">
        <w:rPr>
          <w:rFonts w:ascii="Liberation Serif" w:hAnsi="Liberation Serif" w:cs="Segoe UI"/>
          <w:i/>
          <w:sz w:val="24"/>
          <w:szCs w:val="24"/>
        </w:rPr>
        <w:t>в редакции пост</w:t>
      </w:r>
      <w:proofErr w:type="gramStart"/>
      <w:r w:rsidR="002B093E" w:rsidRPr="003108C7">
        <w:rPr>
          <w:rFonts w:ascii="Liberation Serif" w:hAnsi="Liberation Serif" w:cs="Segoe UI"/>
          <w:i/>
          <w:sz w:val="24"/>
          <w:szCs w:val="24"/>
        </w:rPr>
        <w:t>.</w:t>
      </w:r>
      <w:proofErr w:type="gramEnd"/>
      <w:r w:rsidR="002B093E" w:rsidRPr="003108C7">
        <w:rPr>
          <w:rFonts w:ascii="Liberation Serif" w:hAnsi="Liberation Serif" w:cs="Segoe UI"/>
          <w:i/>
          <w:sz w:val="24"/>
          <w:szCs w:val="24"/>
        </w:rPr>
        <w:t xml:space="preserve"> </w:t>
      </w:r>
      <w:proofErr w:type="gramStart"/>
      <w:r w:rsidR="002B093E" w:rsidRPr="003108C7">
        <w:rPr>
          <w:rFonts w:ascii="Liberation Serif" w:hAnsi="Liberation Serif" w:cs="Segoe UI"/>
          <w:i/>
          <w:sz w:val="24"/>
          <w:szCs w:val="24"/>
        </w:rPr>
        <w:t>о</w:t>
      </w:r>
      <w:proofErr w:type="gramEnd"/>
      <w:r w:rsidR="002B093E" w:rsidRPr="003108C7">
        <w:rPr>
          <w:rFonts w:ascii="Liberation Serif" w:hAnsi="Liberation Serif" w:cs="Segoe UI"/>
          <w:i/>
          <w:sz w:val="24"/>
          <w:szCs w:val="24"/>
        </w:rPr>
        <w:t>т 15.04.2022 № 632-п)</w:t>
      </w:r>
      <w:r w:rsidRPr="003108C7">
        <w:rPr>
          <w:rFonts w:ascii="Liberation Serif" w:hAnsi="Liberation Serif"/>
        </w:rPr>
        <w:t>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0620000000 «Подпрограмма «Организация распоряжения земельными участками, государственная собственность на которые не разграничена»;</w:t>
      </w:r>
    </w:p>
    <w:p w:rsidR="00A32416" w:rsidRPr="00571D9F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0630000000 </w:t>
      </w:r>
      <w:r w:rsidR="00AC10B8" w:rsidRPr="00571D9F">
        <w:rPr>
          <w:rFonts w:ascii="Liberation Serif" w:hAnsi="Liberation Serif"/>
        </w:rPr>
        <w:t>«Предоставление социальных выплат молодым семьям на приобретение (строительство) жилья на территории Невьянского городского округа»</w:t>
      </w:r>
      <w:r w:rsidR="00F40B89" w:rsidRPr="00571D9F">
        <w:rPr>
          <w:rFonts w:ascii="Liberation Serif" w:hAnsi="Liberation Serif"/>
        </w:rPr>
        <w:t xml:space="preserve"> (</w:t>
      </w:r>
      <w:r w:rsidR="00F40B89" w:rsidRPr="00571D9F">
        <w:rPr>
          <w:rFonts w:ascii="Liberation Serif" w:hAnsi="Liberation Serif" w:cs="Segoe UI"/>
          <w:i/>
          <w:sz w:val="24"/>
          <w:szCs w:val="24"/>
        </w:rPr>
        <w:t>в редакции пост</w:t>
      </w:r>
      <w:proofErr w:type="gramStart"/>
      <w:r w:rsidR="00F40B89" w:rsidRPr="00571D9F">
        <w:rPr>
          <w:rFonts w:ascii="Liberation Serif" w:hAnsi="Liberation Serif" w:cs="Segoe UI"/>
          <w:i/>
          <w:sz w:val="24"/>
          <w:szCs w:val="24"/>
        </w:rPr>
        <w:t>.</w:t>
      </w:r>
      <w:proofErr w:type="gramEnd"/>
      <w:r w:rsidR="00F40B89" w:rsidRPr="00571D9F">
        <w:rPr>
          <w:rFonts w:ascii="Liberation Serif" w:hAnsi="Liberation Serif" w:cs="Segoe UI"/>
          <w:i/>
          <w:sz w:val="24"/>
          <w:szCs w:val="24"/>
        </w:rPr>
        <w:t xml:space="preserve"> </w:t>
      </w:r>
      <w:proofErr w:type="gramStart"/>
      <w:r w:rsidR="00F40B89" w:rsidRPr="00571D9F">
        <w:rPr>
          <w:rFonts w:ascii="Liberation Serif" w:hAnsi="Liberation Serif" w:cs="Segoe UI"/>
          <w:i/>
          <w:sz w:val="24"/>
          <w:szCs w:val="24"/>
        </w:rPr>
        <w:t>о</w:t>
      </w:r>
      <w:proofErr w:type="gramEnd"/>
      <w:r w:rsidR="00F40B89" w:rsidRPr="00571D9F">
        <w:rPr>
          <w:rFonts w:ascii="Liberation Serif" w:hAnsi="Liberation Serif" w:cs="Segoe UI"/>
          <w:i/>
          <w:sz w:val="24"/>
          <w:szCs w:val="24"/>
        </w:rPr>
        <w:t>т 15.04.2022 № 632-п);</w:t>
      </w:r>
    </w:p>
    <w:p w:rsidR="00F40B89" w:rsidRPr="00AC10B8" w:rsidRDefault="00A32416" w:rsidP="00F40B89">
      <w:pPr>
        <w:ind w:firstLine="540"/>
        <w:jc w:val="both"/>
        <w:outlineLvl w:val="1"/>
        <w:rPr>
          <w:rFonts w:ascii="Liberation Serif" w:hAnsi="Liberation Serif"/>
        </w:rPr>
      </w:pPr>
      <w:r w:rsidRPr="00571D9F">
        <w:rPr>
          <w:rFonts w:ascii="Liberation Serif" w:hAnsi="Liberation Serif"/>
        </w:rPr>
        <w:t xml:space="preserve">0640000000 </w:t>
      </w:r>
      <w:r w:rsidR="00F40B89" w:rsidRPr="00571D9F">
        <w:rPr>
          <w:rFonts w:ascii="Liberation Serif" w:hAnsi="Liberation Serif"/>
        </w:rPr>
        <w:t>«Предоставление региональных социальных выплат молодым семьям на улучшение жилищных условий на территории Невьянского городского округа» (</w:t>
      </w:r>
      <w:r w:rsidR="00F40B89" w:rsidRPr="00571D9F">
        <w:rPr>
          <w:rFonts w:ascii="Liberation Serif" w:hAnsi="Liberation Serif" w:cs="Segoe UI"/>
          <w:i/>
          <w:sz w:val="24"/>
          <w:szCs w:val="24"/>
        </w:rPr>
        <w:t>в редакции пост</w:t>
      </w:r>
      <w:proofErr w:type="gramStart"/>
      <w:r w:rsidR="00F40B89" w:rsidRPr="00571D9F">
        <w:rPr>
          <w:rFonts w:ascii="Liberation Serif" w:hAnsi="Liberation Serif" w:cs="Segoe UI"/>
          <w:i/>
          <w:sz w:val="24"/>
          <w:szCs w:val="24"/>
        </w:rPr>
        <w:t>.</w:t>
      </w:r>
      <w:proofErr w:type="gramEnd"/>
      <w:r w:rsidR="00F40B89" w:rsidRPr="00571D9F">
        <w:rPr>
          <w:rFonts w:ascii="Liberation Serif" w:hAnsi="Liberation Serif" w:cs="Segoe UI"/>
          <w:i/>
          <w:sz w:val="24"/>
          <w:szCs w:val="24"/>
        </w:rPr>
        <w:t xml:space="preserve"> </w:t>
      </w:r>
      <w:proofErr w:type="gramStart"/>
      <w:r w:rsidR="00F40B89" w:rsidRPr="00571D9F">
        <w:rPr>
          <w:rFonts w:ascii="Liberation Serif" w:hAnsi="Liberation Serif" w:cs="Segoe UI"/>
          <w:i/>
          <w:sz w:val="24"/>
          <w:szCs w:val="24"/>
        </w:rPr>
        <w:t>о</w:t>
      </w:r>
      <w:proofErr w:type="gramEnd"/>
      <w:r w:rsidR="00F40B89" w:rsidRPr="00571D9F">
        <w:rPr>
          <w:rFonts w:ascii="Liberation Serif" w:hAnsi="Liberation Serif" w:cs="Segoe UI"/>
          <w:i/>
          <w:sz w:val="24"/>
          <w:szCs w:val="24"/>
        </w:rPr>
        <w:t>т 15.04.2022 № 632-п);</w:t>
      </w:r>
    </w:p>
    <w:p w:rsidR="00A32416" w:rsidRPr="00B02222" w:rsidRDefault="002F0252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13</w:t>
      </w:r>
      <w:r w:rsidR="00A32416" w:rsidRPr="00B02222">
        <w:rPr>
          <w:rFonts w:ascii="Liberation Serif" w:hAnsi="Liberation Serif"/>
        </w:rPr>
        <w:t xml:space="preserve">. Для группировки расходов местного бюджета на реализацию муниципальной программы «Развитие системы образования </w:t>
      </w:r>
      <w:proofErr w:type="gramStart"/>
      <w:r w:rsidR="00A32416" w:rsidRPr="00B02222">
        <w:rPr>
          <w:rFonts w:ascii="Liberation Serif" w:hAnsi="Liberation Serif"/>
        </w:rPr>
        <w:t>в</w:t>
      </w:r>
      <w:proofErr w:type="gramEnd"/>
      <w:r w:rsidR="00A32416" w:rsidRPr="00B02222">
        <w:rPr>
          <w:rFonts w:ascii="Liberation Serif" w:hAnsi="Liberation Serif"/>
        </w:rPr>
        <w:t xml:space="preserve"> </w:t>
      </w:r>
      <w:proofErr w:type="gramStart"/>
      <w:r w:rsidR="00A32416" w:rsidRPr="00B02222">
        <w:rPr>
          <w:rFonts w:ascii="Liberation Serif" w:hAnsi="Liberation Serif"/>
        </w:rPr>
        <w:t>Невьянском</w:t>
      </w:r>
      <w:proofErr w:type="gramEnd"/>
      <w:r w:rsidR="00A32416" w:rsidRPr="00B02222">
        <w:rPr>
          <w:rFonts w:ascii="Liberation Serif" w:hAnsi="Liberation Serif"/>
        </w:rPr>
        <w:t xml:space="preserve"> городском округе </w:t>
      </w:r>
      <w:r w:rsidR="00823A04" w:rsidRPr="00B02222">
        <w:rPr>
          <w:rFonts w:ascii="Liberation Serif" w:hAnsi="Liberation Serif"/>
        </w:rPr>
        <w:t>до 2024 года</w:t>
      </w:r>
      <w:r w:rsidR="00F52408">
        <w:rPr>
          <w:rFonts w:ascii="Liberation Serif" w:hAnsi="Liberation Serif"/>
        </w:rPr>
        <w:t xml:space="preserve"> </w:t>
      </w:r>
      <w:r w:rsidR="00A32416" w:rsidRPr="00B02222">
        <w:rPr>
          <w:rFonts w:ascii="Liberation Serif" w:hAnsi="Liberation Serif"/>
        </w:rPr>
        <w:t>применяются следующие целевые статьи: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0700000000 «Муниципальная программа «Развитие системы образования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>»;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0710000000 «Подпрограмма «Развитие системы дошкольного образования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округе»;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0720000000 «Подпрограмма «Развитие системы общего образования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округе»;</w:t>
      </w:r>
    </w:p>
    <w:p w:rsidR="00DC07E6" w:rsidRPr="00B02222" w:rsidRDefault="00DC07E6" w:rsidP="00DC07E6">
      <w:pPr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0730000000 «Подпрограмма «Развитие системы дополнительного образования, отдыха и оздоровления детей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округе»;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0740000000 «Подпрограмма «Обеспечение реализации муниципальной программы «Развитие муниципальной системы образования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>»;</w:t>
      </w:r>
    </w:p>
    <w:p w:rsidR="00A32416" w:rsidRPr="00B02222" w:rsidRDefault="002F0252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14</w:t>
      </w:r>
      <w:r w:rsidR="00A32416" w:rsidRPr="00B02222">
        <w:rPr>
          <w:rFonts w:ascii="Liberation Serif" w:hAnsi="Liberation Serif"/>
        </w:rPr>
        <w:t xml:space="preserve">. Для группировки расходов местного бюджета на реализацию муниципальной программы «Развитие культуры и туризма </w:t>
      </w:r>
      <w:proofErr w:type="gramStart"/>
      <w:r w:rsidR="00A32416" w:rsidRPr="00B02222">
        <w:rPr>
          <w:rFonts w:ascii="Liberation Serif" w:hAnsi="Liberation Serif"/>
        </w:rPr>
        <w:t>в</w:t>
      </w:r>
      <w:proofErr w:type="gramEnd"/>
      <w:r w:rsidR="00A32416" w:rsidRPr="00B02222">
        <w:rPr>
          <w:rFonts w:ascii="Liberation Serif" w:hAnsi="Liberation Serif"/>
        </w:rPr>
        <w:t xml:space="preserve"> </w:t>
      </w:r>
      <w:proofErr w:type="gramStart"/>
      <w:r w:rsidR="00A32416" w:rsidRPr="00B02222">
        <w:rPr>
          <w:rFonts w:ascii="Liberation Serif" w:hAnsi="Liberation Serif"/>
        </w:rPr>
        <w:t>Невьянском</w:t>
      </w:r>
      <w:proofErr w:type="gramEnd"/>
      <w:r w:rsidR="00A32416" w:rsidRPr="00B02222">
        <w:rPr>
          <w:rFonts w:ascii="Liberation Serif" w:hAnsi="Liberation Serif"/>
        </w:rPr>
        <w:t xml:space="preserve"> городском округе </w:t>
      </w:r>
      <w:r w:rsidR="00823A04" w:rsidRPr="00B02222">
        <w:rPr>
          <w:rFonts w:ascii="Liberation Serif" w:hAnsi="Liberation Serif"/>
        </w:rPr>
        <w:t>до 2024 года</w:t>
      </w:r>
      <w:r w:rsidR="00A32416" w:rsidRPr="00B02222">
        <w:rPr>
          <w:rFonts w:ascii="Liberation Serif" w:hAnsi="Liberation Serif"/>
        </w:rPr>
        <w:t>» применяются следующие целевые статьи: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0800000000  «Муниципальная программа «Развитие культуры и туризма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>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0810000000 «Подпрограмма «Развитие туризма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 на 201</w:t>
      </w:r>
      <w:r w:rsidR="00987BE7" w:rsidRPr="00B02222">
        <w:rPr>
          <w:rFonts w:ascii="Liberation Serif" w:hAnsi="Liberation Serif"/>
        </w:rPr>
        <w:t>6</w:t>
      </w:r>
      <w:r w:rsidRPr="00B02222">
        <w:rPr>
          <w:rFonts w:ascii="Liberation Serif" w:hAnsi="Liberation Serif"/>
        </w:rPr>
        <w:t>-202</w:t>
      </w:r>
      <w:r w:rsidR="00987BE7" w:rsidRPr="00B02222">
        <w:rPr>
          <w:rFonts w:ascii="Liberation Serif" w:hAnsi="Liberation Serif"/>
        </w:rPr>
        <w:t>4</w:t>
      </w:r>
      <w:r w:rsidRPr="00B02222">
        <w:rPr>
          <w:rFonts w:ascii="Liberation Serif" w:hAnsi="Liberation Serif"/>
        </w:rPr>
        <w:t xml:space="preserve"> годы»;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0820000000 «Подпрограмма «Развитие культуры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округе» на 201</w:t>
      </w:r>
      <w:r w:rsidR="00987BE7" w:rsidRPr="00B02222">
        <w:rPr>
          <w:rFonts w:ascii="Liberation Serif" w:hAnsi="Liberation Serif"/>
        </w:rPr>
        <w:t>6</w:t>
      </w:r>
      <w:r w:rsidRPr="00B02222">
        <w:rPr>
          <w:rFonts w:ascii="Liberation Serif" w:hAnsi="Liberation Serif"/>
        </w:rPr>
        <w:t>-202</w:t>
      </w:r>
      <w:r w:rsidR="00987BE7" w:rsidRPr="00B02222">
        <w:rPr>
          <w:rFonts w:ascii="Liberation Serif" w:hAnsi="Liberation Serif"/>
        </w:rPr>
        <w:t>4</w:t>
      </w:r>
      <w:r w:rsidRPr="00B02222">
        <w:rPr>
          <w:rFonts w:ascii="Liberation Serif" w:hAnsi="Liberation Serif"/>
        </w:rPr>
        <w:t xml:space="preserve"> годы;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0830000000 «Подпрограмма «Развитие дополнительного образования в области искусства»;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0840000000 «Подпрограмма «Обеспечение реализации программы «Развитие культуры и туризма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 до 202</w:t>
      </w:r>
      <w:r w:rsidR="004D7C23" w:rsidRPr="00B02222">
        <w:rPr>
          <w:rFonts w:ascii="Liberation Serif" w:hAnsi="Liberation Serif"/>
        </w:rPr>
        <w:t>4</w:t>
      </w:r>
      <w:r w:rsidR="00DA4CE4">
        <w:rPr>
          <w:rFonts w:ascii="Liberation Serif" w:hAnsi="Liberation Serif"/>
        </w:rPr>
        <w:t xml:space="preserve"> </w:t>
      </w:r>
      <w:r w:rsidRPr="00B02222">
        <w:rPr>
          <w:rFonts w:ascii="Liberation Serif" w:hAnsi="Liberation Serif"/>
        </w:rPr>
        <w:t>года»;</w:t>
      </w:r>
    </w:p>
    <w:p w:rsidR="00A32416" w:rsidRPr="00B02222" w:rsidRDefault="002F0252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lastRenderedPageBreak/>
        <w:t>15</w:t>
      </w:r>
      <w:r w:rsidR="00A32416" w:rsidRPr="00B02222">
        <w:rPr>
          <w:rFonts w:ascii="Liberation Serif" w:hAnsi="Liberation Serif"/>
        </w:rPr>
        <w:t>. Для группировки расходов местного бюджета на реализацию муниципальной программы «Новое качество жизни жителей Невьянского городского округа на период 201</w:t>
      </w:r>
      <w:r w:rsidR="004D7C23" w:rsidRPr="00B02222">
        <w:rPr>
          <w:rFonts w:ascii="Liberation Serif" w:hAnsi="Liberation Serif"/>
        </w:rPr>
        <w:t>6</w:t>
      </w:r>
      <w:r w:rsidR="00A32416" w:rsidRPr="00B02222">
        <w:rPr>
          <w:rFonts w:ascii="Liberation Serif" w:hAnsi="Liberation Serif"/>
        </w:rPr>
        <w:t>-202</w:t>
      </w:r>
      <w:r w:rsidR="004D7C23" w:rsidRPr="00B02222">
        <w:rPr>
          <w:rFonts w:ascii="Liberation Serif" w:hAnsi="Liberation Serif"/>
        </w:rPr>
        <w:t>4</w:t>
      </w:r>
      <w:r w:rsidR="00A32416" w:rsidRPr="00B02222">
        <w:rPr>
          <w:rFonts w:ascii="Liberation Serif" w:hAnsi="Liberation Serif"/>
        </w:rPr>
        <w:t xml:space="preserve"> годов</w:t>
      </w:r>
      <w:r w:rsidRPr="00B02222">
        <w:rPr>
          <w:rFonts w:ascii="Liberation Serif" w:hAnsi="Liberation Serif"/>
        </w:rPr>
        <w:t xml:space="preserve"> </w:t>
      </w:r>
      <w:r w:rsidR="00A32416" w:rsidRPr="00B02222">
        <w:rPr>
          <w:rFonts w:ascii="Liberation Serif" w:hAnsi="Liberation Serif"/>
        </w:rPr>
        <w:t>применяются следующие целевые статьи: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0900000000 «Муниципальная программа «Новое качество жизни жителей Невьянского городского округа на период 201</w:t>
      </w:r>
      <w:r w:rsidR="00987BE7" w:rsidRPr="00B02222">
        <w:rPr>
          <w:rFonts w:ascii="Liberation Serif" w:hAnsi="Liberation Serif"/>
        </w:rPr>
        <w:t>6</w:t>
      </w:r>
      <w:r w:rsidRPr="00B02222">
        <w:rPr>
          <w:rFonts w:ascii="Liberation Serif" w:hAnsi="Liberation Serif"/>
        </w:rPr>
        <w:t>-202</w:t>
      </w:r>
      <w:r w:rsidR="00987BE7" w:rsidRPr="00B02222">
        <w:rPr>
          <w:rFonts w:ascii="Liberation Serif" w:hAnsi="Liberation Serif"/>
        </w:rPr>
        <w:t>4</w:t>
      </w:r>
      <w:r w:rsidRPr="00B02222">
        <w:rPr>
          <w:rFonts w:ascii="Liberation Serif" w:hAnsi="Liberation Serif"/>
        </w:rPr>
        <w:t xml:space="preserve"> годов»;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0910000000 «Подпрограмма </w:t>
      </w:r>
      <w:r w:rsidR="00A13E87" w:rsidRPr="00B02222">
        <w:rPr>
          <w:rFonts w:ascii="Liberation Serif" w:hAnsi="Liberation Serif"/>
        </w:rPr>
        <w:t>«</w:t>
      </w:r>
      <w:r w:rsidRPr="00B02222">
        <w:rPr>
          <w:rFonts w:ascii="Liberation Serif" w:hAnsi="Liberation Serif"/>
        </w:rPr>
        <w:t>Информационное общество Невьянского городского округа»;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0920000000 «Подпрограмма «Профилактика заболеваний и формирование здорового образа жизни»;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0930000000 «Подпрограмма «Профилактика терроризма и экстремизма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0940000000 «Подпрограмма «Профилактика правонарушений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округе»;</w:t>
      </w:r>
    </w:p>
    <w:p w:rsidR="00A32416" w:rsidRPr="00B02222" w:rsidRDefault="002F0252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16</w:t>
      </w:r>
      <w:r w:rsidR="00A32416" w:rsidRPr="00B02222">
        <w:rPr>
          <w:rFonts w:ascii="Liberation Serif" w:hAnsi="Liberation Serif"/>
        </w:rPr>
        <w:t xml:space="preserve">. Для группировки расходов местного бюджета на реализацию муниципальной программы  «Социальная поддержка и социальное обслуживание населения Невьянского городского округа </w:t>
      </w:r>
      <w:r w:rsidR="00823A04" w:rsidRPr="00B02222">
        <w:rPr>
          <w:rFonts w:ascii="Liberation Serif" w:hAnsi="Liberation Serif"/>
        </w:rPr>
        <w:t>до 2024 года</w:t>
      </w:r>
      <w:r w:rsidR="00A32416" w:rsidRPr="00B02222">
        <w:rPr>
          <w:rFonts w:ascii="Liberation Serif" w:hAnsi="Liberation Serif"/>
        </w:rPr>
        <w:t xml:space="preserve">  применяются следующие целевые статьи: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1000000000  «Муниципальная программа «Социальная поддержка и социальное обслуживание населения Невьянского городского округа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>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1010000000 «Подпрограмма «Дополнительные меры социальной поддержки населения Невьянского городского округа на 201</w:t>
      </w:r>
      <w:r w:rsidR="00987BE7" w:rsidRPr="00B02222">
        <w:rPr>
          <w:rFonts w:ascii="Liberation Serif" w:hAnsi="Liberation Serif"/>
        </w:rPr>
        <w:t>6</w:t>
      </w:r>
      <w:r w:rsidRPr="00B02222">
        <w:rPr>
          <w:rFonts w:ascii="Liberation Serif" w:hAnsi="Liberation Serif"/>
        </w:rPr>
        <w:t xml:space="preserve"> -202</w:t>
      </w:r>
      <w:r w:rsidR="00987BE7" w:rsidRPr="00B02222">
        <w:rPr>
          <w:rFonts w:ascii="Liberation Serif" w:hAnsi="Liberation Serif"/>
        </w:rPr>
        <w:t>4</w:t>
      </w:r>
      <w:r w:rsidRPr="00B02222">
        <w:rPr>
          <w:rFonts w:ascii="Liberation Serif" w:hAnsi="Liberation Serif"/>
        </w:rPr>
        <w:t xml:space="preserve"> годы»;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1020000000 «Подпрограмма «Адресная поддержка населения Невьянского городского округа» на 201</w:t>
      </w:r>
      <w:r w:rsidR="00AE601A" w:rsidRPr="00B02222">
        <w:rPr>
          <w:rFonts w:ascii="Liberation Serif" w:hAnsi="Liberation Serif"/>
        </w:rPr>
        <w:t>6</w:t>
      </w:r>
      <w:r w:rsidRPr="00B02222">
        <w:rPr>
          <w:rFonts w:ascii="Liberation Serif" w:hAnsi="Liberation Serif"/>
        </w:rPr>
        <w:t>-202</w:t>
      </w:r>
      <w:r w:rsidR="00AE601A" w:rsidRPr="00B02222">
        <w:rPr>
          <w:rFonts w:ascii="Liberation Serif" w:hAnsi="Liberation Serif"/>
        </w:rPr>
        <w:t>4</w:t>
      </w:r>
      <w:r w:rsidRPr="00B02222">
        <w:rPr>
          <w:rFonts w:ascii="Liberation Serif" w:hAnsi="Liberation Serif"/>
        </w:rPr>
        <w:t xml:space="preserve"> годы»;</w:t>
      </w:r>
    </w:p>
    <w:p w:rsidR="00A32416" w:rsidRPr="00B02222" w:rsidRDefault="002F0252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17</w:t>
      </w:r>
      <w:r w:rsidR="00A32416" w:rsidRPr="00B02222">
        <w:rPr>
          <w:rFonts w:ascii="Liberation Serif" w:hAnsi="Liberation Serif"/>
        </w:rPr>
        <w:t xml:space="preserve">. Для группировки расходов местного бюджета на реализацию муниципальной программы «Развитие физической культуры, спорта и молодежной политики </w:t>
      </w:r>
      <w:proofErr w:type="gramStart"/>
      <w:r w:rsidR="00A32416" w:rsidRPr="00B02222">
        <w:rPr>
          <w:rFonts w:ascii="Liberation Serif" w:hAnsi="Liberation Serif"/>
        </w:rPr>
        <w:t>в</w:t>
      </w:r>
      <w:proofErr w:type="gramEnd"/>
      <w:r w:rsidR="00A32416" w:rsidRPr="00B02222">
        <w:rPr>
          <w:rFonts w:ascii="Liberation Serif" w:hAnsi="Liberation Serif"/>
        </w:rPr>
        <w:t xml:space="preserve"> </w:t>
      </w:r>
      <w:proofErr w:type="gramStart"/>
      <w:r w:rsidR="00A32416" w:rsidRPr="00B02222">
        <w:rPr>
          <w:rFonts w:ascii="Liberation Serif" w:hAnsi="Liberation Serif"/>
        </w:rPr>
        <w:t>Невьянском</w:t>
      </w:r>
      <w:proofErr w:type="gramEnd"/>
      <w:r w:rsidR="00A32416" w:rsidRPr="00B02222">
        <w:rPr>
          <w:rFonts w:ascii="Liberation Serif" w:hAnsi="Liberation Serif"/>
        </w:rPr>
        <w:t xml:space="preserve"> городском округе </w:t>
      </w:r>
      <w:r w:rsidR="00823A04" w:rsidRPr="00B02222">
        <w:rPr>
          <w:rFonts w:ascii="Liberation Serif" w:hAnsi="Liberation Serif"/>
        </w:rPr>
        <w:t>до 2024 года</w:t>
      </w:r>
      <w:r w:rsidR="00A32416" w:rsidRPr="00B02222">
        <w:rPr>
          <w:rFonts w:ascii="Liberation Serif" w:hAnsi="Liberation Serif"/>
        </w:rPr>
        <w:t xml:space="preserve"> применяются следующие целевые статьи: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1100000000 «Муниципальная программа «Развитие физической культуры, спорта и молодежной политики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>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1110000000 «Подпрограмма «Молодежь Невьянского городского округа»;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1120000000 «Подпрограмма «Патриотическое воспитание и подготовка к военной службе молодежи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округе» на 201</w:t>
      </w:r>
      <w:r w:rsidR="00AE601A" w:rsidRPr="00B02222">
        <w:rPr>
          <w:rFonts w:ascii="Liberation Serif" w:hAnsi="Liberation Serif"/>
        </w:rPr>
        <w:t>6</w:t>
      </w:r>
      <w:r w:rsidRPr="00B02222">
        <w:rPr>
          <w:rFonts w:ascii="Liberation Serif" w:hAnsi="Liberation Serif"/>
        </w:rPr>
        <w:t xml:space="preserve"> </w:t>
      </w:r>
      <w:r w:rsidR="00A13E87" w:rsidRPr="00B02222">
        <w:rPr>
          <w:rFonts w:ascii="Liberation Serif" w:hAnsi="Liberation Serif"/>
        </w:rPr>
        <w:t>–</w:t>
      </w:r>
      <w:r w:rsidRPr="00B02222">
        <w:rPr>
          <w:rFonts w:ascii="Liberation Serif" w:hAnsi="Liberation Serif"/>
        </w:rPr>
        <w:t xml:space="preserve"> 202</w:t>
      </w:r>
      <w:r w:rsidR="00AE601A" w:rsidRPr="00B02222">
        <w:rPr>
          <w:rFonts w:ascii="Liberation Serif" w:hAnsi="Liberation Serif"/>
        </w:rPr>
        <w:t>4</w:t>
      </w:r>
      <w:r w:rsidRPr="00B02222">
        <w:rPr>
          <w:rFonts w:ascii="Liberation Serif" w:hAnsi="Liberation Serif"/>
        </w:rPr>
        <w:t xml:space="preserve"> годы»;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1130000000 «Подпрограмма «Развитие дополнительного образования в области физической культуры и спорта»;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1140000000 «Подпрограмма «Развитие физической культуры, спорта на территории Невьянского городского округа»;</w:t>
      </w:r>
    </w:p>
    <w:p w:rsidR="00A32416" w:rsidRPr="00B02222" w:rsidRDefault="002F0252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18</w:t>
      </w:r>
      <w:r w:rsidR="00A32416" w:rsidRPr="00B02222">
        <w:rPr>
          <w:rFonts w:ascii="Liberation Serif" w:hAnsi="Liberation Serif"/>
        </w:rPr>
        <w:t>. Для группировки расходов местного бюджета на реализацию муниципальной программы «Содействие</w:t>
      </w:r>
      <w:r w:rsidR="00DA4CE4">
        <w:rPr>
          <w:rFonts w:ascii="Liberation Serif" w:hAnsi="Liberation Serif"/>
        </w:rPr>
        <w:t xml:space="preserve"> </w:t>
      </w:r>
      <w:r w:rsidR="00A32416" w:rsidRPr="00B02222">
        <w:rPr>
          <w:rFonts w:ascii="Liberation Serif" w:hAnsi="Liberation Serif"/>
        </w:rPr>
        <w:t xml:space="preserve"> социально-экономическому развитию Невьянского городского округа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 xml:space="preserve"> </w:t>
      </w:r>
      <w:r w:rsidR="00A32416" w:rsidRPr="00B02222">
        <w:rPr>
          <w:rFonts w:ascii="Liberation Serif" w:hAnsi="Liberation Serif"/>
        </w:rPr>
        <w:t>применяются следующие целевые статьи: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lastRenderedPageBreak/>
        <w:t xml:space="preserve">1200000000 «Муниципальная программа «Содействие социально-экономическому развитию Невьянского городского округа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>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1210000000 «Подпрограмма «</w:t>
      </w:r>
      <w:r w:rsidR="00AE601A" w:rsidRPr="00B02222">
        <w:rPr>
          <w:rFonts w:ascii="Liberation Serif" w:hAnsi="Liberation Serif"/>
        </w:rPr>
        <w:t>Комплексное</w:t>
      </w:r>
      <w:r w:rsidRPr="00B02222">
        <w:rPr>
          <w:rFonts w:ascii="Liberation Serif" w:hAnsi="Liberation Serif"/>
        </w:rPr>
        <w:t xml:space="preserve"> развитие сельских территорий Невьянского городского округа» на 201</w:t>
      </w:r>
      <w:r w:rsidR="00AE601A" w:rsidRPr="00B02222">
        <w:rPr>
          <w:rFonts w:ascii="Liberation Serif" w:hAnsi="Liberation Serif"/>
        </w:rPr>
        <w:t>6</w:t>
      </w:r>
      <w:r w:rsidRPr="00B02222">
        <w:rPr>
          <w:rFonts w:ascii="Liberation Serif" w:hAnsi="Liberation Serif"/>
        </w:rPr>
        <w:t>-202</w:t>
      </w:r>
      <w:r w:rsidR="00AE601A" w:rsidRPr="00B02222">
        <w:rPr>
          <w:rFonts w:ascii="Liberation Serif" w:hAnsi="Liberation Serif"/>
        </w:rPr>
        <w:t>4</w:t>
      </w:r>
      <w:r w:rsidRPr="00B02222">
        <w:rPr>
          <w:rFonts w:ascii="Liberation Serif" w:hAnsi="Liberation Serif"/>
        </w:rPr>
        <w:t xml:space="preserve"> годы»;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1220000000 «Подпрограмма «Содействие развитию малого и среднего предпринимательства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 на 201</w:t>
      </w:r>
      <w:r w:rsidR="00AE601A" w:rsidRPr="00B02222">
        <w:rPr>
          <w:rFonts w:ascii="Liberation Serif" w:hAnsi="Liberation Serif"/>
        </w:rPr>
        <w:t>6</w:t>
      </w:r>
      <w:r w:rsidRPr="00B02222">
        <w:rPr>
          <w:rFonts w:ascii="Liberation Serif" w:hAnsi="Liberation Serif"/>
        </w:rPr>
        <w:t>-202</w:t>
      </w:r>
      <w:r w:rsidR="00AE601A" w:rsidRPr="00B02222">
        <w:rPr>
          <w:rFonts w:ascii="Liberation Serif" w:hAnsi="Liberation Serif"/>
        </w:rPr>
        <w:t>4</w:t>
      </w:r>
      <w:r w:rsidRPr="00B02222">
        <w:rPr>
          <w:rFonts w:ascii="Liberation Serif" w:hAnsi="Liberation Serif"/>
        </w:rPr>
        <w:t xml:space="preserve"> годы»;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1230000000 «Подпрограмма «Развитие  агропромышленного комплекса, потребительского рынка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</w:t>
      </w:r>
      <w:r w:rsidR="00AE601A" w:rsidRPr="00B02222">
        <w:rPr>
          <w:rFonts w:ascii="Liberation Serif" w:hAnsi="Liberation Serif"/>
        </w:rPr>
        <w:t xml:space="preserve"> до 2024 года</w:t>
      </w:r>
      <w:r w:rsidRPr="00B02222">
        <w:rPr>
          <w:rFonts w:ascii="Liberation Serif" w:hAnsi="Liberation Serif"/>
        </w:rPr>
        <w:t>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1240000000 «Подпрограмма «Поддержка социально ориентированных некоммерческих организаций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 на 201</w:t>
      </w:r>
      <w:r w:rsidR="00AE601A" w:rsidRPr="00B02222">
        <w:rPr>
          <w:rFonts w:ascii="Liberation Serif" w:hAnsi="Liberation Serif"/>
        </w:rPr>
        <w:t>6</w:t>
      </w:r>
      <w:r w:rsidRPr="00B02222">
        <w:rPr>
          <w:rFonts w:ascii="Liberation Serif" w:hAnsi="Liberation Serif"/>
        </w:rPr>
        <w:t>-202</w:t>
      </w:r>
      <w:r w:rsidR="00AE601A" w:rsidRPr="00B02222">
        <w:rPr>
          <w:rFonts w:ascii="Liberation Serif" w:hAnsi="Liberation Serif"/>
        </w:rPr>
        <w:t>4</w:t>
      </w:r>
      <w:r w:rsidRPr="00B02222">
        <w:rPr>
          <w:rFonts w:ascii="Liberation Serif" w:hAnsi="Liberation Serif"/>
        </w:rPr>
        <w:t xml:space="preserve"> годы»;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1250000000 «Подпрограмма «Создание доступной среды для инвалидов и других маломобильных групп населения на территории Невьянского городского округа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>»;</w:t>
      </w:r>
    </w:p>
    <w:p w:rsidR="00A32416" w:rsidRPr="00B02222" w:rsidRDefault="002F0252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19</w:t>
      </w:r>
      <w:r w:rsidR="00A32416" w:rsidRPr="00B02222">
        <w:rPr>
          <w:rFonts w:ascii="Liberation Serif" w:hAnsi="Liberation Serif"/>
        </w:rPr>
        <w:t xml:space="preserve">. Для группировки расходов местного бюджета на реализацию муниципальной программы «Управление муниципальными финансами Невьянского городского округа </w:t>
      </w:r>
      <w:r w:rsidR="00823A04" w:rsidRPr="00B02222">
        <w:rPr>
          <w:rFonts w:ascii="Liberation Serif" w:hAnsi="Liberation Serif"/>
        </w:rPr>
        <w:t>до 2024 года</w:t>
      </w:r>
      <w:r w:rsidR="00A32416" w:rsidRPr="00B02222">
        <w:rPr>
          <w:rFonts w:ascii="Liberation Serif" w:hAnsi="Liberation Serif"/>
        </w:rPr>
        <w:t xml:space="preserve"> применяются следующие целевые статьи: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1300000000 «Муниципальная программа «Управление муниципальными финансами Невьянского городского округа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>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1310000000 «Подпрограмма «Управление бюджетным процессом и его совершенствование»;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1320000000 «Подпрограмма «Управление муниципальным долгом»;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1330000000 «Подпрограмма «Совершенствование информационной системы управления финансами»;</w:t>
      </w:r>
    </w:p>
    <w:p w:rsidR="00A32416" w:rsidRPr="00B02222" w:rsidRDefault="00A32416" w:rsidP="00A32416">
      <w:pPr>
        <w:tabs>
          <w:tab w:val="left" w:pos="1800"/>
          <w:tab w:val="left" w:pos="1980"/>
          <w:tab w:val="left" w:pos="2160"/>
        </w:tabs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1340000000 «Подпрограмма «Обеспечение реализации муниципальной программы «Управление муниципальными финансами Невьянского городского округа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>».</w:t>
      </w:r>
    </w:p>
    <w:p w:rsidR="0041520B" w:rsidRPr="00B02222" w:rsidRDefault="002F0252" w:rsidP="00A32416">
      <w:pPr>
        <w:tabs>
          <w:tab w:val="left" w:pos="1800"/>
          <w:tab w:val="left" w:pos="1980"/>
          <w:tab w:val="left" w:pos="2160"/>
        </w:tabs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20</w:t>
      </w:r>
      <w:r w:rsidR="00AE430E" w:rsidRPr="00B02222">
        <w:rPr>
          <w:rFonts w:ascii="Liberation Serif" w:hAnsi="Liberation Serif"/>
        </w:rPr>
        <w:t>.</w:t>
      </w:r>
      <w:r w:rsidR="0041520B" w:rsidRPr="00B02222">
        <w:rPr>
          <w:rFonts w:ascii="Liberation Serif" w:hAnsi="Liberation Serif"/>
        </w:rPr>
        <w:t xml:space="preserve"> Для группировки расходов местного бюджета на реализацию муниципальной программы «Формирование современной городской среды на территории Невьянского городского округа в период 2018-202</w:t>
      </w:r>
      <w:r w:rsidR="00AE601A" w:rsidRPr="00B02222">
        <w:rPr>
          <w:rFonts w:ascii="Liberation Serif" w:hAnsi="Liberation Serif"/>
        </w:rPr>
        <w:t>4</w:t>
      </w:r>
      <w:r w:rsidR="0041520B" w:rsidRPr="00B02222">
        <w:rPr>
          <w:rFonts w:ascii="Liberation Serif" w:hAnsi="Liberation Serif"/>
        </w:rPr>
        <w:t xml:space="preserve"> годы</w:t>
      </w:r>
      <w:r w:rsidR="00E13D88" w:rsidRPr="00B02222">
        <w:rPr>
          <w:rFonts w:ascii="Liberation Serif" w:hAnsi="Liberation Serif"/>
        </w:rPr>
        <w:t xml:space="preserve">» </w:t>
      </w:r>
      <w:r w:rsidR="0041520B" w:rsidRPr="00B02222">
        <w:rPr>
          <w:rFonts w:ascii="Liberation Serif" w:hAnsi="Liberation Serif"/>
        </w:rPr>
        <w:t xml:space="preserve">применяются следующие целевые статьи: </w:t>
      </w:r>
    </w:p>
    <w:p w:rsidR="0041520B" w:rsidRPr="00B02222" w:rsidRDefault="0041520B" w:rsidP="00A32416">
      <w:pPr>
        <w:tabs>
          <w:tab w:val="left" w:pos="1800"/>
          <w:tab w:val="left" w:pos="1980"/>
          <w:tab w:val="left" w:pos="2160"/>
        </w:tabs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1400000000 «Муниципальная программа «Формирование современной городской среды на территории</w:t>
      </w:r>
      <w:r w:rsidR="00DA4CE4">
        <w:rPr>
          <w:rFonts w:ascii="Liberation Serif" w:hAnsi="Liberation Serif"/>
        </w:rPr>
        <w:t xml:space="preserve"> </w:t>
      </w:r>
      <w:r w:rsidRPr="00B02222">
        <w:rPr>
          <w:rFonts w:ascii="Liberation Serif" w:hAnsi="Liberation Serif"/>
        </w:rPr>
        <w:t xml:space="preserve"> Невьянского городского округа в период 2018-202</w:t>
      </w:r>
      <w:r w:rsidR="00AE601A" w:rsidRPr="00B02222">
        <w:rPr>
          <w:rFonts w:ascii="Liberation Serif" w:hAnsi="Liberation Serif"/>
        </w:rPr>
        <w:t>4</w:t>
      </w:r>
      <w:r w:rsidRPr="00B02222">
        <w:rPr>
          <w:rFonts w:ascii="Liberation Serif" w:hAnsi="Liberation Serif"/>
        </w:rPr>
        <w:t xml:space="preserve"> годы»;</w:t>
      </w:r>
    </w:p>
    <w:p w:rsidR="00E13D88" w:rsidRPr="00B02222" w:rsidRDefault="00E13D88" w:rsidP="00A32416">
      <w:pPr>
        <w:tabs>
          <w:tab w:val="left" w:pos="1800"/>
          <w:tab w:val="left" w:pos="1980"/>
          <w:tab w:val="left" w:pos="2160"/>
        </w:tabs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1410000000 «Подпрограмма «Комплексное благоустройство дворовых территорий Невьянского городского округа»;</w:t>
      </w:r>
    </w:p>
    <w:p w:rsidR="00E13D88" w:rsidRPr="00B02222" w:rsidRDefault="00E13D88" w:rsidP="00E13D88">
      <w:pPr>
        <w:tabs>
          <w:tab w:val="left" w:pos="1800"/>
          <w:tab w:val="left" w:pos="1980"/>
          <w:tab w:val="left" w:pos="2160"/>
        </w:tabs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1420000000</w:t>
      </w:r>
      <w:r w:rsidR="00DA4CE4">
        <w:rPr>
          <w:rFonts w:ascii="Liberation Serif" w:hAnsi="Liberation Serif"/>
        </w:rPr>
        <w:t xml:space="preserve"> </w:t>
      </w:r>
      <w:r w:rsidRPr="00B02222">
        <w:rPr>
          <w:rFonts w:ascii="Liberation Serif" w:hAnsi="Liberation Serif"/>
        </w:rPr>
        <w:t>«Подпрограмма «Комплексное благоустройство общественных территорий Невьянского городского округа».</w:t>
      </w:r>
    </w:p>
    <w:p w:rsidR="00AE430E" w:rsidRPr="00B02222" w:rsidRDefault="00AE601A" w:rsidP="00AE430E">
      <w:pPr>
        <w:tabs>
          <w:tab w:val="left" w:pos="1800"/>
          <w:tab w:val="left" w:pos="1980"/>
          <w:tab w:val="left" w:pos="2160"/>
        </w:tabs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2</w:t>
      </w:r>
      <w:r w:rsidR="00E13D88" w:rsidRPr="00B02222">
        <w:rPr>
          <w:rFonts w:ascii="Liberation Serif" w:hAnsi="Liberation Serif"/>
        </w:rPr>
        <w:t>1</w:t>
      </w:r>
      <w:r w:rsidR="00AE430E" w:rsidRPr="00B02222">
        <w:rPr>
          <w:rFonts w:ascii="Liberation Serif" w:hAnsi="Liberation Serif"/>
        </w:rPr>
        <w:t xml:space="preserve">. Для группировки расходов местного бюджета на реализацию муниципальной программы «Формирование </w:t>
      </w:r>
      <w:r w:rsidR="00E2147E" w:rsidRPr="00B02222">
        <w:rPr>
          <w:rFonts w:ascii="Liberation Serif" w:hAnsi="Liberation Serif"/>
        </w:rPr>
        <w:t xml:space="preserve">законопослушного поведения участников дорожного движения на </w:t>
      </w:r>
      <w:r w:rsidR="00AE430E" w:rsidRPr="00B02222">
        <w:rPr>
          <w:rFonts w:ascii="Liberation Serif" w:hAnsi="Liberation Serif"/>
        </w:rPr>
        <w:t xml:space="preserve">территории Невьянского городского округа </w:t>
      </w:r>
      <w:r w:rsidR="00E2147E" w:rsidRPr="00B02222">
        <w:rPr>
          <w:rFonts w:ascii="Liberation Serif" w:hAnsi="Liberation Serif"/>
        </w:rPr>
        <w:t xml:space="preserve">на </w:t>
      </w:r>
      <w:r w:rsidR="00AE430E" w:rsidRPr="00B02222">
        <w:rPr>
          <w:rFonts w:ascii="Liberation Serif" w:hAnsi="Liberation Serif"/>
        </w:rPr>
        <w:t>201</w:t>
      </w:r>
      <w:r w:rsidR="00E2147E" w:rsidRPr="00B02222">
        <w:rPr>
          <w:rFonts w:ascii="Liberation Serif" w:hAnsi="Liberation Serif"/>
        </w:rPr>
        <w:t>9</w:t>
      </w:r>
      <w:r w:rsidR="00AE430E" w:rsidRPr="00B02222">
        <w:rPr>
          <w:rFonts w:ascii="Liberation Serif" w:hAnsi="Liberation Serif"/>
        </w:rPr>
        <w:t>-202</w:t>
      </w:r>
      <w:r w:rsidR="00E2147E" w:rsidRPr="00B02222">
        <w:rPr>
          <w:rFonts w:ascii="Liberation Serif" w:hAnsi="Liberation Serif"/>
        </w:rPr>
        <w:t>5</w:t>
      </w:r>
      <w:r w:rsidR="00AE430E" w:rsidRPr="00B02222">
        <w:rPr>
          <w:rFonts w:ascii="Liberation Serif" w:hAnsi="Liberation Serif"/>
        </w:rPr>
        <w:t xml:space="preserve"> годы</w:t>
      </w:r>
      <w:r w:rsidR="00E13D88" w:rsidRPr="00B02222">
        <w:rPr>
          <w:rFonts w:ascii="Liberation Serif" w:hAnsi="Liberation Serif"/>
        </w:rPr>
        <w:t xml:space="preserve"> применяе</w:t>
      </w:r>
      <w:r w:rsidR="00AE430E" w:rsidRPr="00B02222">
        <w:rPr>
          <w:rFonts w:ascii="Liberation Serif" w:hAnsi="Liberation Serif"/>
        </w:rPr>
        <w:t xml:space="preserve">тся </w:t>
      </w:r>
      <w:r w:rsidR="00E13D88" w:rsidRPr="00B02222">
        <w:rPr>
          <w:rFonts w:ascii="Liberation Serif" w:hAnsi="Liberation Serif"/>
        </w:rPr>
        <w:t>ц</w:t>
      </w:r>
      <w:r w:rsidR="00AE430E" w:rsidRPr="00B02222">
        <w:rPr>
          <w:rFonts w:ascii="Liberation Serif" w:hAnsi="Liberation Serif"/>
        </w:rPr>
        <w:t>елев</w:t>
      </w:r>
      <w:r w:rsidR="00E13D88" w:rsidRPr="00B02222">
        <w:rPr>
          <w:rFonts w:ascii="Liberation Serif" w:hAnsi="Liberation Serif"/>
        </w:rPr>
        <w:t>ая</w:t>
      </w:r>
      <w:r w:rsidR="00AE430E" w:rsidRPr="00B02222">
        <w:rPr>
          <w:rFonts w:ascii="Liberation Serif" w:hAnsi="Liberation Serif"/>
        </w:rPr>
        <w:t xml:space="preserve"> стать</w:t>
      </w:r>
      <w:r w:rsidR="00E13D88" w:rsidRPr="00B02222">
        <w:rPr>
          <w:rFonts w:ascii="Liberation Serif" w:hAnsi="Liberation Serif"/>
        </w:rPr>
        <w:t xml:space="preserve">я </w:t>
      </w:r>
      <w:r w:rsidR="00AE430E" w:rsidRPr="00B02222">
        <w:rPr>
          <w:rFonts w:ascii="Liberation Serif" w:hAnsi="Liberation Serif"/>
        </w:rPr>
        <w:t xml:space="preserve">1500000000 «Муниципальная </w:t>
      </w:r>
      <w:r w:rsidR="00AE430E" w:rsidRPr="00B02222">
        <w:rPr>
          <w:rFonts w:ascii="Liberation Serif" w:hAnsi="Liberation Serif"/>
        </w:rPr>
        <w:lastRenderedPageBreak/>
        <w:t xml:space="preserve">программа </w:t>
      </w:r>
      <w:r w:rsidR="00E2147E" w:rsidRPr="00B02222">
        <w:rPr>
          <w:rFonts w:ascii="Liberation Serif" w:hAnsi="Liberation Serif"/>
        </w:rPr>
        <w:t>Формирование законопослушного поведения участников дорожного движения на территории Невьянского городского округа на 2019-2025 годы»</w:t>
      </w:r>
      <w:r w:rsidR="00E13D88" w:rsidRPr="00B02222">
        <w:rPr>
          <w:rFonts w:ascii="Liberation Serif" w:hAnsi="Liberation Serif"/>
        </w:rPr>
        <w:t>.</w:t>
      </w:r>
    </w:p>
    <w:p w:rsidR="00252DB8" w:rsidRPr="00B02222" w:rsidRDefault="00252DB8" w:rsidP="00976F3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i/>
        </w:rPr>
      </w:pPr>
      <w:r w:rsidRPr="00B02222">
        <w:rPr>
          <w:rFonts w:ascii="Liberation Serif" w:hAnsi="Liberation Serif"/>
        </w:rPr>
        <w:tab/>
        <w:t>2</w:t>
      </w:r>
      <w:r w:rsidR="00E13D88" w:rsidRPr="00B02222">
        <w:rPr>
          <w:rFonts w:ascii="Liberation Serif" w:hAnsi="Liberation Serif"/>
        </w:rPr>
        <w:t>2</w:t>
      </w:r>
      <w:r w:rsidRPr="00B02222">
        <w:rPr>
          <w:rFonts w:ascii="Liberation Serif" w:hAnsi="Liberation Serif"/>
        </w:rPr>
        <w:t xml:space="preserve">. </w:t>
      </w:r>
      <w:proofErr w:type="gramStart"/>
      <w:r w:rsidRPr="00B02222">
        <w:rPr>
          <w:rFonts w:ascii="Liberation Serif" w:hAnsi="Liberation Serif"/>
        </w:rPr>
        <w:t>Для группировки расходов местного бюджета  на реализацию муниципальной программы «Профилактика терроризма, а также минимизация и (или) ликвидация последствий его проявлений в Невьянском городском округе до 2025 года</w:t>
      </w:r>
      <w:r w:rsidR="00E13D88" w:rsidRPr="00B02222">
        <w:rPr>
          <w:rFonts w:ascii="Liberation Serif" w:hAnsi="Liberation Serif"/>
        </w:rPr>
        <w:t xml:space="preserve">  </w:t>
      </w:r>
      <w:r w:rsidRPr="00B02222">
        <w:rPr>
          <w:rFonts w:ascii="Liberation Serif" w:hAnsi="Liberation Serif"/>
        </w:rPr>
        <w:t>применя</w:t>
      </w:r>
      <w:r w:rsidR="00E13D88" w:rsidRPr="00B02222">
        <w:rPr>
          <w:rFonts w:ascii="Liberation Serif" w:hAnsi="Liberation Serif"/>
        </w:rPr>
        <w:t>е</w:t>
      </w:r>
      <w:r w:rsidRPr="00B02222">
        <w:rPr>
          <w:rFonts w:ascii="Liberation Serif" w:hAnsi="Liberation Serif"/>
        </w:rPr>
        <w:t>тся  целев</w:t>
      </w:r>
      <w:r w:rsidR="00E13D88" w:rsidRPr="00B02222">
        <w:rPr>
          <w:rFonts w:ascii="Liberation Serif" w:hAnsi="Liberation Serif"/>
        </w:rPr>
        <w:t>ая</w:t>
      </w:r>
      <w:r w:rsidRPr="00B02222">
        <w:rPr>
          <w:rFonts w:ascii="Liberation Serif" w:hAnsi="Liberation Serif"/>
        </w:rPr>
        <w:t xml:space="preserve"> стать</w:t>
      </w:r>
      <w:r w:rsidR="00E13D88" w:rsidRPr="00B02222">
        <w:rPr>
          <w:rFonts w:ascii="Liberation Serif" w:hAnsi="Liberation Serif"/>
        </w:rPr>
        <w:t xml:space="preserve">я </w:t>
      </w:r>
      <w:r w:rsidRPr="00B02222">
        <w:rPr>
          <w:rFonts w:ascii="Liberation Serif" w:hAnsi="Liberation Serif"/>
        </w:rPr>
        <w:t>1600000000 «Муниципальная программа «Профилактика терроризма, а также минимизация и (или) ликвидация последствий его проявлений в Невьянском городском округе до 2025 года</w:t>
      </w:r>
      <w:r w:rsidRPr="00B02222">
        <w:rPr>
          <w:rFonts w:ascii="Liberation Serif" w:hAnsi="Liberation Serif"/>
          <w:i/>
        </w:rPr>
        <w:t>»</w:t>
      </w:r>
      <w:r w:rsidR="00E13D88" w:rsidRPr="00B02222">
        <w:rPr>
          <w:rFonts w:ascii="Liberation Serif" w:hAnsi="Liberation Serif"/>
          <w:i/>
        </w:rPr>
        <w:t xml:space="preserve">. </w:t>
      </w:r>
      <w:r w:rsidR="00A26637" w:rsidRPr="00B02222">
        <w:rPr>
          <w:rFonts w:ascii="Liberation Serif" w:hAnsi="Liberation Serif"/>
          <w:i/>
        </w:rPr>
        <w:t xml:space="preserve"> </w:t>
      </w:r>
      <w:proofErr w:type="gramEnd"/>
    </w:p>
    <w:p w:rsidR="00A32416" w:rsidRPr="00B02222" w:rsidRDefault="0042262A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2</w:t>
      </w:r>
      <w:r w:rsidR="00976F31" w:rsidRPr="00B02222">
        <w:rPr>
          <w:rFonts w:ascii="Liberation Serif" w:hAnsi="Liberation Serif" w:cs="Times New Roman"/>
          <w:sz w:val="28"/>
          <w:szCs w:val="28"/>
        </w:rPr>
        <w:t>3</w:t>
      </w:r>
      <w:r w:rsidR="00A32416" w:rsidRPr="00B02222">
        <w:rPr>
          <w:rFonts w:ascii="Liberation Serif" w:hAnsi="Liberation Serif" w:cs="Times New Roman"/>
          <w:sz w:val="28"/>
          <w:szCs w:val="28"/>
        </w:rPr>
        <w:t>.</w:t>
      </w:r>
      <w:r w:rsidR="00A32416" w:rsidRPr="00B02222">
        <w:rPr>
          <w:rFonts w:ascii="Liberation Serif" w:hAnsi="Liberation Serif"/>
          <w:sz w:val="28"/>
          <w:szCs w:val="28"/>
        </w:rPr>
        <w:t xml:space="preserve"> </w:t>
      </w:r>
      <w:r w:rsidR="00A32416" w:rsidRPr="00B02222">
        <w:rPr>
          <w:rFonts w:ascii="Liberation Serif" w:hAnsi="Liberation Serif" w:cs="Times New Roman"/>
          <w:sz w:val="28"/>
          <w:szCs w:val="28"/>
        </w:rPr>
        <w:t>Для группировки расходов местного бюджета по непрограммным направлениям деятельности применяется целевая статья 7000000000 «Непрограммные направления деятельности».</w:t>
      </w:r>
    </w:p>
    <w:p w:rsidR="00BE73E6" w:rsidRPr="00B02222" w:rsidRDefault="00BE73E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Для отражения расходов на реализацию непрограммных направлений деятельности применяются следующие целевые статьи:</w:t>
      </w:r>
    </w:p>
    <w:p w:rsidR="00BE73E6" w:rsidRPr="00B02222" w:rsidRDefault="00BE73E6" w:rsidP="00BE73E6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 7000104000  «Расходы по исполнению муниципальных гарантий Невьянского городского 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B02222">
        <w:rPr>
          <w:rFonts w:ascii="Liberation Serif" w:hAnsi="Liberation Serif" w:cs="Times New Roman"/>
          <w:sz w:val="28"/>
          <w:szCs w:val="28"/>
        </w:rPr>
        <w:t>»</w:t>
      </w:r>
      <w:r w:rsidR="004E7DAB" w:rsidRPr="00B02222">
        <w:rPr>
          <w:rFonts w:ascii="Liberation Serif" w:hAnsi="Liberation Serif" w:cs="Times New Roman"/>
          <w:sz w:val="28"/>
          <w:szCs w:val="28"/>
        </w:rPr>
        <w:t xml:space="preserve"> по которой отражаются </w:t>
      </w:r>
      <w:r w:rsidR="004F3621" w:rsidRPr="00B02222">
        <w:rPr>
          <w:rFonts w:ascii="Liberation Serif" w:hAnsi="Liberation Serif" w:cs="Times New Roman"/>
          <w:sz w:val="28"/>
          <w:szCs w:val="28"/>
        </w:rPr>
        <w:t xml:space="preserve">расходы, </w:t>
      </w:r>
      <w:r w:rsidR="004F3621" w:rsidRPr="00B02222">
        <w:rPr>
          <w:rFonts w:ascii="Liberation Serif" w:hAnsi="Liberation Serif"/>
          <w:sz w:val="28"/>
          <w:szCs w:val="28"/>
        </w:rPr>
        <w:t>предусмотренные на исполнение муниципальных гарантий Невьянского городского округа по возможным гарантийным случаям</w:t>
      </w:r>
      <w:r w:rsidRPr="00B02222">
        <w:rPr>
          <w:rFonts w:ascii="Liberation Serif" w:hAnsi="Liberation Serif" w:cs="Times New Roman"/>
          <w:sz w:val="28"/>
          <w:szCs w:val="28"/>
        </w:rPr>
        <w:t>;</w:t>
      </w:r>
    </w:p>
    <w:p w:rsidR="00BE73E6" w:rsidRPr="00B02222" w:rsidRDefault="00BE73E6" w:rsidP="00BE73E6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 7000105000</w:t>
      </w:r>
      <w:r w:rsidR="00DA4CE4">
        <w:rPr>
          <w:rFonts w:ascii="Liberation Serif" w:hAnsi="Liberation Serif" w:cs="Times New Roman"/>
          <w:sz w:val="28"/>
          <w:szCs w:val="28"/>
        </w:rPr>
        <w:t xml:space="preserve"> 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«Резервный фонд администрации Невьянского городского 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B02222">
        <w:rPr>
          <w:rFonts w:ascii="Liberation Serif" w:hAnsi="Liberation Serif" w:cs="Times New Roman"/>
          <w:sz w:val="28"/>
          <w:szCs w:val="28"/>
        </w:rPr>
        <w:t>»</w:t>
      </w:r>
      <w:r w:rsidR="004E7DAB" w:rsidRPr="00B02222">
        <w:rPr>
          <w:rFonts w:ascii="Liberation Serif" w:hAnsi="Liberation Serif" w:cs="Times New Roman"/>
          <w:sz w:val="28"/>
          <w:szCs w:val="28"/>
        </w:rPr>
        <w:t xml:space="preserve"> по которой отражаются </w:t>
      </w:r>
      <w:r w:rsidR="004F3621" w:rsidRPr="00B02222">
        <w:rPr>
          <w:rFonts w:ascii="Liberation Serif" w:hAnsi="Liberation Serif" w:cs="Times New Roman"/>
          <w:sz w:val="28"/>
          <w:szCs w:val="28"/>
        </w:rPr>
        <w:t>расходы,</w:t>
      </w:r>
      <w:r w:rsidR="004E7DAB" w:rsidRPr="00B02222">
        <w:rPr>
          <w:rFonts w:ascii="Liberation Serif" w:hAnsi="Liberation Serif" w:cs="Times New Roman"/>
          <w:sz w:val="28"/>
          <w:szCs w:val="28"/>
        </w:rPr>
        <w:t xml:space="preserve"> осуществляемые за счет резервного фонда администрации Невтянского городского округа</w:t>
      </w:r>
      <w:r w:rsidRPr="00B02222">
        <w:rPr>
          <w:rFonts w:ascii="Liberation Serif" w:hAnsi="Liberation Serif" w:cs="Times New Roman"/>
          <w:sz w:val="28"/>
          <w:szCs w:val="28"/>
        </w:rPr>
        <w:t>;</w:t>
      </w:r>
      <w:r w:rsidR="004E7DAB" w:rsidRPr="00B0222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E73E6" w:rsidRPr="00B02222" w:rsidRDefault="00BE73E6" w:rsidP="00BE73E6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7000106000 «Исполнение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органов»</w:t>
      </w:r>
      <w:r w:rsidR="0071691F">
        <w:rPr>
          <w:rFonts w:ascii="Liberation Serif" w:hAnsi="Liberation Serif" w:cs="Times New Roman"/>
          <w:sz w:val="28"/>
          <w:szCs w:val="28"/>
        </w:rPr>
        <w:t xml:space="preserve"> </w:t>
      </w:r>
      <w:r w:rsidR="007D208A" w:rsidRPr="00B02222">
        <w:rPr>
          <w:rFonts w:ascii="Liberation Serif" w:hAnsi="Liberation Serif" w:cs="Times New Roman"/>
          <w:sz w:val="28"/>
          <w:szCs w:val="28"/>
        </w:rPr>
        <w:t>по которой отражаются расходы на оплату пеней, госпошлины, возмещение судебных расходов по исполнительным листам, возмещение судебных расходов</w:t>
      </w:r>
      <w:r w:rsidRPr="00B02222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BE73E6" w:rsidRPr="00B02222" w:rsidRDefault="00BE73E6" w:rsidP="00BE73E6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 7000107000 «Расходы по исполнению предписаний органов, осуществляющих финансовый контроль»;</w:t>
      </w:r>
    </w:p>
    <w:p w:rsidR="00BE73E6" w:rsidRPr="00B02222" w:rsidRDefault="00BE73E6" w:rsidP="00BE73E6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 7000109000 </w:t>
      </w:r>
      <w:r w:rsidR="0071691F">
        <w:rPr>
          <w:rFonts w:ascii="Liberation Serif" w:hAnsi="Liberation Serif" w:cs="Times New Roman"/>
          <w:sz w:val="28"/>
          <w:szCs w:val="28"/>
        </w:rPr>
        <w:t xml:space="preserve"> </w:t>
      </w:r>
      <w:r w:rsidRPr="00B02222">
        <w:rPr>
          <w:rFonts w:ascii="Liberation Serif" w:hAnsi="Liberation Serif" w:cs="Times New Roman"/>
          <w:sz w:val="28"/>
          <w:szCs w:val="28"/>
        </w:rPr>
        <w:t>«Погашение кредиторской задолженности прошлых лет»;</w:t>
      </w:r>
    </w:p>
    <w:p w:rsidR="00BE73E6" w:rsidRPr="00B02222" w:rsidRDefault="00BE73E6" w:rsidP="00BE73E6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 7000110000 «Предоставление субсидий юридическим лицам Невьянского городского округа с целью возмещения расходов, связанных с ограничением работы организаций оказывающих услуги общественных бань на территории Невьянского городского округа в связи с угрозой распространения коронавирусной инфекции (2019-nCov)</w:t>
      </w:r>
      <w:r w:rsidR="00014E80" w:rsidRPr="00B02222">
        <w:rPr>
          <w:rFonts w:ascii="Liberation Serif" w:hAnsi="Liberation Serif" w:cs="Times New Roman"/>
          <w:sz w:val="28"/>
          <w:szCs w:val="28"/>
        </w:rPr>
        <w:t>»;</w:t>
      </w:r>
    </w:p>
    <w:p w:rsidR="00014E80" w:rsidRPr="00B02222" w:rsidRDefault="00014E80" w:rsidP="00BE73E6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 7000110010 «Предоставление субсидий юридическим лицам Невьянского городского округа с целью возмещения расходов связанных с ограничением работы организаций, оказывающих услуги в сфере общественного питания учащимся общеобразовательных школ Невьянского городского округа, в связи с угрозой распространения коронавирусной инфекции (2019-nCov)»;</w:t>
      </w:r>
    </w:p>
    <w:p w:rsidR="00014E80" w:rsidRPr="00B02222" w:rsidRDefault="00014E80" w:rsidP="00BE73E6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 7000110020 «Субсидия муниципальному предприятию Столовая № 6 </w:t>
      </w:r>
      <w:r w:rsidRPr="00B02222">
        <w:rPr>
          <w:rFonts w:ascii="Liberation Serif" w:hAnsi="Liberation Serif" w:cs="Times New Roman"/>
          <w:sz w:val="28"/>
          <w:szCs w:val="28"/>
        </w:rPr>
        <w:lastRenderedPageBreak/>
        <w:t>Невьянского городского округа в целях предупреждения банкротства и восстановления платежеспособности»;</w:t>
      </w:r>
    </w:p>
    <w:p w:rsidR="00014E80" w:rsidRPr="00B02222" w:rsidRDefault="00014E80" w:rsidP="00BE73E6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 7000111030 «Председатель Думы Невьянского городского 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B02222">
        <w:rPr>
          <w:rFonts w:ascii="Liberation Serif" w:hAnsi="Liberation Serif" w:cs="Times New Roman"/>
          <w:sz w:val="28"/>
          <w:szCs w:val="28"/>
        </w:rPr>
        <w:t>»</w:t>
      </w:r>
      <w:r w:rsidR="007D208A" w:rsidRPr="00B02222">
        <w:rPr>
          <w:rFonts w:ascii="Liberation Serif" w:hAnsi="Liberation Serif" w:cs="Times New Roman"/>
          <w:sz w:val="28"/>
          <w:szCs w:val="28"/>
        </w:rPr>
        <w:t xml:space="preserve"> по которой отражаются расходы на содержание председателя Думы Невьянского городского округа</w:t>
      </w:r>
      <w:r w:rsidRPr="00B02222">
        <w:rPr>
          <w:rFonts w:ascii="Liberation Serif" w:hAnsi="Liberation Serif" w:cs="Times New Roman"/>
          <w:sz w:val="28"/>
          <w:szCs w:val="28"/>
        </w:rPr>
        <w:t>;</w:t>
      </w:r>
    </w:p>
    <w:p w:rsidR="00014E80" w:rsidRPr="00B02222" w:rsidRDefault="00014E80" w:rsidP="00014E80">
      <w:pPr>
        <w:pStyle w:val="ConsPlusNormal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7000111050 «Профессиональная подготовка, переподготовка и повышение квалификации муниципальных служащих и лиц, замещающих муниципальные должности»;</w:t>
      </w:r>
    </w:p>
    <w:p w:rsidR="00014E80" w:rsidRPr="00B02222" w:rsidRDefault="00014E80" w:rsidP="00014E80">
      <w:pPr>
        <w:pStyle w:val="ConsPlusNormal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7000111130 «Обеспечение деятельности Думы Невьянского городского </w:t>
      </w:r>
      <w:proofErr w:type="gramStart"/>
      <w:r w:rsidR="007D208A" w:rsidRPr="00B02222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B02222">
        <w:rPr>
          <w:rFonts w:ascii="Liberation Serif" w:hAnsi="Liberation Serif" w:cs="Times New Roman"/>
          <w:sz w:val="28"/>
          <w:szCs w:val="28"/>
        </w:rPr>
        <w:t>»</w:t>
      </w:r>
      <w:r w:rsidR="007D208A" w:rsidRPr="00B02222">
        <w:rPr>
          <w:rFonts w:ascii="Liberation Serif" w:hAnsi="Liberation Serif" w:cs="Times New Roman"/>
          <w:sz w:val="28"/>
          <w:szCs w:val="28"/>
        </w:rPr>
        <w:t xml:space="preserve"> по которой отражаются расходы на содержание аппарата Думы Невьянского городского округа</w:t>
      </w:r>
      <w:r w:rsidRPr="00B02222">
        <w:rPr>
          <w:rFonts w:ascii="Liberation Serif" w:hAnsi="Liberation Serif" w:cs="Times New Roman"/>
          <w:sz w:val="28"/>
          <w:szCs w:val="28"/>
        </w:rPr>
        <w:t>;</w:t>
      </w:r>
    </w:p>
    <w:p w:rsidR="00014E80" w:rsidRPr="00B02222" w:rsidRDefault="00014E80" w:rsidP="00014E80">
      <w:pPr>
        <w:pStyle w:val="ConsPlusNormal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7000111160 «Обеспечение деятельности Счетной комиссии Невьянского городского 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B02222">
        <w:rPr>
          <w:rFonts w:ascii="Liberation Serif" w:hAnsi="Liberation Serif" w:cs="Times New Roman"/>
          <w:sz w:val="28"/>
          <w:szCs w:val="28"/>
        </w:rPr>
        <w:t>»</w:t>
      </w:r>
      <w:r w:rsidR="007D208A" w:rsidRPr="00B02222">
        <w:rPr>
          <w:rFonts w:ascii="Liberation Serif" w:hAnsi="Liberation Serif" w:cs="Times New Roman"/>
          <w:sz w:val="28"/>
          <w:szCs w:val="28"/>
        </w:rPr>
        <w:t xml:space="preserve"> по которой отражаются расходы на содержание Счетной комиссии Невьянского городского округа</w:t>
      </w:r>
      <w:r w:rsidRPr="00B02222">
        <w:rPr>
          <w:rFonts w:ascii="Liberation Serif" w:hAnsi="Liberation Serif" w:cs="Times New Roman"/>
          <w:sz w:val="28"/>
          <w:szCs w:val="28"/>
        </w:rPr>
        <w:t>;</w:t>
      </w:r>
    </w:p>
    <w:p w:rsidR="00014E80" w:rsidRPr="00B02222" w:rsidRDefault="00014E80" w:rsidP="00014E80">
      <w:pPr>
        <w:pStyle w:val="ConsPlusNormal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700011В000 «Проведение выборов в городском 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округе</w:t>
      </w:r>
      <w:proofErr w:type="gramEnd"/>
      <w:r w:rsidRPr="00B02222">
        <w:rPr>
          <w:rFonts w:ascii="Liberation Serif" w:hAnsi="Liberation Serif" w:cs="Times New Roman"/>
          <w:sz w:val="28"/>
          <w:szCs w:val="28"/>
        </w:rPr>
        <w:t>»</w:t>
      </w:r>
      <w:r w:rsidR="007D208A" w:rsidRPr="00B02222">
        <w:rPr>
          <w:rFonts w:ascii="Liberation Serif" w:hAnsi="Liberation Serif" w:cs="Times New Roman"/>
          <w:sz w:val="28"/>
          <w:szCs w:val="28"/>
        </w:rPr>
        <w:t xml:space="preserve"> по которой отражаются расходы на подготовку и проведение выборов главы Невьянского городского округа и депутатов Думы Невьянского городского округа</w:t>
      </w:r>
      <w:r w:rsidRPr="00B02222">
        <w:rPr>
          <w:rFonts w:ascii="Liberation Serif" w:hAnsi="Liberation Serif" w:cs="Times New Roman"/>
          <w:sz w:val="28"/>
          <w:szCs w:val="28"/>
        </w:rPr>
        <w:t>;</w:t>
      </w:r>
    </w:p>
    <w:p w:rsidR="00014E80" w:rsidRPr="00B02222" w:rsidRDefault="00014E80" w:rsidP="00014E80">
      <w:pPr>
        <w:pStyle w:val="ConsPlusNormal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7000140700 «Резервный фонд Правительства Свердловской области»;</w:t>
      </w:r>
    </w:p>
    <w:p w:rsidR="00014E80" w:rsidRPr="00B02222" w:rsidRDefault="00014E80" w:rsidP="00014E80">
      <w:pPr>
        <w:pStyle w:val="ConsPlusNormal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7000140900 «Приобретение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инфекции»;</w:t>
      </w:r>
    </w:p>
    <w:p w:rsidR="00014E80" w:rsidRPr="00B02222" w:rsidRDefault="00014E80" w:rsidP="00014E80">
      <w:pPr>
        <w:pStyle w:val="ConsPlusNormal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7000142800 «Содействие в организации электро-, тепл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о-</w:t>
      </w:r>
      <w:proofErr w:type="gramEnd"/>
      <w:r w:rsidRPr="00B02222">
        <w:rPr>
          <w:rFonts w:ascii="Liberation Serif" w:hAnsi="Liberation Serif" w:cs="Times New Roman"/>
          <w:sz w:val="28"/>
          <w:szCs w:val="28"/>
        </w:rPr>
        <w:t>, газо- и водоснабжения, водоотведения, снабжения населения топливом»;</w:t>
      </w:r>
    </w:p>
    <w:p w:rsidR="00014E80" w:rsidRPr="00B02222" w:rsidRDefault="00014E80" w:rsidP="00014E80">
      <w:pPr>
        <w:pStyle w:val="ConsPlusNormal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7000146К00 «Приобретение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инфекции»;</w:t>
      </w:r>
    </w:p>
    <w:p w:rsidR="00014E80" w:rsidRPr="00B02222" w:rsidRDefault="00014E80" w:rsidP="00014E80">
      <w:pPr>
        <w:pStyle w:val="ConsPlusNormal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7000190601 </w:t>
      </w:r>
      <w:r w:rsidR="00A04757" w:rsidRPr="00B02222">
        <w:rPr>
          <w:rFonts w:ascii="Liberation Serif" w:hAnsi="Liberation Serif" w:cs="Times New Roman"/>
          <w:sz w:val="28"/>
          <w:szCs w:val="28"/>
        </w:rPr>
        <w:t>«Возмещение расходов по оплате проезда участников полуфинала Всероссийского конкурса для школьников "Большая перемена" и сопровождающих лиц в город Тюмень»;</w:t>
      </w:r>
    </w:p>
    <w:p w:rsidR="00A04757" w:rsidRPr="00B02222" w:rsidRDefault="00A04757" w:rsidP="00014E80">
      <w:pPr>
        <w:pStyle w:val="ConsPlusNormal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700Ф000000 «Осуществление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населения»;</w:t>
      </w:r>
    </w:p>
    <w:p w:rsidR="00A04757" w:rsidRDefault="00A04757" w:rsidP="00014E80">
      <w:pPr>
        <w:pStyle w:val="ConsPlusNormal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700Ф054690 «Осуществление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населения»</w:t>
      </w:r>
      <w:r w:rsidR="00976F31" w:rsidRPr="00B02222">
        <w:rPr>
          <w:rFonts w:ascii="Liberation Serif" w:hAnsi="Liberation Serif" w:cs="Times New Roman"/>
          <w:sz w:val="28"/>
          <w:szCs w:val="28"/>
        </w:rPr>
        <w:t>.</w:t>
      </w:r>
    </w:p>
    <w:p w:rsidR="006229FA" w:rsidRDefault="006229FA" w:rsidP="006229FA">
      <w:pPr>
        <w:pStyle w:val="ConsPlusNormal"/>
        <w:tabs>
          <w:tab w:val="left" w:pos="851"/>
          <w:tab w:val="left" w:pos="993"/>
          <w:tab w:val="left" w:pos="1276"/>
        </w:tabs>
        <w:jc w:val="both"/>
        <w:rPr>
          <w:rFonts w:ascii="Liberation Serif" w:hAnsi="Liberation Serif" w:cs="Times New Roman"/>
          <w:sz w:val="28"/>
          <w:szCs w:val="28"/>
        </w:rPr>
      </w:pPr>
    </w:p>
    <w:p w:rsidR="006229FA" w:rsidRDefault="006229FA" w:rsidP="006229FA">
      <w:pPr>
        <w:pStyle w:val="ConsPlusNormal"/>
        <w:tabs>
          <w:tab w:val="left" w:pos="851"/>
          <w:tab w:val="left" w:pos="993"/>
          <w:tab w:val="left" w:pos="1276"/>
        </w:tabs>
        <w:jc w:val="both"/>
        <w:rPr>
          <w:rFonts w:ascii="Liberation Serif" w:hAnsi="Liberation Serif" w:cs="Times New Roman"/>
          <w:sz w:val="28"/>
          <w:szCs w:val="28"/>
        </w:rPr>
      </w:pPr>
    </w:p>
    <w:p w:rsidR="006229FA" w:rsidRDefault="006229FA" w:rsidP="006229FA">
      <w:pPr>
        <w:pStyle w:val="ConsPlusNormal"/>
        <w:tabs>
          <w:tab w:val="left" w:pos="851"/>
          <w:tab w:val="left" w:pos="993"/>
          <w:tab w:val="left" w:pos="1276"/>
        </w:tabs>
        <w:jc w:val="both"/>
        <w:rPr>
          <w:rFonts w:ascii="Liberation Serif" w:hAnsi="Liberation Serif" w:cs="Times New Roman"/>
          <w:sz w:val="28"/>
          <w:szCs w:val="28"/>
        </w:rPr>
      </w:pPr>
    </w:p>
    <w:p w:rsidR="00A32416" w:rsidRPr="00B02222" w:rsidRDefault="00A32416" w:rsidP="00A32416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lastRenderedPageBreak/>
        <w:t>Глава 4. ПОРЯДОК ОПРЕДЕЛЕНИЯ ПЕРЕЧНЯ И КОДОВ ЦЕЛЕВЫХ СТАТЕЙ РАСХОДОВ БЮДЖЕТА НЕВЬЯНСКОГО ГОРОДСКОГО ОКРУГА, ФИНАНСОВОЕ ОБЕСПЕЧЕНИЕ КОТОРЫХ ОСУЩЕСТВЛЯЕТСЯ ЗА СЧЕТ МЕЖБЮДЖЕТНЫХ СУБСИДИЙ, СУБВЕНЦИЙ</w:t>
      </w:r>
    </w:p>
    <w:p w:rsidR="00A32416" w:rsidRPr="00B02222" w:rsidRDefault="001631E6" w:rsidP="001631E6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="00A32416" w:rsidRPr="00B02222">
        <w:rPr>
          <w:rFonts w:ascii="Liberation Serif" w:hAnsi="Liberation Serif" w:cs="Times New Roman"/>
          <w:sz w:val="28"/>
          <w:szCs w:val="28"/>
        </w:rPr>
        <w:t>И ИНЫХ МЕЖБЮДЖЕТНЫХ ТРАНСФЕРТОВ</w:t>
      </w:r>
    </w:p>
    <w:p w:rsidR="000A0738" w:rsidRPr="00B02222" w:rsidRDefault="000A0738" w:rsidP="00A32416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976F31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2</w:t>
      </w:r>
      <w:r w:rsidR="00976F31" w:rsidRPr="00B02222">
        <w:rPr>
          <w:rFonts w:ascii="Liberation Serif" w:hAnsi="Liberation Serif" w:cs="Times New Roman"/>
          <w:sz w:val="28"/>
          <w:szCs w:val="28"/>
        </w:rPr>
        <w:t>4</w:t>
      </w:r>
      <w:r w:rsidRPr="00B02222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 xml:space="preserve">Отражение расходов местных бюджетов, источником финансового обеспечения которых являются субсидии, субвенции, иные межбюджетные трансферты из областного бюджета, имеющие целевое назначение (далее </w:t>
      </w:r>
      <w:r w:rsidR="00A13E87" w:rsidRPr="00B02222">
        <w:rPr>
          <w:rFonts w:ascii="Liberation Serif" w:hAnsi="Liberation Serif" w:cs="Times New Roman"/>
          <w:sz w:val="28"/>
          <w:szCs w:val="28"/>
        </w:rPr>
        <w:t>–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целевые межбюджетные трансферты), осуществляется</w:t>
      </w:r>
      <w:r w:rsidR="00976F31" w:rsidRPr="00B02222">
        <w:rPr>
          <w:rFonts w:ascii="Liberation Serif" w:hAnsi="Liberation Serif" w:cs="Times New Roman"/>
          <w:sz w:val="28"/>
          <w:szCs w:val="28"/>
        </w:rPr>
        <w:t xml:space="preserve"> по целевым статьям расходов местного бюджета</w:t>
      </w:r>
      <w:r w:rsidR="0043229B" w:rsidRPr="00B02222">
        <w:rPr>
          <w:rFonts w:ascii="Liberation Serif" w:hAnsi="Liberation Serif" w:cs="Times New Roman"/>
          <w:sz w:val="28"/>
          <w:szCs w:val="28"/>
        </w:rPr>
        <w:t xml:space="preserve">, включающим коды направлений расходов (шестой – десятый расходы кода целевой статьи), идентичные коду соответствующих направлений расходов </w:t>
      </w:r>
      <w:r w:rsidR="0018229E" w:rsidRPr="00B02222">
        <w:rPr>
          <w:rFonts w:ascii="Liberation Serif" w:hAnsi="Liberation Serif" w:cs="Times New Roman"/>
          <w:sz w:val="28"/>
          <w:szCs w:val="28"/>
        </w:rPr>
        <w:t>областного бюджета, по которым отражаются расходы областного бюджета на предоставление вышеуказанных межбюджетных трансфертов из</w:t>
      </w:r>
      <w:proofErr w:type="gramEnd"/>
      <w:r w:rsidR="0018229E" w:rsidRPr="00B02222">
        <w:rPr>
          <w:rFonts w:ascii="Liberation Serif" w:hAnsi="Liberation Serif" w:cs="Times New Roman"/>
          <w:sz w:val="28"/>
          <w:szCs w:val="28"/>
        </w:rPr>
        <w:t xml:space="preserve"> областного бюджета, если настоящим порядком не установлено иное. </w:t>
      </w:r>
    </w:p>
    <w:p w:rsidR="005C6AC0" w:rsidRPr="00B02222" w:rsidRDefault="005C6AC0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Наименование  </w:t>
      </w:r>
      <w:r w:rsidR="009377B3" w:rsidRPr="00B02222">
        <w:rPr>
          <w:rFonts w:ascii="Liberation Serif" w:hAnsi="Liberation Serif" w:cs="Times New Roman"/>
          <w:sz w:val="28"/>
          <w:szCs w:val="28"/>
        </w:rPr>
        <w:t xml:space="preserve">целевой статьи расходов местного бюджета, содержащей соответствующее направление расходов бюджета, формируется Финансовым управлением администрации Невьянского городского округа </w:t>
      </w:r>
      <w:r w:rsidR="00CA5BA9" w:rsidRPr="00B02222">
        <w:rPr>
          <w:rFonts w:ascii="Liberation Serif" w:hAnsi="Liberation Serif" w:cs="Times New Roman"/>
          <w:sz w:val="28"/>
          <w:szCs w:val="28"/>
        </w:rPr>
        <w:t xml:space="preserve">(далее Финансовое управление) </w:t>
      </w:r>
      <w:r w:rsidR="009377B3" w:rsidRPr="00B02222">
        <w:rPr>
          <w:rFonts w:ascii="Liberation Serif" w:hAnsi="Liberation Serif" w:cs="Times New Roman"/>
          <w:sz w:val="28"/>
          <w:szCs w:val="28"/>
        </w:rPr>
        <w:t>по целевому назначению направления расходов (расходному обязательству) местного бюджета и может отличаться от наименования целевого межбюджетного трансферта, являющегося источником финансового обеспечения расходов местного бюджета.</w:t>
      </w:r>
    </w:p>
    <w:p w:rsidR="005C6AC0" w:rsidRPr="00B02222" w:rsidRDefault="00D2010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25. Расходы </w:t>
      </w:r>
      <w:r w:rsidR="005E039B">
        <w:rPr>
          <w:rFonts w:ascii="Liberation Serif" w:hAnsi="Liberation Serif" w:cs="Times New Roman"/>
          <w:sz w:val="28"/>
          <w:szCs w:val="28"/>
        </w:rPr>
        <w:t xml:space="preserve">местного </w:t>
      </w:r>
      <w:r w:rsidRPr="00B02222">
        <w:rPr>
          <w:rFonts w:ascii="Liberation Serif" w:hAnsi="Liberation Serif" w:cs="Times New Roman"/>
          <w:sz w:val="28"/>
          <w:szCs w:val="28"/>
        </w:rPr>
        <w:t>бюджета</w:t>
      </w:r>
      <w:r w:rsidR="005E039B">
        <w:rPr>
          <w:rFonts w:ascii="Liberation Serif" w:hAnsi="Liberation Serif" w:cs="Times New Roman"/>
          <w:sz w:val="28"/>
          <w:szCs w:val="28"/>
        </w:rPr>
        <w:t xml:space="preserve"> за счет </w:t>
      </w:r>
      <w:r w:rsidRPr="00B02222">
        <w:rPr>
          <w:rFonts w:ascii="Liberation Serif" w:hAnsi="Liberation Serif" w:cs="Times New Roman"/>
          <w:sz w:val="28"/>
          <w:szCs w:val="28"/>
        </w:rPr>
        <w:t xml:space="preserve">целевых межбюджетных трансфертов </w:t>
      </w:r>
      <w:r w:rsidR="005E039B">
        <w:rPr>
          <w:rFonts w:ascii="Liberation Serif" w:hAnsi="Liberation Serif" w:cs="Times New Roman"/>
          <w:sz w:val="28"/>
          <w:szCs w:val="28"/>
        </w:rPr>
        <w:t>из областного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бюджета отражаются по кодам направлений расходов, содержащим значения «5ХХХХ», «4ХХХХ», «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R</w:t>
      </w:r>
      <w:proofErr w:type="gramEnd"/>
      <w:r w:rsidRPr="00B02222">
        <w:rPr>
          <w:rFonts w:ascii="Liberation Serif" w:hAnsi="Liberation Serif" w:cs="Times New Roman"/>
          <w:sz w:val="28"/>
          <w:szCs w:val="28"/>
        </w:rPr>
        <w:t xml:space="preserve">ХХХХ», «986ХХ», а также имеющим </w:t>
      </w:r>
      <w:r w:rsidR="005C3BFE" w:rsidRPr="00B02222">
        <w:rPr>
          <w:rFonts w:ascii="Liberation Serif" w:hAnsi="Liberation Serif" w:cs="Times New Roman"/>
          <w:sz w:val="28"/>
          <w:szCs w:val="28"/>
        </w:rPr>
        <w:t>значения 09505, 09605, 67483, 67484.</w:t>
      </w:r>
    </w:p>
    <w:p w:rsidR="005C3BFE" w:rsidRPr="00B02222" w:rsidRDefault="005C3BFE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E7745">
        <w:rPr>
          <w:rFonts w:ascii="Liberation Serif" w:hAnsi="Liberation Serif" w:cs="Times New Roman"/>
          <w:sz w:val="28"/>
          <w:szCs w:val="28"/>
        </w:rPr>
        <w:t xml:space="preserve">Межбюджетные трансферты из областного бюджета местным бюджетам, источником финансового обеспечения или софинансирования которых являются целевые межбюджетные трансферты из федерального бюджета, предоставляются по кодам целевых статей расходов в соответствии с порядком, установленным Министерством </w:t>
      </w:r>
      <w:r w:rsidR="00755F43" w:rsidRPr="00DE7745">
        <w:rPr>
          <w:rFonts w:ascii="Liberation Serif" w:hAnsi="Liberation Serif" w:cs="Times New Roman"/>
          <w:sz w:val="28"/>
          <w:szCs w:val="28"/>
        </w:rPr>
        <w:t>финансов Российской Федерации. О</w:t>
      </w:r>
      <w:r w:rsidRPr="00DE7745">
        <w:rPr>
          <w:rFonts w:ascii="Liberation Serif" w:hAnsi="Liberation Serif" w:cs="Times New Roman"/>
          <w:sz w:val="28"/>
          <w:szCs w:val="28"/>
        </w:rPr>
        <w:t xml:space="preserve">тражение расходов местных бюджетов осуществляется в порядке, установленном Министерством </w:t>
      </w:r>
      <w:r w:rsidR="005E1E98" w:rsidRPr="00DE7745">
        <w:rPr>
          <w:rFonts w:ascii="Liberation Serif" w:hAnsi="Liberation Serif" w:cs="Times New Roman"/>
          <w:sz w:val="28"/>
          <w:szCs w:val="28"/>
        </w:rPr>
        <w:t>финансов Российской Федерации. В случае установления по указанным трансфертам в расходах областного бюджета детализация кода направления расходов, классификация целевых статей расходов местных бюджетов должна учитывать детализацию кодов, установленных в областном бюджете.</w:t>
      </w:r>
    </w:p>
    <w:p w:rsidR="00CA5BA9" w:rsidRPr="00B02222" w:rsidRDefault="00CA5BA9" w:rsidP="00CA5BA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Направления расходов, указанные в </w:t>
      </w:r>
      <w:hyperlink w:anchor="P257" w:history="1">
        <w:r w:rsidRPr="00B02222">
          <w:rPr>
            <w:rFonts w:ascii="Liberation Serif" w:hAnsi="Liberation Serif" w:cs="Times New Roman"/>
            <w:sz w:val="28"/>
            <w:szCs w:val="28"/>
          </w:rPr>
          <w:t>части первой</w:t>
        </w:r>
      </w:hyperlink>
      <w:r w:rsidRPr="00B02222">
        <w:rPr>
          <w:rFonts w:ascii="Liberation Serif" w:hAnsi="Liberation Serif" w:cs="Times New Roman"/>
          <w:sz w:val="28"/>
          <w:szCs w:val="28"/>
        </w:rPr>
        <w:t xml:space="preserve"> настоящего пункта, используются также для отражения расходов местных бюджетов, источником финансового обеспечения которых являются целевые межбюджетные трансферты, предоставляемые из областного бюджета, если настоящим порядком не установлено иное.</w:t>
      </w:r>
    </w:p>
    <w:p w:rsidR="00CA5BA9" w:rsidRPr="00B02222" w:rsidRDefault="00CA5BA9" w:rsidP="00CA5BA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lastRenderedPageBreak/>
        <w:t>Отражение расходов за счет собственных доходов местного бюджета, за исключением доходов, полученных в виде целевых межбюджетных трансфертов из областного бюджета, по указанным направлениям расходов не допускается, если настоящим порядком не установлено иное.</w:t>
      </w:r>
    </w:p>
    <w:p w:rsidR="00CA5BA9" w:rsidRPr="00B02222" w:rsidRDefault="00CA5BA9" w:rsidP="00CA5BA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26. В целях обособления расходов местных бюджетов, источником финансового обеспечения которых являются целевые межбюджетные трансферты из областного бюджета, в случае если пятый разряд 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кода направления</w:t>
      </w:r>
      <w:r w:rsidR="006C7DB7">
        <w:rPr>
          <w:rFonts w:ascii="Liberation Serif" w:hAnsi="Liberation Serif" w:cs="Times New Roman"/>
          <w:sz w:val="28"/>
          <w:szCs w:val="28"/>
        </w:rPr>
        <w:t xml:space="preserve"> 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расходов</w:t>
      </w:r>
      <w:r w:rsidR="006C7DB7">
        <w:rPr>
          <w:rFonts w:ascii="Liberation Serif" w:hAnsi="Liberation Serif" w:cs="Times New Roman"/>
          <w:sz w:val="28"/>
          <w:szCs w:val="28"/>
        </w:rPr>
        <w:t xml:space="preserve"> 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целевой статьи расходов областного бюджета</w:t>
      </w:r>
      <w:proofErr w:type="gramEnd"/>
      <w:r w:rsidRPr="00B02222">
        <w:rPr>
          <w:rFonts w:ascii="Liberation Serif" w:hAnsi="Liberation Serif" w:cs="Times New Roman"/>
          <w:sz w:val="28"/>
          <w:szCs w:val="28"/>
        </w:rPr>
        <w:t xml:space="preserve"> равен «0», Финансовое управление вправе детализировать направление расходов в рамках пятого разряда кода по направлениям расходов местного бюджета.</w:t>
      </w:r>
    </w:p>
    <w:p w:rsidR="00CA5BA9" w:rsidRPr="00B02222" w:rsidRDefault="00CA5BA9" w:rsidP="00CA5BA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Детализация производится с применением буквенно-цифрового ряда:  1, 2, 3, 4, 5, 6, 7, 8, 9, Б, Г, Д, Ж, И, Л, 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П</w:t>
      </w:r>
      <w:proofErr w:type="gramEnd"/>
      <w:r w:rsidRPr="00B02222">
        <w:rPr>
          <w:rFonts w:ascii="Liberation Serif" w:hAnsi="Liberation Serif" w:cs="Times New Roman"/>
          <w:sz w:val="28"/>
          <w:szCs w:val="28"/>
        </w:rPr>
        <w:t>, Ф, Ц, Ч, Ш, Щ, Э, Ю, Я, D, G, I, J, L, N, Q, S, V, W, Z.</w:t>
      </w:r>
    </w:p>
    <w:p w:rsidR="00026ECA" w:rsidRPr="00755F43" w:rsidRDefault="00026ECA" w:rsidP="00026EC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27. Расходы местного бюджета, источником финансового обеспечения которых являются субвенции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осуществляются по целевым статьям расходов местного бюджета, включающим следующие направления расходов:</w:t>
      </w:r>
    </w:p>
    <w:p w:rsidR="00B736A4" w:rsidRPr="00B736A4" w:rsidRDefault="00B736A4" w:rsidP="00B736A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736A4">
        <w:rPr>
          <w:rFonts w:ascii="Liberation Serif" w:hAnsi="Liberation Serif" w:cs="Times New Roman"/>
          <w:sz w:val="28"/>
          <w:szCs w:val="28"/>
        </w:rPr>
        <w:t>45110 «Финансовое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организаций»;</w:t>
      </w:r>
    </w:p>
    <w:p w:rsidR="00B736A4" w:rsidRPr="00B736A4" w:rsidRDefault="00B736A4" w:rsidP="00B736A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736A4">
        <w:rPr>
          <w:rFonts w:ascii="Liberation Serif" w:hAnsi="Liberation Serif" w:cs="Times New Roman"/>
          <w:sz w:val="28"/>
          <w:szCs w:val="28"/>
        </w:rPr>
        <w:t>45120 «Финансовое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игрушек».</w:t>
      </w:r>
    </w:p>
    <w:p w:rsidR="00026ECA" w:rsidRPr="00B02222" w:rsidRDefault="00026ECA" w:rsidP="00026EC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28. 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Расходы местного бюджета, источником финансового обеспечения которых являются субвенции местным бюджетам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</w:t>
      </w:r>
      <w:r w:rsidR="006C7DB7">
        <w:rPr>
          <w:rFonts w:ascii="Liberation Serif" w:hAnsi="Liberation Serif" w:cs="Times New Roman"/>
          <w:sz w:val="28"/>
          <w:szCs w:val="28"/>
        </w:rPr>
        <w:t xml:space="preserve"> </w:t>
      </w:r>
      <w:r w:rsidRPr="00B02222">
        <w:rPr>
          <w:rFonts w:ascii="Liberation Serif" w:hAnsi="Liberation Serif" w:cs="Times New Roman"/>
          <w:sz w:val="28"/>
          <w:szCs w:val="28"/>
        </w:rPr>
        <w:t>дополнительного образования детей в муниципальных общеобразовательных организациях, осуществляются по целевым статьям расходов местного бюджета, включающим следующие направления расходов:</w:t>
      </w:r>
      <w:proofErr w:type="gramEnd"/>
    </w:p>
    <w:p w:rsidR="00B736A4" w:rsidRPr="00B736A4" w:rsidRDefault="00B736A4" w:rsidP="00B736A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736A4">
        <w:rPr>
          <w:rFonts w:ascii="Liberation Serif" w:hAnsi="Liberation Serif" w:cs="Times New Roman"/>
          <w:sz w:val="28"/>
          <w:szCs w:val="28"/>
        </w:rPr>
        <w:t xml:space="preserve">45310 «Финансовое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</w:t>
      </w:r>
      <w:r w:rsidRPr="00B736A4">
        <w:rPr>
          <w:rFonts w:ascii="Liberation Serif" w:hAnsi="Liberation Serif" w:cs="Times New Roman"/>
          <w:sz w:val="28"/>
          <w:szCs w:val="28"/>
        </w:rPr>
        <w:lastRenderedPageBreak/>
        <w:t>общеобразовательных организаций»;</w:t>
      </w:r>
    </w:p>
    <w:p w:rsidR="00B736A4" w:rsidRPr="00B736A4" w:rsidRDefault="00B736A4" w:rsidP="00B736A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736A4">
        <w:rPr>
          <w:rFonts w:ascii="Liberation Serif" w:hAnsi="Liberation Serif" w:cs="Times New Roman"/>
          <w:sz w:val="28"/>
          <w:szCs w:val="28"/>
        </w:rPr>
        <w:t>45320 «Финансовое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игрушек».</w:t>
      </w:r>
    </w:p>
    <w:p w:rsidR="00A32416" w:rsidRPr="00B736A4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736A4">
        <w:rPr>
          <w:rFonts w:ascii="Liberation Serif" w:hAnsi="Liberation Serif" w:cs="Times New Roman"/>
          <w:sz w:val="28"/>
          <w:szCs w:val="28"/>
        </w:rPr>
        <w:t>2</w:t>
      </w:r>
      <w:r w:rsidR="00B23AC1" w:rsidRPr="00B736A4">
        <w:rPr>
          <w:rFonts w:ascii="Liberation Serif" w:hAnsi="Liberation Serif" w:cs="Times New Roman"/>
          <w:sz w:val="28"/>
          <w:szCs w:val="28"/>
        </w:rPr>
        <w:t>9</w:t>
      </w:r>
      <w:r w:rsidRPr="00B736A4">
        <w:rPr>
          <w:rFonts w:ascii="Liberation Serif" w:hAnsi="Liberation Serif" w:cs="Times New Roman"/>
          <w:sz w:val="28"/>
          <w:szCs w:val="28"/>
        </w:rPr>
        <w:t>. Финансовое управление определяет коды целевых статей расходов местных бюджетов (включая направление расходов), финансовое обеспечение которых осуществляется за счет целевых межбюджетных трансфертов из областного бюджета, предусмотренных в областном бюджете по следующим направлениям расходов:</w:t>
      </w:r>
    </w:p>
    <w:p w:rsidR="00A32416" w:rsidRPr="00B736A4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736A4">
        <w:rPr>
          <w:rFonts w:ascii="Liberation Serif" w:hAnsi="Liberation Serif" w:cs="Times New Roman"/>
          <w:sz w:val="28"/>
          <w:szCs w:val="28"/>
        </w:rPr>
        <w:t xml:space="preserve">40400 </w:t>
      </w:r>
      <w:r w:rsidR="00A13E87" w:rsidRPr="00B736A4">
        <w:rPr>
          <w:rFonts w:ascii="Liberation Serif" w:hAnsi="Liberation Serif" w:cs="Times New Roman"/>
          <w:sz w:val="28"/>
          <w:szCs w:val="28"/>
        </w:rPr>
        <w:t>«</w:t>
      </w:r>
      <w:r w:rsidRPr="00B736A4">
        <w:rPr>
          <w:rFonts w:ascii="Liberation Serif" w:hAnsi="Liberation Serif" w:cs="Times New Roman"/>
          <w:sz w:val="28"/>
          <w:szCs w:val="28"/>
        </w:rPr>
        <w:t>Предоставление субсидий на выравнивание обеспеченности муниципальных районов (городских округов) по реализации ими их отдельных расходных обязательств</w:t>
      </w:r>
      <w:r w:rsidR="00A13E87" w:rsidRPr="00B736A4">
        <w:rPr>
          <w:rFonts w:ascii="Liberation Serif" w:hAnsi="Liberation Serif" w:cs="Times New Roman"/>
          <w:sz w:val="28"/>
          <w:szCs w:val="28"/>
        </w:rPr>
        <w:t>»</w:t>
      </w:r>
      <w:r w:rsidRPr="00B736A4">
        <w:rPr>
          <w:rFonts w:ascii="Liberation Serif" w:hAnsi="Liberation Serif" w:cs="Times New Roman"/>
          <w:sz w:val="28"/>
          <w:szCs w:val="28"/>
        </w:rPr>
        <w:t>;</w:t>
      </w:r>
    </w:p>
    <w:p w:rsidR="00A32416" w:rsidRPr="00B736A4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736A4">
        <w:rPr>
          <w:rFonts w:ascii="Liberation Serif" w:hAnsi="Liberation Serif" w:cs="Times New Roman"/>
          <w:sz w:val="28"/>
          <w:szCs w:val="28"/>
        </w:rPr>
        <w:t xml:space="preserve">41300 </w:t>
      </w:r>
      <w:r w:rsidR="00A13E87" w:rsidRPr="00B736A4">
        <w:rPr>
          <w:rFonts w:ascii="Liberation Serif" w:hAnsi="Liberation Serif" w:cs="Times New Roman"/>
          <w:sz w:val="28"/>
          <w:szCs w:val="28"/>
        </w:rPr>
        <w:t>«</w:t>
      </w:r>
      <w:r w:rsidRPr="00B736A4">
        <w:rPr>
          <w:rFonts w:ascii="Liberation Serif" w:hAnsi="Liberation Serif" w:cs="Times New Roman"/>
          <w:sz w:val="28"/>
          <w:szCs w:val="28"/>
        </w:rPr>
        <w:t xml:space="preserve">Содействие достижению и (или) поощрение </w:t>
      </w:r>
      <w:proofErr w:type="gramStart"/>
      <w:r w:rsidRPr="00B736A4">
        <w:rPr>
          <w:rFonts w:ascii="Liberation Serif" w:hAnsi="Liberation Serif" w:cs="Times New Roman"/>
          <w:sz w:val="28"/>
          <w:szCs w:val="28"/>
        </w:rP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 w:rsidRPr="00B736A4">
        <w:rPr>
          <w:rFonts w:ascii="Liberation Serif" w:hAnsi="Liberation Serif" w:cs="Times New Roman"/>
          <w:sz w:val="28"/>
          <w:szCs w:val="28"/>
        </w:rPr>
        <w:t xml:space="preserve"> и муниципальных районов, расположенных на территории Свердловской области</w:t>
      </w:r>
      <w:r w:rsidR="00A13E87" w:rsidRPr="00B736A4">
        <w:rPr>
          <w:rFonts w:ascii="Liberation Serif" w:hAnsi="Liberation Serif" w:cs="Times New Roman"/>
          <w:sz w:val="28"/>
          <w:szCs w:val="28"/>
        </w:rPr>
        <w:t>»</w:t>
      </w:r>
      <w:r w:rsidRPr="00B736A4">
        <w:rPr>
          <w:rFonts w:ascii="Liberation Serif" w:hAnsi="Liberation Serif" w:cs="Times New Roman"/>
          <w:sz w:val="28"/>
          <w:szCs w:val="28"/>
        </w:rPr>
        <w:t>;</w:t>
      </w:r>
    </w:p>
    <w:p w:rsidR="00A32416" w:rsidRPr="00B736A4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B736A4">
        <w:rPr>
          <w:rFonts w:ascii="Liberation Serif" w:hAnsi="Liberation Serif" w:cs="Times New Roman"/>
          <w:sz w:val="28"/>
          <w:szCs w:val="28"/>
        </w:rPr>
        <w:t xml:space="preserve">45500 </w:t>
      </w:r>
      <w:r w:rsidR="00A13E87" w:rsidRPr="00B736A4">
        <w:rPr>
          <w:rFonts w:ascii="Liberation Serif" w:hAnsi="Liberation Serif" w:cs="Times New Roman"/>
          <w:sz w:val="28"/>
          <w:szCs w:val="28"/>
        </w:rPr>
        <w:t>«</w:t>
      </w:r>
      <w:r w:rsidRPr="00B736A4">
        <w:rPr>
          <w:rFonts w:ascii="Liberation Serif" w:hAnsi="Liberation Serif" w:cs="Times New Roman"/>
          <w:sz w:val="28"/>
          <w:szCs w:val="28"/>
        </w:rPr>
        <w:t>Обеспечение бесплатного проезда детей-сирот и детей, оставшихся без попечения родителей,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</w:r>
      <w:r w:rsidR="00A13E87" w:rsidRPr="00B736A4">
        <w:rPr>
          <w:rFonts w:ascii="Liberation Serif" w:hAnsi="Liberation Serif" w:cs="Times New Roman"/>
          <w:sz w:val="28"/>
          <w:szCs w:val="28"/>
        </w:rPr>
        <w:t>»</w:t>
      </w:r>
      <w:r w:rsidRPr="00B736A4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A32416" w:rsidRPr="00755B38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736A4">
        <w:rPr>
          <w:rFonts w:ascii="Liberation Serif" w:hAnsi="Liberation Serif" w:cs="Times New Roman"/>
          <w:sz w:val="28"/>
          <w:szCs w:val="28"/>
        </w:rPr>
        <w:t xml:space="preserve">46600 </w:t>
      </w:r>
      <w:r w:rsidR="00A13E87" w:rsidRPr="00B736A4">
        <w:rPr>
          <w:rFonts w:ascii="Liberation Serif" w:hAnsi="Liberation Serif" w:cs="Times New Roman"/>
          <w:sz w:val="28"/>
          <w:szCs w:val="28"/>
        </w:rPr>
        <w:t>«</w:t>
      </w:r>
      <w:r w:rsidRPr="00B736A4">
        <w:rPr>
          <w:rFonts w:ascii="Liberation Serif" w:hAnsi="Liberation Serif" w:cs="Times New Roman"/>
          <w:sz w:val="28"/>
          <w:szCs w:val="28"/>
        </w:rPr>
        <w:t>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</w:r>
      <w:r w:rsidR="00A13E87" w:rsidRPr="00B736A4">
        <w:rPr>
          <w:rFonts w:ascii="Liberation Serif" w:hAnsi="Liberation Serif" w:cs="Times New Roman"/>
          <w:sz w:val="28"/>
          <w:szCs w:val="28"/>
        </w:rPr>
        <w:t>»</w:t>
      </w:r>
      <w:r w:rsidRPr="00B736A4">
        <w:rPr>
          <w:rFonts w:ascii="Liberation Serif" w:hAnsi="Liberation Serif" w:cs="Times New Roman"/>
          <w:sz w:val="28"/>
          <w:szCs w:val="28"/>
        </w:rPr>
        <w:t>.</w:t>
      </w:r>
    </w:p>
    <w:p w:rsidR="00A32416" w:rsidRPr="00B02222" w:rsidRDefault="00B23AC1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30</w:t>
      </w:r>
      <w:r w:rsidR="00A32416" w:rsidRPr="00B02222">
        <w:rPr>
          <w:rFonts w:ascii="Liberation Serif" w:hAnsi="Liberation Serif" w:cs="Times New Roman"/>
          <w:sz w:val="28"/>
          <w:szCs w:val="28"/>
        </w:rPr>
        <w:t>. Отражение в текущем финансовом году расходов местного бюджета, осуществляемых за счет остатков целевых межбюджетных трансфертов из областного бюджета прошлых лет, производится в следующем порядке:</w:t>
      </w: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при сохранении у Свердловской области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B02222">
        <w:rPr>
          <w:rFonts w:ascii="Liberation Serif" w:hAnsi="Liberation Serif" w:cs="Times New Roman"/>
          <w:sz w:val="28"/>
          <w:szCs w:val="28"/>
        </w:rPr>
        <w:t xml:space="preserve"> </w:t>
      </w:r>
      <w:r w:rsidR="00A13E87" w:rsidRPr="00B02222">
        <w:rPr>
          <w:rFonts w:ascii="Liberation Serif" w:hAnsi="Liberation Serif" w:cs="Times New Roman"/>
          <w:sz w:val="28"/>
          <w:szCs w:val="28"/>
        </w:rPr>
        <w:t>–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по соответствующим целевым статьям расходов, </w:t>
      </w:r>
      <w:r w:rsidR="006B20C6" w:rsidRPr="00B02222">
        <w:rPr>
          <w:rFonts w:ascii="Liberation Serif" w:hAnsi="Liberation Serif" w:cs="Times New Roman"/>
          <w:sz w:val="28"/>
          <w:szCs w:val="28"/>
        </w:rPr>
        <w:t>по соответствующим направлениям расходов целевых статей расходов, предусмотренных настоящим порядком</w:t>
      </w:r>
      <w:r w:rsidRPr="00B02222">
        <w:rPr>
          <w:rFonts w:ascii="Liberation Serif" w:hAnsi="Liberation Serif" w:cs="Times New Roman"/>
          <w:sz w:val="28"/>
          <w:szCs w:val="28"/>
        </w:rPr>
        <w:t>;</w:t>
      </w: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при отсутствии у Свердловской области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B02222">
        <w:rPr>
          <w:rFonts w:ascii="Liberation Serif" w:hAnsi="Liberation Serif" w:cs="Times New Roman"/>
          <w:sz w:val="28"/>
          <w:szCs w:val="28"/>
        </w:rPr>
        <w:t xml:space="preserve"> </w:t>
      </w:r>
      <w:r w:rsidR="00A13E87" w:rsidRPr="00B02222">
        <w:rPr>
          <w:rFonts w:ascii="Liberation Serif" w:hAnsi="Liberation Serif" w:cs="Times New Roman"/>
          <w:sz w:val="28"/>
          <w:szCs w:val="28"/>
        </w:rPr>
        <w:t>–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по направлению расходов 49990 </w:t>
      </w:r>
      <w:r w:rsidR="00A13E87" w:rsidRPr="00B02222">
        <w:rPr>
          <w:rFonts w:ascii="Liberation Serif" w:hAnsi="Liberation Serif" w:cs="Times New Roman"/>
          <w:sz w:val="28"/>
          <w:szCs w:val="28"/>
        </w:rPr>
        <w:t>«</w:t>
      </w:r>
      <w:r w:rsidRPr="00B02222">
        <w:rPr>
          <w:rFonts w:ascii="Liberation Serif" w:hAnsi="Liberation Serif" w:cs="Times New Roman"/>
          <w:sz w:val="28"/>
          <w:szCs w:val="28"/>
        </w:rPr>
        <w:t xml:space="preserve">Прочие </w:t>
      </w:r>
      <w:r w:rsidRPr="00B02222">
        <w:rPr>
          <w:rFonts w:ascii="Liberation Serif" w:hAnsi="Liberation Serif" w:cs="Times New Roman"/>
          <w:sz w:val="28"/>
          <w:szCs w:val="28"/>
        </w:rPr>
        <w:lastRenderedPageBreak/>
        <w:t>мероприятия, осуществляемые за счет межбюджетных трансфертов прошлых лет из областного бюджета</w:t>
      </w:r>
      <w:r w:rsidR="00A13E87" w:rsidRPr="00B02222">
        <w:rPr>
          <w:rFonts w:ascii="Liberation Serif" w:hAnsi="Liberation Serif" w:cs="Times New Roman"/>
          <w:sz w:val="28"/>
          <w:szCs w:val="28"/>
        </w:rPr>
        <w:t>»</w:t>
      </w:r>
      <w:r w:rsidR="006B20C6" w:rsidRPr="00B02222">
        <w:rPr>
          <w:rFonts w:ascii="Liberation Serif" w:hAnsi="Liberation Serif" w:cs="Times New Roman"/>
          <w:sz w:val="28"/>
          <w:szCs w:val="28"/>
        </w:rPr>
        <w:t>, если настоящим порядком не установлено иное.</w:t>
      </w:r>
    </w:p>
    <w:p w:rsidR="00C10866" w:rsidRPr="00B02222" w:rsidRDefault="00C1086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Расходы местных бюджетов за счет остатков прошлых лет на обеспечение мероприятий по переселению граждан из аварийного жилищного фонда, осуществляемых с участием средств государственной корпорации - Фонд содействия реформированию жилищно-коммунального хозяйства, отражаются следующим образом:</w:t>
      </w:r>
    </w:p>
    <w:p w:rsidR="00C10866" w:rsidRPr="00B02222" w:rsidRDefault="00C1086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хозяйства, - по направлению расходов 67483;</w:t>
      </w:r>
    </w:p>
    <w:p w:rsidR="00C10866" w:rsidRPr="00755B38" w:rsidRDefault="00C1086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на обеспечение мероприятий по переселению граждан из аварийного жилищного фонда за счет средств областного бюджета – по направлению расходов 67484.</w:t>
      </w:r>
    </w:p>
    <w:p w:rsidR="00A32416" w:rsidRPr="005A2CE6" w:rsidRDefault="00B736A4" w:rsidP="009C0FBC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31. </w:t>
      </w:r>
      <w:r w:rsidR="00A32416" w:rsidRPr="005A2CE6">
        <w:rPr>
          <w:rFonts w:ascii="Liberation Serif" w:hAnsi="Liberation Serif"/>
        </w:rPr>
        <w:t>Расходы местного бюджета, предусмотренные в целях обеспечения условий софинансирования с вышестоящими бюджетами, отражаются по соответствующим целевым статьям местного бюджета, содержащим следующие коды направления расходов:</w:t>
      </w:r>
    </w:p>
    <w:p w:rsidR="00963819" w:rsidRPr="005A2CE6" w:rsidRDefault="00963819" w:rsidP="0096381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A2CE6">
        <w:rPr>
          <w:rFonts w:ascii="Liberation Serif" w:hAnsi="Liberation Serif" w:cs="Times New Roman"/>
          <w:sz w:val="28"/>
          <w:szCs w:val="28"/>
        </w:rPr>
        <w:t xml:space="preserve">L0000 – L9990 – для отражения расходов местного бюджета, в целях софинансирования которых местному бюджету предоставляются из бюджета субъекта Российской Федерации иные межбюджетные трансферты, в целях софинансирования которых бюджету субъекта Российской Федерации  предоставляются из федерального бюджета иные межбюджетные трансферты; </w:t>
      </w:r>
    </w:p>
    <w:p w:rsidR="00A32416" w:rsidRPr="005A2CE6" w:rsidRDefault="00A32416" w:rsidP="00A324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5A2CE6">
        <w:rPr>
          <w:rFonts w:ascii="Liberation Serif" w:hAnsi="Liberation Serif"/>
        </w:rPr>
        <w:t xml:space="preserve">S0000 </w:t>
      </w:r>
      <w:r w:rsidR="00A13E87" w:rsidRPr="005A2CE6">
        <w:rPr>
          <w:rFonts w:ascii="Liberation Serif" w:hAnsi="Liberation Serif"/>
        </w:rPr>
        <w:t>–</w:t>
      </w:r>
      <w:r w:rsidRPr="005A2CE6">
        <w:rPr>
          <w:rFonts w:ascii="Liberation Serif" w:hAnsi="Liberation Serif"/>
        </w:rPr>
        <w:t xml:space="preserve"> S9990 </w:t>
      </w:r>
      <w:r w:rsidR="00A13E87" w:rsidRPr="005A2CE6">
        <w:rPr>
          <w:rFonts w:ascii="Liberation Serif" w:hAnsi="Liberation Serif"/>
        </w:rPr>
        <w:t>–</w:t>
      </w:r>
      <w:r w:rsidRPr="005A2CE6">
        <w:rPr>
          <w:rFonts w:ascii="Liberation Serif" w:hAnsi="Liberation Serif"/>
        </w:rPr>
        <w:t xml:space="preserve"> для отражения расходов местного бюджета, в целях обеспечения условий софинансирования расходов, предоставляемых за счет субсидий из областного бюджета Свердловской области.</w:t>
      </w:r>
    </w:p>
    <w:p w:rsidR="00963819" w:rsidRPr="00755B38" w:rsidRDefault="00963819" w:rsidP="0096381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i/>
        </w:rPr>
      </w:pPr>
      <w:proofErr w:type="gramStart"/>
      <w:r w:rsidRPr="005A2CE6">
        <w:rPr>
          <w:rFonts w:ascii="Liberation Serif" w:hAnsi="Liberation Serif"/>
        </w:rPr>
        <w:t>При формировании кодов целевых статей расходов, содержащих направления расходов L0000 – L9990, S0000 – S9990, на уровне второго – пятого разрядов направлений расходов (13-17 разряд кода бюджетной классификации расходов) обеспечивается однозначная увязка кодов расходов местного бюджета (в целях софинансирования которых из бюджетов бюджетной системы Российской Федерации предоставлены субсидии) с кодами направлений расходов областного бюджета Свердловской области по которым предоставлены указанные субсидии.</w:t>
      </w:r>
      <w:r w:rsidRPr="00755B38">
        <w:rPr>
          <w:rFonts w:ascii="Liberation Serif" w:hAnsi="Liberation Serif"/>
        </w:rPr>
        <w:t xml:space="preserve"> </w:t>
      </w:r>
      <w:proofErr w:type="gramEnd"/>
    </w:p>
    <w:p w:rsidR="00A32416" w:rsidRDefault="00A32416" w:rsidP="00A3241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32416" w:rsidRPr="00B02222" w:rsidRDefault="00A32416" w:rsidP="00A32416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Глава 5. УКАЗАНИЯ ПО ОТНЕСЕНИЮ ИСТОЧНИКОВ ФИНАНСИРОВАНИЯ ДЕФИЦИТА БЮДЖЕТА НЕВЬЯНСКОГО ГОРОДСКОГО ОКРУГА   НА СООТВЕТСТВУЮЩИЕ КОДЫ</w:t>
      </w:r>
      <w:r w:rsidR="00DE477C" w:rsidRPr="00B02222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A32416" w:rsidRPr="00B02222" w:rsidRDefault="00A32416" w:rsidP="00A3241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A32416" w:rsidRPr="00B02222" w:rsidRDefault="003D3114" w:rsidP="00A324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="00B736A4">
        <w:rPr>
          <w:rFonts w:ascii="Liberation Serif" w:hAnsi="Liberation Serif"/>
        </w:rPr>
        <w:t>2</w:t>
      </w:r>
      <w:r w:rsidR="00A32416" w:rsidRPr="00B02222">
        <w:rPr>
          <w:rFonts w:ascii="Liberation Serif" w:hAnsi="Liberation Serif"/>
        </w:rPr>
        <w:t xml:space="preserve">.  Код </w:t>
      </w:r>
      <w:proofErr w:type="gramStart"/>
      <w:r w:rsidR="00A32416" w:rsidRPr="00B02222">
        <w:rPr>
          <w:rFonts w:ascii="Liberation Serif" w:hAnsi="Liberation Serif"/>
        </w:rPr>
        <w:t>классификации источников финансирования дефицитов бюджетов</w:t>
      </w:r>
      <w:proofErr w:type="gramEnd"/>
      <w:r w:rsidR="00A32416" w:rsidRPr="00B02222">
        <w:rPr>
          <w:rFonts w:ascii="Liberation Serif" w:hAnsi="Liberation Serif"/>
        </w:rPr>
        <w:t xml:space="preserve"> 919 01 02 00 00 00 0000 000</w:t>
      </w:r>
      <w:r w:rsidR="00EE539D" w:rsidRPr="00B02222">
        <w:rPr>
          <w:rFonts w:ascii="Liberation Serif" w:hAnsi="Liberation Serif"/>
        </w:rPr>
        <w:t xml:space="preserve"> «Кредиты кредитных организаций </w:t>
      </w:r>
      <w:r w:rsidR="00A32416" w:rsidRPr="00B02222">
        <w:rPr>
          <w:rFonts w:ascii="Liberation Serif" w:hAnsi="Liberation Serif"/>
        </w:rPr>
        <w:t>в валюте Российской Федерации».</w:t>
      </w:r>
    </w:p>
    <w:p w:rsidR="00A32416" w:rsidRPr="00B02222" w:rsidRDefault="00A32416" w:rsidP="00A324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По данному коду </w:t>
      </w:r>
      <w:proofErr w:type="gramStart"/>
      <w:r w:rsidRPr="00B02222">
        <w:rPr>
          <w:rFonts w:ascii="Liberation Serif" w:hAnsi="Liberation Serif"/>
        </w:rPr>
        <w:t xml:space="preserve">классификации источников финансирования дефицита  </w:t>
      </w:r>
      <w:r w:rsidR="0042262A" w:rsidRPr="00B02222">
        <w:rPr>
          <w:rFonts w:ascii="Liberation Serif" w:hAnsi="Liberation Serif"/>
        </w:rPr>
        <w:t>местного бюджета</w:t>
      </w:r>
      <w:proofErr w:type="gramEnd"/>
      <w:r w:rsidRPr="00B02222">
        <w:rPr>
          <w:rFonts w:ascii="Liberation Serif" w:hAnsi="Liberation Serif"/>
        </w:rPr>
        <w:t xml:space="preserve"> отражается разница между полученными и погашенными в валюте Российской Федерации кредитами кредитных организаций.</w:t>
      </w:r>
    </w:p>
    <w:p w:rsidR="00A32416" w:rsidRPr="00B02222" w:rsidRDefault="00B736A4" w:rsidP="00A324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33</w:t>
      </w:r>
      <w:r w:rsidR="00A32416" w:rsidRPr="00B02222">
        <w:rPr>
          <w:rFonts w:ascii="Liberation Serif" w:hAnsi="Liberation Serif"/>
        </w:rPr>
        <w:t xml:space="preserve">.  Код </w:t>
      </w:r>
      <w:proofErr w:type="gramStart"/>
      <w:r w:rsidR="00A32416" w:rsidRPr="00B02222">
        <w:rPr>
          <w:rFonts w:ascii="Liberation Serif" w:hAnsi="Liberation Serif"/>
        </w:rPr>
        <w:t>классификации источников финансирования дефицитов бюджетов</w:t>
      </w:r>
      <w:proofErr w:type="gramEnd"/>
      <w:r w:rsidR="00A32416" w:rsidRPr="00B02222">
        <w:rPr>
          <w:rFonts w:ascii="Liberation Serif" w:hAnsi="Liberation Serif"/>
        </w:rPr>
        <w:t xml:space="preserve"> 919 01 03 00 00 00 0000 000 «Бюджетные кредиты от других бюджетов бюджетной системы  Российской Федерации</w:t>
      </w:r>
      <w:r w:rsidR="00BC5A7D" w:rsidRPr="00B02222">
        <w:rPr>
          <w:rFonts w:ascii="Liberation Serif" w:hAnsi="Liberation Serif"/>
        </w:rPr>
        <w:t xml:space="preserve"> в валюте Российской Федерации</w:t>
      </w:r>
      <w:r w:rsidR="00A32416" w:rsidRPr="00B02222">
        <w:rPr>
          <w:rFonts w:ascii="Liberation Serif" w:hAnsi="Liberation Serif"/>
        </w:rPr>
        <w:t>».</w:t>
      </w:r>
    </w:p>
    <w:p w:rsidR="00A32416" w:rsidRPr="00755B38" w:rsidRDefault="00A32416" w:rsidP="00A324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proofErr w:type="gramStart"/>
      <w:r w:rsidRPr="00B02222">
        <w:rPr>
          <w:rFonts w:ascii="Liberation Serif" w:hAnsi="Liberation Serif"/>
        </w:rPr>
        <w:t xml:space="preserve">По данному коду классификации источников финансирования дефицита </w:t>
      </w:r>
      <w:r w:rsidR="00EE539D" w:rsidRPr="00B02222">
        <w:rPr>
          <w:rFonts w:ascii="Liberation Serif" w:hAnsi="Liberation Serif"/>
        </w:rPr>
        <w:t xml:space="preserve">бюджета </w:t>
      </w:r>
      <w:r w:rsidRPr="00B02222">
        <w:rPr>
          <w:rFonts w:ascii="Liberation Serif" w:hAnsi="Liberation Serif"/>
        </w:rPr>
        <w:t xml:space="preserve"> отражается разница между полученными и погашенными в валюте Российской Федерации бюджетными кредитами, предоставленными </w:t>
      </w:r>
      <w:r w:rsidR="0042262A" w:rsidRPr="00B02222">
        <w:rPr>
          <w:rFonts w:ascii="Liberation Serif" w:hAnsi="Liberation Serif"/>
        </w:rPr>
        <w:t>местному бюджету</w:t>
      </w:r>
      <w:r w:rsidRPr="00B02222">
        <w:rPr>
          <w:rFonts w:ascii="Liberation Serif" w:hAnsi="Liberation Serif"/>
        </w:rPr>
        <w:t xml:space="preserve">  другими бюджетами бюджетной системы Российской Федерации.</w:t>
      </w:r>
      <w:proofErr w:type="gramEnd"/>
    </w:p>
    <w:p w:rsidR="00A04F68" w:rsidRPr="00755B38" w:rsidRDefault="00A04F68" w:rsidP="00A324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193E02" w:rsidRPr="003B628B" w:rsidRDefault="00193E02" w:rsidP="00A32416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p w:rsidR="00A32416" w:rsidRPr="003D3114" w:rsidRDefault="00A32416" w:rsidP="00A32416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D3114">
        <w:rPr>
          <w:rFonts w:ascii="Liberation Serif" w:hAnsi="Liberation Serif" w:cs="Times New Roman"/>
          <w:sz w:val="28"/>
          <w:szCs w:val="28"/>
        </w:rPr>
        <w:t>Глава 6. ПЕРЕЧЕНЬ КОДОВ ГЛАВНЫХ РАСПОРЯДИТЕЛЕЙ</w:t>
      </w:r>
    </w:p>
    <w:p w:rsidR="00A32416" w:rsidRPr="003D3114" w:rsidRDefault="00A32416" w:rsidP="00A32416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D3114">
        <w:rPr>
          <w:rFonts w:ascii="Liberation Serif" w:hAnsi="Liberation Serif" w:cs="Times New Roman"/>
          <w:sz w:val="28"/>
          <w:szCs w:val="28"/>
        </w:rPr>
        <w:t>СРЕДСТВ  МЕСТНОГО  БЮДЖЕТА</w:t>
      </w:r>
    </w:p>
    <w:p w:rsidR="00804151" w:rsidRPr="003D3114" w:rsidRDefault="00804151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32416" w:rsidRPr="003D3114" w:rsidRDefault="003D3114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D3114">
        <w:rPr>
          <w:rFonts w:ascii="Liberation Serif" w:hAnsi="Liberation Serif" w:cs="Times New Roman"/>
          <w:sz w:val="28"/>
          <w:szCs w:val="28"/>
        </w:rPr>
        <w:t>3</w:t>
      </w:r>
      <w:r w:rsidR="00B736A4">
        <w:rPr>
          <w:rFonts w:ascii="Liberation Serif" w:hAnsi="Liberation Serif" w:cs="Times New Roman"/>
          <w:sz w:val="28"/>
          <w:szCs w:val="28"/>
        </w:rPr>
        <w:t>4</w:t>
      </w:r>
      <w:r w:rsidR="00A32416" w:rsidRPr="003D3114">
        <w:rPr>
          <w:rFonts w:ascii="Liberation Serif" w:hAnsi="Liberation Serif" w:cs="Times New Roman"/>
          <w:sz w:val="28"/>
          <w:szCs w:val="28"/>
        </w:rPr>
        <w:t>. Перечень  главных распорядителей средств местного бюджета приведен в приложении № 2 к настоящему Порядку.</w:t>
      </w:r>
    </w:p>
    <w:p w:rsidR="00804151" w:rsidRDefault="00804151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6C7DB7" w:rsidRDefault="006C7DB7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644"/>
        <w:gridCol w:w="5210"/>
      </w:tblGrid>
      <w:tr w:rsidR="0042262A" w:rsidRPr="003B628B" w:rsidTr="00DD0D2D">
        <w:tc>
          <w:tcPr>
            <w:tcW w:w="4644" w:type="dxa"/>
            <w:shd w:val="clear" w:color="auto" w:fill="auto"/>
          </w:tcPr>
          <w:p w:rsidR="0042262A" w:rsidRPr="003B628B" w:rsidRDefault="0042262A" w:rsidP="00DD0D2D">
            <w:pPr>
              <w:pStyle w:val="ConsPlusNormal"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804151" w:rsidRPr="003B628B" w:rsidRDefault="00804151" w:rsidP="00DD0D2D">
            <w:pPr>
              <w:pStyle w:val="ConsPlusNormal"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804151" w:rsidRPr="003B628B" w:rsidRDefault="00804151" w:rsidP="00DD0D2D">
            <w:pPr>
              <w:pStyle w:val="ConsPlusNormal"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804151" w:rsidRPr="003B628B" w:rsidRDefault="00804151" w:rsidP="00DD0D2D">
            <w:pPr>
              <w:pStyle w:val="ConsPlusNormal"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210" w:type="dxa"/>
            <w:shd w:val="clear" w:color="auto" w:fill="auto"/>
          </w:tcPr>
          <w:p w:rsidR="0042262A" w:rsidRPr="003B628B" w:rsidRDefault="0042262A" w:rsidP="00DD0D2D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Приложение № 1</w:t>
            </w:r>
          </w:p>
          <w:p w:rsidR="0042262A" w:rsidRPr="003B628B" w:rsidRDefault="0042262A" w:rsidP="00DD0D2D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 xml:space="preserve">к Порядку применения </w:t>
            </w:r>
            <w:proofErr w:type="gramStart"/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бюджетной</w:t>
            </w:r>
            <w:proofErr w:type="gramEnd"/>
          </w:p>
          <w:p w:rsidR="0042262A" w:rsidRPr="003B628B" w:rsidRDefault="0042262A" w:rsidP="00DD0D2D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классификации  Российской Федерации в части, относящейся  к бюджету Невьянского  городского округа</w:t>
            </w:r>
          </w:p>
        </w:tc>
      </w:tr>
    </w:tbl>
    <w:p w:rsidR="00B74EF5" w:rsidRPr="003B628B" w:rsidRDefault="00B74EF5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B74EF5" w:rsidRPr="003B628B" w:rsidRDefault="00B74EF5" w:rsidP="00B74EF5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ПЕРЕЧЕНЬ И КОДЫ</w:t>
      </w:r>
    </w:p>
    <w:p w:rsidR="00B74EF5" w:rsidRDefault="00B74EF5" w:rsidP="00B74EF5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ЦЕЛЕВЫХ СТАТЕЙ РАСХОДОВ МЕСТНОГО  БЮДЖЕТА</w:t>
      </w:r>
    </w:p>
    <w:p w:rsidR="002B093E" w:rsidRDefault="004C62AE" w:rsidP="004C62AE">
      <w:pPr>
        <w:jc w:val="center"/>
        <w:rPr>
          <w:rFonts w:ascii="Liberation Serif" w:hAnsi="Liberation Serif"/>
          <w:i/>
          <w:sz w:val="24"/>
          <w:szCs w:val="24"/>
        </w:rPr>
      </w:pPr>
      <w:proofErr w:type="gramStart"/>
      <w:r w:rsidRPr="009D47A6">
        <w:rPr>
          <w:rFonts w:ascii="Liberation Serif" w:hAnsi="Liberation Serif"/>
          <w:i/>
          <w:sz w:val="24"/>
          <w:szCs w:val="24"/>
        </w:rPr>
        <w:t>(в редакции от 02.02.2022 №165-п</w:t>
      </w:r>
      <w:r w:rsidR="00FF75C8" w:rsidRPr="009D47A6">
        <w:rPr>
          <w:rFonts w:ascii="Liberation Serif" w:hAnsi="Liberation Serif"/>
          <w:i/>
          <w:sz w:val="24"/>
          <w:szCs w:val="24"/>
        </w:rPr>
        <w:t>, от 10.02.2022 № 205-п</w:t>
      </w:r>
      <w:r w:rsidR="009D47A6" w:rsidRPr="009D47A6">
        <w:rPr>
          <w:rFonts w:ascii="Liberation Serif" w:hAnsi="Liberation Serif"/>
          <w:i/>
          <w:sz w:val="24"/>
          <w:szCs w:val="24"/>
        </w:rPr>
        <w:t xml:space="preserve">, </w:t>
      </w:r>
      <w:r w:rsidR="009D47A6" w:rsidRPr="007E41E9">
        <w:rPr>
          <w:rFonts w:ascii="Liberation Serif" w:hAnsi="Liberation Serif"/>
          <w:i/>
          <w:sz w:val="24"/>
          <w:szCs w:val="24"/>
        </w:rPr>
        <w:t>16.02.2022 № 259-п</w:t>
      </w:r>
      <w:r w:rsidR="007E41E9" w:rsidRPr="007E41E9">
        <w:rPr>
          <w:rFonts w:ascii="Liberation Serif" w:hAnsi="Liberation Serif"/>
          <w:i/>
          <w:sz w:val="24"/>
          <w:szCs w:val="24"/>
        </w:rPr>
        <w:t xml:space="preserve">, </w:t>
      </w:r>
      <w:r w:rsidR="007E41E9">
        <w:rPr>
          <w:rFonts w:ascii="Liberation Serif" w:hAnsi="Liberation Serif"/>
          <w:i/>
          <w:sz w:val="24"/>
          <w:szCs w:val="24"/>
        </w:rPr>
        <w:t xml:space="preserve">                             </w:t>
      </w:r>
      <w:r w:rsidR="007E41E9" w:rsidRPr="00954773">
        <w:rPr>
          <w:rFonts w:ascii="Liberation Serif" w:hAnsi="Liberation Serif"/>
          <w:i/>
          <w:sz w:val="24"/>
          <w:szCs w:val="24"/>
        </w:rPr>
        <w:t>от 10.03.2022 № 362-п</w:t>
      </w:r>
      <w:r w:rsidR="00571D9F">
        <w:rPr>
          <w:rFonts w:ascii="Liberation Serif" w:hAnsi="Liberation Serif"/>
          <w:i/>
          <w:sz w:val="24"/>
          <w:szCs w:val="24"/>
        </w:rPr>
        <w:t xml:space="preserve">, </w:t>
      </w:r>
      <w:r w:rsidR="00571D9F" w:rsidRPr="004D0EBD">
        <w:rPr>
          <w:rFonts w:ascii="Liberation Serif" w:hAnsi="Liberation Serif"/>
          <w:i/>
          <w:sz w:val="24"/>
          <w:szCs w:val="24"/>
        </w:rPr>
        <w:t>от 19.04.2022 № 656-п</w:t>
      </w:r>
      <w:r w:rsidR="004D0EBD" w:rsidRPr="004D0EBD">
        <w:rPr>
          <w:rFonts w:ascii="Liberation Serif" w:hAnsi="Liberation Serif"/>
          <w:i/>
          <w:sz w:val="24"/>
          <w:szCs w:val="24"/>
        </w:rPr>
        <w:t>,</w:t>
      </w:r>
      <w:r w:rsidR="004D0EBD">
        <w:rPr>
          <w:rFonts w:ascii="Liberation Serif" w:hAnsi="Liberation Serif"/>
          <w:i/>
          <w:sz w:val="24"/>
          <w:szCs w:val="24"/>
        </w:rPr>
        <w:t xml:space="preserve"> </w:t>
      </w:r>
      <w:r w:rsidR="004D0EBD" w:rsidRPr="002B093E">
        <w:rPr>
          <w:rFonts w:ascii="Liberation Serif" w:hAnsi="Liberation Serif"/>
          <w:i/>
          <w:sz w:val="24"/>
          <w:szCs w:val="24"/>
        </w:rPr>
        <w:t>от 17.05.2022 № 803-п</w:t>
      </w:r>
      <w:r w:rsidR="002B093E" w:rsidRPr="002B093E">
        <w:rPr>
          <w:rFonts w:ascii="Liberation Serif" w:hAnsi="Liberation Serif"/>
          <w:i/>
          <w:sz w:val="24"/>
          <w:szCs w:val="24"/>
        </w:rPr>
        <w:t>,</w:t>
      </w:r>
      <w:r w:rsidR="002B093E">
        <w:rPr>
          <w:rFonts w:ascii="Liberation Serif" w:hAnsi="Liberation Serif"/>
          <w:i/>
          <w:sz w:val="24"/>
          <w:szCs w:val="24"/>
        </w:rPr>
        <w:t xml:space="preserve"> </w:t>
      </w:r>
      <w:proofErr w:type="gramEnd"/>
    </w:p>
    <w:p w:rsidR="004C62AE" w:rsidRPr="009D47A6" w:rsidRDefault="002B093E" w:rsidP="004C62AE">
      <w:pPr>
        <w:jc w:val="center"/>
        <w:rPr>
          <w:rFonts w:ascii="Liberation Serif" w:hAnsi="Liberation Serif"/>
          <w:i/>
          <w:sz w:val="24"/>
          <w:szCs w:val="24"/>
        </w:rPr>
      </w:pPr>
      <w:r w:rsidRPr="003108C7">
        <w:rPr>
          <w:rFonts w:ascii="Liberation Serif" w:hAnsi="Liberation Serif"/>
          <w:i/>
          <w:sz w:val="24"/>
          <w:szCs w:val="24"/>
        </w:rPr>
        <w:t>от 10.06.2022 № 966-п</w:t>
      </w:r>
      <w:r w:rsidR="003108C7" w:rsidRPr="003108C7">
        <w:rPr>
          <w:rFonts w:ascii="Liberation Serif" w:hAnsi="Liberation Serif"/>
          <w:i/>
          <w:sz w:val="24"/>
          <w:szCs w:val="24"/>
        </w:rPr>
        <w:t>,</w:t>
      </w:r>
      <w:r w:rsidR="003108C7">
        <w:rPr>
          <w:rFonts w:ascii="Liberation Serif" w:hAnsi="Liberation Serif"/>
          <w:i/>
          <w:sz w:val="24"/>
          <w:szCs w:val="24"/>
          <w:highlight w:val="yellow"/>
        </w:rPr>
        <w:t xml:space="preserve"> от 16.06.2022 № 1009-п</w:t>
      </w:r>
      <w:r w:rsidR="004C62AE" w:rsidRPr="002B093E">
        <w:rPr>
          <w:rFonts w:ascii="Liberation Serif" w:hAnsi="Liberation Serif"/>
          <w:i/>
          <w:sz w:val="24"/>
          <w:szCs w:val="24"/>
          <w:highlight w:val="yellow"/>
        </w:rPr>
        <w:t>)</w:t>
      </w:r>
    </w:p>
    <w:p w:rsidR="003814E6" w:rsidRDefault="003814E6" w:rsidP="00B74EF5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tbl>
      <w:tblPr>
        <w:tblW w:w="10207" w:type="dxa"/>
        <w:tblInd w:w="-318" w:type="dxa"/>
        <w:tblLook w:val="04A0"/>
      </w:tblPr>
      <w:tblGrid>
        <w:gridCol w:w="318"/>
        <w:gridCol w:w="595"/>
        <w:gridCol w:w="1542"/>
        <w:gridCol w:w="2680"/>
        <w:gridCol w:w="5037"/>
        <w:gridCol w:w="35"/>
      </w:tblGrid>
      <w:tr w:rsidR="003814E6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№ строки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Код целевой статьи 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Наименование целевой статьи 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0110111050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0110111120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Создание материально-технических условий для обеспечения деятельности администрации Невьянского городского округа</w:t>
            </w:r>
          </w:p>
        </w:tc>
      </w:tr>
      <w:tr w:rsidR="003814E6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0120110130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Проведение исследования состояния коррупции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в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Невьянском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lastRenderedPageBreak/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0130111020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Глава городского округа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0130111040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3814E6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0130141100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0130141200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</w:tr>
      <w:tr w:rsidR="003814E6" w:rsidRPr="003814E6" w:rsidTr="00FF75C8">
        <w:trPr>
          <w:trHeight w:val="18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0130141500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</w:tr>
      <w:tr w:rsidR="003814E6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0130146100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 w:rsidR="003814E6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0130151200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0210112010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Функционирование Единой дежурной диспетчерской службы и обеспечение вызова экстренных оперативных служб</w:t>
            </w:r>
          </w:p>
        </w:tc>
      </w:tr>
      <w:tr w:rsidR="003814E6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0210112020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Обучение населения способам защиты от  опасностей  и действиям при чрезвычайных ситуациях, разработка документации по линии гражданской обороны и изготовление информационных материалов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0210112021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Разработка документации по линии гражданской обороны и изготовление информационных материалов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0210112022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Обучение населения способам защиты от опасностей и действиям при чрезвычайных ситуациях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0210112030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Содержание и развитие системы оповещения населения при возникновении чрезвычайных ситуаций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0210112040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безопасности  людей на водных объектах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0210112050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соревнований среди учащихся "Школа безопасности"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0210112060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Соблюдение режима секретности выделенных мест администрации Невьянского городского округа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0220112070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108C7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мероприятий по обучению населения и изготовление информационных материалов по пожарной  безопасности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108C7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  <w:highlight w:val="yellow"/>
              </w:rPr>
            </w:pPr>
            <w:r w:rsidRPr="003108C7">
              <w:rPr>
                <w:rFonts w:ascii="Liberation Serif" w:hAnsi="Liberation Serif" w:cs="Segoe UI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108C7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  <w:highlight w:val="yellow"/>
              </w:rPr>
            </w:pPr>
            <w:r w:rsidRPr="003108C7">
              <w:rPr>
                <w:rFonts w:ascii="Liberation Serif" w:hAnsi="Liberation Serif" w:cs="Segoe UI"/>
                <w:sz w:val="24"/>
                <w:szCs w:val="24"/>
                <w:highlight w:val="yellow"/>
              </w:rPr>
              <w:t>0220112080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108C7" w:rsidP="003108C7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108C7">
              <w:rPr>
                <w:rFonts w:ascii="Liberation Serif" w:hAnsi="Liberation Serif" w:cs="Segoe UI"/>
                <w:sz w:val="24"/>
                <w:szCs w:val="24"/>
                <w:highlight w:val="yellow"/>
              </w:rPr>
              <w:t>Обустройство, с</w:t>
            </w:r>
            <w:r w:rsidR="003814E6" w:rsidRPr="003108C7">
              <w:rPr>
                <w:rFonts w:ascii="Liberation Serif" w:hAnsi="Liberation Serif" w:cs="Segoe UI"/>
                <w:sz w:val="24"/>
                <w:szCs w:val="24"/>
                <w:highlight w:val="yellow"/>
              </w:rPr>
              <w:t>одержание и ремонт  источников наружного противопожарного водоснабжения</w:t>
            </w:r>
            <w:r w:rsidRPr="003108C7">
              <w:rPr>
                <w:rFonts w:ascii="Liberation Serif" w:hAnsi="Liberation Serif" w:cs="Segoe UI"/>
                <w:i/>
                <w:sz w:val="24"/>
                <w:szCs w:val="24"/>
              </w:rPr>
              <w:t xml:space="preserve"> </w:t>
            </w:r>
            <w:r w:rsidRPr="003108C7">
              <w:rPr>
                <w:rFonts w:ascii="Liberation Serif" w:hAnsi="Liberation Serif" w:cs="Segoe UI"/>
                <w:i/>
                <w:sz w:val="24"/>
                <w:szCs w:val="24"/>
                <w:highlight w:val="yellow"/>
              </w:rPr>
              <w:t>(введен пост</w:t>
            </w:r>
            <w:proofErr w:type="gramStart"/>
            <w:r w:rsidRPr="003108C7">
              <w:rPr>
                <w:rFonts w:ascii="Liberation Serif" w:hAnsi="Liberation Serif" w:cs="Segoe UI"/>
                <w:i/>
                <w:sz w:val="24"/>
                <w:szCs w:val="24"/>
                <w:highlight w:val="yellow"/>
              </w:rPr>
              <w:t>.</w:t>
            </w:r>
            <w:proofErr w:type="gramEnd"/>
            <w:r w:rsidRPr="003108C7">
              <w:rPr>
                <w:rFonts w:ascii="Liberation Serif" w:hAnsi="Liberation Serif" w:cs="Segoe UI"/>
                <w:i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3108C7">
              <w:rPr>
                <w:rFonts w:ascii="Liberation Serif" w:hAnsi="Liberation Serif" w:cs="Segoe UI"/>
                <w:i/>
                <w:sz w:val="24"/>
                <w:szCs w:val="24"/>
                <w:highlight w:val="yellow"/>
              </w:rPr>
              <w:t>о</w:t>
            </w:r>
            <w:proofErr w:type="gramEnd"/>
            <w:r w:rsidRPr="003108C7">
              <w:rPr>
                <w:rFonts w:ascii="Liberation Serif" w:hAnsi="Liberation Serif" w:cs="Segoe UI"/>
                <w:i/>
                <w:sz w:val="24"/>
                <w:szCs w:val="24"/>
                <w:highlight w:val="yellow"/>
              </w:rPr>
              <w:t>т 16.06.2022 № 1009-п)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0220112090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условий и деятельности общественных объединений добровольной пожарной охраны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0220112100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Содержание пожарного автомобиля в д. Нижние Таволги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0220112110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минерализованных полос вокруг населенных пунктов</w:t>
            </w:r>
          </w:p>
        </w:tc>
      </w:tr>
      <w:tr w:rsidR="003814E6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0220112140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Приобретение, монтаж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,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0230112120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Содержание и обеспечение безопасности гидротехнических сооружений (плотин), расположенных на территории округа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0230112130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противопаводковых мероприятий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0310113030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Снос расселяемых жилых помещений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0310113100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</w:tr>
      <w:tr w:rsidR="003814E6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29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031F367483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Переселение граждан из аварийного жилищного фонда за счет средств, поступивших от государственной корпорации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-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Фонд содействия реформированию жилищно-коммунального хозяйства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031F367484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Переселение граждан из аварийного жилищного фонда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031F36748S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Переселение граждан из аварийного жилищного фонда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0320113040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Строительство зданий муниципальных дошкольных образовательных учреждений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0320113090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Разработка проектной и рабочей документации по строительству образовательных учреждений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0320113120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Строительство зданий муниципальных общеобразовательных организаций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0320113160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Строительство жилого дома для работников бюджетной сферы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.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в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>ключая разработку проектной и рабочей документации</w:t>
            </w:r>
          </w:p>
        </w:tc>
      </w:tr>
      <w:tr w:rsidR="003814E6" w:rsidRPr="003814E6" w:rsidTr="00FF75C8">
        <w:trPr>
          <w:trHeight w:val="18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36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0320113170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0320145Г00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Строительство и реконструкция зданий муниципальных образовательных организаций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0320213050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Газификация населенных пунктов на территории Невьянского городского округа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0320213110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работ по корректировке расчетных схем газоснабжения на территории Невьянского городского округа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0320242300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Реализация проектов капитального строительства муниципального значения по развитию газификации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41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03202S2300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</w:tr>
      <w:tr w:rsidR="003814E6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032E155200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Строительство и реконструкция зданий муниципальных образовательных организаций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в рамках мероприятий по содействию созданию в субъектах Российской Федерации новых мест в общеобразовательных организациях на условиях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софинансирования из федерального бюджета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43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0330113070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Подготовка документации по планировке территорий в городе Невьянске и в сельских населенных пунктах Невьянского городского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lastRenderedPageBreak/>
              <w:t>округа</w:t>
            </w:r>
          </w:p>
        </w:tc>
      </w:tr>
      <w:tr w:rsidR="003814E6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0330113080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Подготовка проектно - сметной документации объектов инженерной инфраструктуры к жилым районам в городе Невьянске и в сельских населенных пунктах Невьянского городского округа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0330113130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Ведение гос</w:t>
            </w:r>
            <w:r>
              <w:rPr>
                <w:rFonts w:ascii="Liberation Serif" w:hAnsi="Liberation Serif" w:cs="Segoe UI"/>
                <w:sz w:val="24"/>
                <w:szCs w:val="24"/>
              </w:rPr>
              <w:t>ударственной информационной сис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темы обеспечения градостроительной деятельности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46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0330113140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Внесение изменений в градостроительную документацию Невьянского городского округа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0330113150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Подготовка проектов, схем по обустройству улиц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в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Невьянском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городском округе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48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0330143600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Разработка документации по планировке территории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49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03301S3600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Разработка документации по планировке территории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04101S4200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Капитальный ремонт улицы Ленина в городе Невьянске Свердловской области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51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0410214030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Проектирование и (или) реконструкция улично-дорожной сети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в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Невьянском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городском округе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0410214040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Содержание улично-дорожной сети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53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0410214050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Обустройство, содержание и ремонт технических средств организации дорожного движения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54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0410214060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Ремонт остановочных комплексов на территории Невьянского городского округа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0410214070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Покраска пешеходных переходов, нанесение продольной горизонтальной разметки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56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0410214080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Ремонт мостовых сооружений на территории округа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57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0410214090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58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0410214100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Ремонт дворовых проездов в городе Невьянске и в сельских населенных пунктах</w:t>
            </w:r>
          </w:p>
        </w:tc>
      </w:tr>
      <w:tr w:rsidR="003814E6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0410214150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0410214180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61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0410214200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Разработка и (или) корректировка проекта организации дорожного движения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62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0410214210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Обустройство улично-дорожной сети вблизи образовательных организаций</w:t>
            </w:r>
          </w:p>
        </w:tc>
      </w:tr>
      <w:tr w:rsidR="003814E6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0410214220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Строительство автомобильной дороги к промышленным объектам от автодороги "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г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>.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Екатеринбург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-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г.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Нижний Тагил-г.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Серов" на участке кв.86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+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518-км. 86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+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370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64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0410214230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65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0420114110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Строительство остановочных комплексов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0420114120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Строительство и обустройство новых остановочных комплексов на территории Невьянского городского округа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67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0420114130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Разработка проектной документации на объекты транспортной инфраструктуры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68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0420114160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Внедрение и сопровождение автоматизированных систем управления пассажирским транспортом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69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0420114170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Разработка программы комплексного развития транспортной инфраструктуры на территории Невьянского городского округа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0420114190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регулярных перевозок пассажиров на территории городского округа</w:t>
            </w:r>
          </w:p>
        </w:tc>
      </w:tr>
      <w:tr w:rsidR="003814E6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0420114191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0510115050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Строительство системы водоотведения поселка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Ребристый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со строительством очистных сооружений производительностью 150 кубических метров в сутки</w:t>
            </w:r>
          </w:p>
        </w:tc>
      </w:tr>
      <w:tr w:rsidR="003814E6" w:rsidRPr="003814E6" w:rsidTr="00FF75C8">
        <w:trPr>
          <w:trHeight w:val="15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0510115080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СО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"Детский оздоровительно-образовательный центр "Юность Урала"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0510115081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Строительство линейного объекта "Система водоотведения п.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Таватуй Невьянского городского округа"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0510115082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Строительство системы водоснабжения п.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Таватуй 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Невьянского городского округа</w:t>
            </w:r>
          </w:p>
        </w:tc>
      </w:tr>
      <w:tr w:rsidR="003814E6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0510115150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о-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</w:tr>
      <w:tr w:rsidR="003814E6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0510115180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технологического присоединения энергопринимающих устройств к системам электроснабжения, поставка электрической энергии для обеспечения пуско-наладочных работ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0510115190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санитарно-защитных зон муниципальных водозаборов</w:t>
            </w:r>
          </w:p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0510115700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Оценка технико-экономического состояния коммунальной инфраструктуры Невьянского городского округа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0510115710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Корректировка программы "Комплексное развитие систем коммунальной инфраструктуры Невьянского городского округа до 2024 года"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81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0510115720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0510115730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Предоставление субсидий на создание и (или) реконструкцию объектов концессионного соглашения</w:t>
            </w:r>
          </w:p>
        </w:tc>
      </w:tr>
      <w:tr w:rsidR="003814E6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83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0510115750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84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0510115770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Строительство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новых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теплоисточников на территории Невьянского городского округа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lastRenderedPageBreak/>
              <w:t>85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0510115780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Текущий и (или) капитальный ремонт очистных сооружений Невьянского городского округа</w:t>
            </w:r>
          </w:p>
        </w:tc>
      </w:tr>
      <w:tr w:rsidR="003814E6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86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0510115790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Субсидия муниципальному предприятию "Приозёрный" Невьянского городского округа в целях предупреждения банкротства и восстановления платежеспособности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87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0510115П01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комплекса мероприятий по улучшению экологической обстановки и эксплуатационных характеристик на действующем полигоне ТБО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88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0510142200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Строительство и реконструкция систем и (или) объектов коммунальной инфраструктуры муниципальных образований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89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05101S2200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Строительство и реконструкция систем и (или) объектов коммунальной инфраструктуры Невьянского город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c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>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108C7" w:rsidRDefault="002B093E" w:rsidP="0049528B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108C7">
              <w:rPr>
                <w:rFonts w:ascii="Liberation Serif" w:hAnsi="Liberation Serif" w:cs="Segoe UI"/>
                <w:sz w:val="24"/>
                <w:szCs w:val="24"/>
              </w:rPr>
              <w:t>89-1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108C7" w:rsidRDefault="002B093E" w:rsidP="0049528B">
            <w:pPr>
              <w:spacing w:after="1"/>
              <w:rPr>
                <w:rFonts w:ascii="Liberation Serif" w:hAnsi="Liberation Serif"/>
                <w:sz w:val="24"/>
                <w:szCs w:val="24"/>
              </w:rPr>
            </w:pPr>
            <w:r w:rsidRPr="003108C7">
              <w:rPr>
                <w:rFonts w:ascii="Liberation Serif" w:hAnsi="Liberation Serif"/>
                <w:sz w:val="24"/>
                <w:szCs w:val="24"/>
                <w:lang w:val="en-US"/>
              </w:rPr>
              <w:t>0510115820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108C7" w:rsidRDefault="002B093E" w:rsidP="002B093E">
            <w:pPr>
              <w:spacing w:after="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08C7">
              <w:rPr>
                <w:rFonts w:ascii="Liberation Serif" w:hAnsi="Liberation Serif"/>
                <w:sz w:val="24"/>
                <w:szCs w:val="24"/>
              </w:rPr>
              <w:t xml:space="preserve">Строительство, реконструкция, модернизация объектов водоснабжения на территории Невьянского городского округа  </w:t>
            </w:r>
            <w:r w:rsidRPr="003108C7">
              <w:rPr>
                <w:rFonts w:ascii="Liberation Serif" w:hAnsi="Liberation Serif" w:cs="Segoe UI"/>
                <w:sz w:val="24"/>
                <w:szCs w:val="24"/>
              </w:rPr>
              <w:t>(</w:t>
            </w:r>
            <w:r w:rsidRPr="003108C7">
              <w:rPr>
                <w:rFonts w:ascii="Liberation Serif" w:hAnsi="Liberation Serif" w:cs="Segoe UI"/>
                <w:i/>
                <w:sz w:val="24"/>
                <w:szCs w:val="24"/>
              </w:rPr>
              <w:t>введен пост</w:t>
            </w:r>
            <w:proofErr w:type="gramStart"/>
            <w:r w:rsidRPr="003108C7">
              <w:rPr>
                <w:rFonts w:ascii="Liberation Serif" w:hAnsi="Liberation Serif" w:cs="Segoe UI"/>
                <w:i/>
                <w:sz w:val="24"/>
                <w:szCs w:val="24"/>
              </w:rPr>
              <w:t>.</w:t>
            </w:r>
            <w:proofErr w:type="gramEnd"/>
            <w:r w:rsidRPr="003108C7">
              <w:rPr>
                <w:rFonts w:ascii="Liberation Serif" w:hAnsi="Liberation Serif" w:cs="Segoe UI"/>
                <w:i/>
                <w:sz w:val="24"/>
                <w:szCs w:val="24"/>
              </w:rPr>
              <w:t xml:space="preserve"> </w:t>
            </w:r>
            <w:proofErr w:type="gramStart"/>
            <w:r w:rsidRPr="003108C7">
              <w:rPr>
                <w:rFonts w:ascii="Liberation Serif" w:hAnsi="Liberation Serif" w:cs="Segoe UI"/>
                <w:i/>
                <w:sz w:val="24"/>
                <w:szCs w:val="24"/>
              </w:rPr>
              <w:t>о</w:t>
            </w:r>
            <w:proofErr w:type="gramEnd"/>
            <w:r w:rsidRPr="003108C7">
              <w:rPr>
                <w:rFonts w:ascii="Liberation Serif" w:hAnsi="Liberation Serif" w:cs="Segoe UI"/>
                <w:i/>
                <w:sz w:val="24"/>
                <w:szCs w:val="24"/>
              </w:rPr>
              <w:t>т 10.06.2022 № 966-п</w:t>
            </w:r>
            <w:r w:rsidRPr="003108C7">
              <w:rPr>
                <w:rFonts w:ascii="Liberation Serif" w:hAnsi="Liberation Serif" w:cs="Segoe UI"/>
                <w:sz w:val="24"/>
                <w:szCs w:val="24"/>
              </w:rPr>
              <w:t>)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0520115210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Капитальный ремонт домов, не вошедших в региональную программу по проведению капитального ремонта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91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0520115220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Техническое обследование многоквартирных домов с целью определения физического износа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0520115230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93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0520115240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94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0520142700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0530115310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0530115330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Капитальный, текущий ремонт муниципальных котельных к осенне-зимнему периоду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97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0530115340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экспертизы проектно-сметной документации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98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0530115350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Установка приборов учета ТЭР на муниципальных объектах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99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0530115360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0530115370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Актуализация схем тепло-, водоснабжения и водоотведения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0530115390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 бытового обслуживания населения в части обеспечения услугами банного комплекса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0530115800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</w:tr>
      <w:tr w:rsidR="002B093E" w:rsidRPr="003814E6" w:rsidTr="00FF75C8">
        <w:trPr>
          <w:trHeight w:val="1451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0530115810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расходов, направленных на исполнение предписаний,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представлений,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предостережений и иных актов реагирования государственных надзорных органов, решений судов в отношении Муниципального бюджетного учреждения "Управление хозяйством Невьянского городского округа"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0540115420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Ремонт пешеходных мостовых сооружений и обустройство плотов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0540115430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Ремонт и обустройство тротуаров на территории Невьянского городского округа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0540115450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Вырубка и подрезка деревьев с вывозом порубочных остатков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0540115460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Обустройство новогоднего городка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108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0540115470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и обслуживание уличного освещения (включая оплату потребляемой электрической энергии)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0540115480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Оказание услуг (выполнение работ) по благоустройству территории Невьянского городского округа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0540115490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Мероприятия по озеленению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0540115510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0540115550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расходов на текущий и капитальный ремонт объектов муниципального бюджетного учреждения "Управление хозяйством Невьянского городского округа"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0540115560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Мероприятия в сфере обращения с твердыми коммунальными отходами</w:t>
            </w:r>
          </w:p>
        </w:tc>
      </w:tr>
      <w:tr w:rsidR="002B093E" w:rsidRPr="003814E6" w:rsidTr="00FF75C8">
        <w:trPr>
          <w:trHeight w:val="15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0540115570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Муниципального бюджетного учреждения "Управление хозяйством Невьянского городского округа"</w:t>
            </w:r>
          </w:p>
        </w:tc>
      </w:tr>
      <w:tr w:rsidR="002B093E" w:rsidRPr="003814E6" w:rsidTr="00571D9F">
        <w:trPr>
          <w:trHeight w:val="958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4D0EBD" w:rsidRDefault="002B093E" w:rsidP="005F0669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4D0EBD">
              <w:rPr>
                <w:rFonts w:ascii="Liberation Serif" w:hAnsi="Liberation Serif" w:cs="Segoe UI"/>
                <w:sz w:val="24"/>
                <w:szCs w:val="24"/>
              </w:rPr>
              <w:t>114-1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4D0EBD" w:rsidRDefault="002B093E" w:rsidP="005F0669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4D0EBD">
              <w:rPr>
                <w:rFonts w:ascii="Liberation Serif" w:hAnsi="Liberation Serif" w:cs="Segoe UI"/>
                <w:sz w:val="24"/>
                <w:szCs w:val="24"/>
              </w:rPr>
              <w:t>0540115580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4D0EBD" w:rsidRDefault="002B093E" w:rsidP="00571D9F">
            <w:pPr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 w:rsidRPr="004D0EBD">
              <w:rPr>
                <w:rFonts w:ascii="Liberation Serif" w:hAnsi="Liberation Serif" w:cs="Segoe UI"/>
                <w:sz w:val="24"/>
                <w:szCs w:val="24"/>
              </w:rPr>
              <w:t xml:space="preserve">Расходы на финансовое обеспечение выполнения функций муниципальным казенным учреждением </w:t>
            </w:r>
            <w:r w:rsidRPr="004D0EBD">
              <w:rPr>
                <w:rFonts w:ascii="Liberation Serif" w:hAnsi="Liberation Serif"/>
                <w:i/>
                <w:sz w:val="24"/>
                <w:szCs w:val="24"/>
              </w:rPr>
              <w:t>(введен пост</w:t>
            </w:r>
            <w:proofErr w:type="gramStart"/>
            <w:r w:rsidRPr="004D0EBD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proofErr w:type="gramEnd"/>
            <w:r w:rsidRPr="004D0EBD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proofErr w:type="gramStart"/>
            <w:r w:rsidRPr="004D0EBD">
              <w:rPr>
                <w:rFonts w:ascii="Liberation Serif" w:hAnsi="Liberation Serif"/>
                <w:i/>
                <w:sz w:val="24"/>
                <w:szCs w:val="24"/>
              </w:rPr>
              <w:t>о</w:t>
            </w:r>
            <w:proofErr w:type="gramEnd"/>
            <w:r w:rsidRPr="004D0EBD">
              <w:rPr>
                <w:rFonts w:ascii="Liberation Serif" w:hAnsi="Liberation Serif"/>
                <w:i/>
                <w:sz w:val="24"/>
                <w:szCs w:val="24"/>
              </w:rPr>
              <w:t>т 19.04.2022 № 656-п)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0540142К00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деятельности по накоплению (в том числе раздельному накоплению), транспортированию, обработке, утилизации, обезвреживанию и захоронению твердых коммунальных отходов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0540142П00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Осуществление государственного полномочия Свердловской области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в сфере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667FB2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0540142П</w:t>
            </w:r>
            <w:r>
              <w:rPr>
                <w:rFonts w:ascii="Liberation Serif" w:hAnsi="Liberation Serif" w:cs="Segoe UI"/>
                <w:sz w:val="24"/>
                <w:szCs w:val="24"/>
              </w:rPr>
              <w:t>1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667FB2">
            <w:pPr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 xml:space="preserve">Субвенции местным бюджетам на осуществление государственного полномочия Свердловской области по организации  проведения на территории Свердловской области мероприятий по предупреждению и ликвидации болезней животных 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05401S2К00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деятельности по накоплению (в том числе раздельному накоплению), транспортированию, обработке, утилизации, обезвреживанию и захоронению твердых коммунальных отходов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054G252690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Государственная поддержка закупки контейнеров, для раздельного накопления твердых коммунальных отходов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0550115600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Оказание услуг (выполнение работ) по содержанию мест захоронения на территории Невьянского городского округа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0550115670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расходов на текущий и капитальный ремонт муниципальных учреждений оказывающих услуги по содержанию мест захоронения на территории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0550115920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гидрогеологических изысканий земельных участков под обустройство кладбищ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0550115930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санитарно-защитных зон муниципальных кладбищ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0560115610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Оказание услуг (выполнение работ) в области экологической и природоохранной деятельности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0560115620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0560115630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127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0560115640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биотехнических мероприятий по диким животным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0560115650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акарицидной обработки, а так же барьерной дератизации открытых территорий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0560115660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экологических акций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0560115690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Утилизация ртутных ламп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0610113210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0610113220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0610113230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Расходы на приобретение имущества в казну Невьянского городского округа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0610113240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0610113250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Расходы на содержание объектов муниципальной собственности, находящихся в казне Невьянского городского округа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0610113260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954773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954773">
              <w:rPr>
                <w:rFonts w:ascii="Liberation Serif" w:hAnsi="Liberation Serif" w:cs="Segoe UI"/>
                <w:sz w:val="24"/>
                <w:szCs w:val="24"/>
              </w:rPr>
              <w:t>137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954773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954773">
              <w:rPr>
                <w:rFonts w:ascii="Liberation Serif" w:hAnsi="Liberation Serif" w:cs="Segoe UI"/>
                <w:sz w:val="24"/>
                <w:szCs w:val="24"/>
              </w:rPr>
              <w:t>0610113280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954773" w:rsidRDefault="002B093E" w:rsidP="007E41E9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954773">
              <w:rPr>
                <w:rFonts w:ascii="Liberation Serif" w:hAnsi="Liberation Serif" w:cs="Segoe UI"/>
                <w:sz w:val="24"/>
                <w:szCs w:val="24"/>
              </w:rPr>
              <w:t>Обеспечение обязательств, связанных с продажей муниципального имущества  и предоставлением права на использование земельных участков и земель на территории  Невьянского городского округа (</w:t>
            </w:r>
            <w:r w:rsidRPr="00954773">
              <w:rPr>
                <w:rFonts w:ascii="Liberation Serif" w:hAnsi="Liberation Serif" w:cs="Segoe UI"/>
                <w:i/>
                <w:sz w:val="24"/>
                <w:szCs w:val="24"/>
              </w:rPr>
              <w:t>введен пост</w:t>
            </w:r>
            <w:proofErr w:type="gramStart"/>
            <w:r w:rsidRPr="00954773">
              <w:rPr>
                <w:rFonts w:ascii="Liberation Serif" w:hAnsi="Liberation Serif" w:cs="Segoe UI"/>
                <w:i/>
                <w:sz w:val="24"/>
                <w:szCs w:val="24"/>
              </w:rPr>
              <w:t>.</w:t>
            </w:r>
            <w:proofErr w:type="gramEnd"/>
            <w:r w:rsidRPr="00954773">
              <w:rPr>
                <w:rFonts w:ascii="Liberation Serif" w:hAnsi="Liberation Serif" w:cs="Segoe UI"/>
                <w:i/>
                <w:sz w:val="24"/>
                <w:szCs w:val="24"/>
              </w:rPr>
              <w:t xml:space="preserve"> </w:t>
            </w:r>
            <w:proofErr w:type="gramStart"/>
            <w:r w:rsidRPr="00954773">
              <w:rPr>
                <w:rFonts w:ascii="Liberation Serif" w:hAnsi="Liberation Serif" w:cs="Segoe UI"/>
                <w:i/>
                <w:sz w:val="24"/>
                <w:szCs w:val="24"/>
              </w:rPr>
              <w:t>о</w:t>
            </w:r>
            <w:proofErr w:type="gramEnd"/>
            <w:r w:rsidRPr="00954773">
              <w:rPr>
                <w:rFonts w:ascii="Liberation Serif" w:hAnsi="Liberation Serif" w:cs="Segoe UI"/>
                <w:i/>
                <w:sz w:val="24"/>
                <w:szCs w:val="24"/>
              </w:rPr>
              <w:t>т 10.03.2022 № 362-п</w:t>
            </w:r>
            <w:r w:rsidRPr="00954773">
              <w:rPr>
                <w:rFonts w:ascii="Liberation Serif" w:hAnsi="Liberation Serif" w:cs="Segoe UI"/>
                <w:sz w:val="24"/>
                <w:szCs w:val="24"/>
              </w:rPr>
              <w:t>)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0610113290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0610113300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0610113400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108C7" w:rsidRDefault="002B093E" w:rsidP="0049528B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108C7">
              <w:rPr>
                <w:rFonts w:ascii="Liberation Serif" w:hAnsi="Liberation Serif" w:cs="Segoe UI"/>
                <w:sz w:val="24"/>
                <w:szCs w:val="24"/>
              </w:rPr>
              <w:t>140-1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108C7" w:rsidRDefault="002B093E" w:rsidP="0049528B">
            <w:pPr>
              <w:spacing w:after="1"/>
              <w:rPr>
                <w:rFonts w:ascii="Liberation Serif" w:hAnsi="Liberation Serif"/>
                <w:sz w:val="24"/>
                <w:szCs w:val="24"/>
              </w:rPr>
            </w:pPr>
            <w:r w:rsidRPr="003108C7">
              <w:rPr>
                <w:rFonts w:ascii="Liberation Serif" w:hAnsi="Liberation Serif"/>
                <w:sz w:val="24"/>
                <w:szCs w:val="24"/>
              </w:rPr>
              <w:t>0610113410</w:t>
            </w:r>
          </w:p>
          <w:p w:rsidR="002B093E" w:rsidRPr="003108C7" w:rsidRDefault="002B093E" w:rsidP="0049528B">
            <w:pPr>
              <w:spacing w:after="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108C7" w:rsidRDefault="002B093E" w:rsidP="0049528B">
            <w:pPr>
              <w:spacing w:after="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08C7">
              <w:rPr>
                <w:rFonts w:ascii="Liberation Serif" w:hAnsi="Liberation Serif"/>
                <w:sz w:val="24"/>
                <w:szCs w:val="24"/>
              </w:rPr>
              <w:t xml:space="preserve">Расходы на определение рыночной стоимости объектов незавершенного строительства с целью продажи с публичных торгов на основании решения суда об изъятии их у собственника </w:t>
            </w:r>
            <w:r w:rsidRPr="003108C7">
              <w:rPr>
                <w:rFonts w:ascii="Liberation Serif" w:hAnsi="Liberation Serif" w:cs="Segoe UI"/>
                <w:sz w:val="24"/>
                <w:szCs w:val="24"/>
              </w:rPr>
              <w:t>(</w:t>
            </w:r>
            <w:r w:rsidRPr="003108C7">
              <w:rPr>
                <w:rFonts w:ascii="Liberation Serif" w:hAnsi="Liberation Serif" w:cs="Segoe UI"/>
                <w:i/>
                <w:sz w:val="24"/>
                <w:szCs w:val="24"/>
              </w:rPr>
              <w:t>введен пост</w:t>
            </w:r>
            <w:proofErr w:type="gramStart"/>
            <w:r w:rsidRPr="003108C7">
              <w:rPr>
                <w:rFonts w:ascii="Liberation Serif" w:hAnsi="Liberation Serif" w:cs="Segoe UI"/>
                <w:i/>
                <w:sz w:val="24"/>
                <w:szCs w:val="24"/>
              </w:rPr>
              <w:t>.</w:t>
            </w:r>
            <w:proofErr w:type="gramEnd"/>
            <w:r w:rsidRPr="003108C7">
              <w:rPr>
                <w:rFonts w:ascii="Liberation Serif" w:hAnsi="Liberation Serif" w:cs="Segoe UI"/>
                <w:i/>
                <w:sz w:val="24"/>
                <w:szCs w:val="24"/>
              </w:rPr>
              <w:t xml:space="preserve"> </w:t>
            </w:r>
            <w:proofErr w:type="gramStart"/>
            <w:r w:rsidRPr="003108C7">
              <w:rPr>
                <w:rFonts w:ascii="Liberation Serif" w:hAnsi="Liberation Serif" w:cs="Segoe UI"/>
                <w:i/>
                <w:sz w:val="24"/>
                <w:szCs w:val="24"/>
              </w:rPr>
              <w:t>о</w:t>
            </w:r>
            <w:proofErr w:type="gramEnd"/>
            <w:r w:rsidRPr="003108C7">
              <w:rPr>
                <w:rFonts w:ascii="Liberation Serif" w:hAnsi="Liberation Serif" w:cs="Segoe UI"/>
                <w:i/>
                <w:sz w:val="24"/>
                <w:szCs w:val="24"/>
              </w:rPr>
              <w:t>т 10.06.2022 № 966-п</w:t>
            </w:r>
            <w:r w:rsidRPr="003108C7">
              <w:rPr>
                <w:rFonts w:ascii="Liberation Serif" w:hAnsi="Liberation Serif" w:cs="Segoe UI"/>
                <w:sz w:val="24"/>
                <w:szCs w:val="24"/>
              </w:rPr>
              <w:t>)</w:t>
            </w:r>
          </w:p>
        </w:tc>
      </w:tr>
      <w:tr w:rsidR="002B093E" w:rsidRPr="003814E6" w:rsidTr="00FF75C8">
        <w:trPr>
          <w:trHeight w:val="15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141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0620113270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распоряжение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</w:tr>
      <w:tr w:rsidR="002B093E" w:rsidRPr="003814E6" w:rsidTr="00FF75C8">
        <w:trPr>
          <w:trHeight w:val="15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0620113800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</w:tr>
      <w:tr w:rsidR="002B093E" w:rsidRPr="003108C7" w:rsidTr="00FF75C8">
        <w:trPr>
          <w:trHeight w:val="431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108C7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108C7">
              <w:rPr>
                <w:rFonts w:ascii="Liberation Serif" w:hAnsi="Liberation Serif" w:cs="Segoe UI"/>
                <w:sz w:val="24"/>
                <w:szCs w:val="24"/>
              </w:rPr>
              <w:t>143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108C7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108C7">
              <w:rPr>
                <w:rFonts w:ascii="Liberation Serif" w:hAnsi="Liberation Serif" w:cs="Segoe UI"/>
                <w:sz w:val="24"/>
                <w:szCs w:val="24"/>
              </w:rPr>
              <w:t>0620143700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108C7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108C7">
              <w:rPr>
                <w:rFonts w:ascii="Liberation Serif" w:hAnsi="Liberation Serif"/>
                <w:sz w:val="24"/>
                <w:szCs w:val="24"/>
              </w:rPr>
              <w:t>Проведение комплексных кадастровых работ</w:t>
            </w:r>
          </w:p>
        </w:tc>
      </w:tr>
      <w:tr w:rsidR="002B093E" w:rsidRPr="003108C7" w:rsidTr="00FF75C8">
        <w:trPr>
          <w:trHeight w:val="409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108C7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108C7">
              <w:rPr>
                <w:rFonts w:ascii="Liberation Serif" w:hAnsi="Liberation Serif" w:cs="Segoe UI"/>
                <w:sz w:val="24"/>
                <w:szCs w:val="24"/>
              </w:rPr>
              <w:t>144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108C7" w:rsidRDefault="002B093E" w:rsidP="003B221B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108C7">
              <w:rPr>
                <w:rFonts w:ascii="Liberation Serif" w:hAnsi="Liberation Serif" w:cs="Segoe UI"/>
                <w:sz w:val="24"/>
                <w:szCs w:val="24"/>
              </w:rPr>
              <w:t>06201S3700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108C7" w:rsidRDefault="002B093E" w:rsidP="003B221B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108C7">
              <w:rPr>
                <w:rFonts w:ascii="Liberation Serif" w:hAnsi="Liberation Serif"/>
                <w:sz w:val="24"/>
                <w:szCs w:val="24"/>
              </w:rPr>
              <w:t>Проведение комплексных кадастровых работ</w:t>
            </w:r>
          </w:p>
        </w:tc>
      </w:tr>
      <w:tr w:rsidR="002B093E" w:rsidRPr="003814E6" w:rsidTr="00FF75C8">
        <w:trPr>
          <w:trHeight w:val="15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145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0620143800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      </w:r>
          </w:p>
        </w:tc>
      </w:tr>
      <w:tr w:rsidR="002B093E" w:rsidRPr="003814E6" w:rsidTr="00FF75C8">
        <w:trPr>
          <w:trHeight w:val="15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146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06201S3800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06301L4970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148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0640149500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149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06401S9500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2B093E" w:rsidRPr="003814E6" w:rsidTr="00FF75C8">
        <w:trPr>
          <w:trHeight w:val="15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0710145110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</w:tr>
      <w:tr w:rsidR="002B093E" w:rsidRPr="003814E6" w:rsidTr="00FF75C8">
        <w:trPr>
          <w:trHeight w:val="15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0710145120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2B093E" w:rsidRPr="003814E6" w:rsidTr="00FF75C8">
        <w:trPr>
          <w:trHeight w:val="21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0710145310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</w:tr>
      <w:tr w:rsidR="002B093E" w:rsidRPr="003814E6" w:rsidTr="00FF75C8">
        <w:trPr>
          <w:trHeight w:val="21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B221B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0710145320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0710167010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0710167020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0710167030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</w:tr>
      <w:tr w:rsidR="002B093E" w:rsidRPr="003814E6" w:rsidTr="00FF75C8">
        <w:trPr>
          <w:trHeight w:val="21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0720145310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</w:tr>
      <w:tr w:rsidR="002B093E" w:rsidRPr="003814E6" w:rsidTr="00FF75C8">
        <w:trPr>
          <w:trHeight w:val="21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0720145320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0720145400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0720145410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Создание в муниципальных общеобразовательных организациях условий для организации горячего питания обучающихся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161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0720153030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162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0720167200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0720167210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164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0720167220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165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0720167250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0720167260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Приобретение немонтируемого оборудования, учебно-методического комплекса и прочего инвентаря для новой школы на 1000 мест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167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0720167270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Невьянского городского округа</w:t>
            </w:r>
            <w:proofErr w:type="gramEnd"/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168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07201L3030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169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07201L3040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07201S5410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Создание в муниципальных общеобразовательных организациях условий для организации горячего питания обучающихся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171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072E167270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</w:tr>
      <w:tr w:rsidR="002B093E" w:rsidRPr="003814E6" w:rsidTr="00FF75C8">
        <w:trPr>
          <w:trHeight w:val="593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9D47A6" w:rsidRDefault="002B093E" w:rsidP="00555D13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9D47A6">
              <w:rPr>
                <w:rFonts w:ascii="Liberation Serif" w:hAnsi="Liberation Serif" w:cs="Segoe UI"/>
                <w:sz w:val="24"/>
                <w:szCs w:val="24"/>
              </w:rPr>
              <w:t>171-1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9D47A6" w:rsidRDefault="002B093E" w:rsidP="00555D13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9D47A6">
              <w:rPr>
                <w:rFonts w:ascii="Liberation Serif" w:hAnsi="Liberation Serif" w:cs="Segoe UI"/>
                <w:sz w:val="24"/>
                <w:szCs w:val="24"/>
              </w:rPr>
              <w:t>07201L7500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9D47A6" w:rsidRDefault="002B093E" w:rsidP="00FF75C8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9D47A6">
              <w:rPr>
                <w:rFonts w:ascii="Liberation Serif" w:hAnsi="Liberation Serif" w:cs="Segoe UI"/>
                <w:sz w:val="24"/>
                <w:szCs w:val="24"/>
              </w:rPr>
              <w:t>Реализация мероприятий по модернизации школьных систем образования (</w:t>
            </w:r>
            <w:r w:rsidRPr="009D47A6">
              <w:rPr>
                <w:rFonts w:ascii="Liberation Serif" w:hAnsi="Liberation Serif"/>
                <w:i/>
                <w:sz w:val="24"/>
                <w:szCs w:val="24"/>
              </w:rPr>
              <w:t>введен пост</w:t>
            </w:r>
            <w:proofErr w:type="gramStart"/>
            <w:r w:rsidRPr="009D47A6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proofErr w:type="gramEnd"/>
            <w:r w:rsidRPr="009D47A6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proofErr w:type="gramStart"/>
            <w:r w:rsidRPr="009D47A6">
              <w:rPr>
                <w:rFonts w:ascii="Liberation Serif" w:hAnsi="Liberation Serif"/>
                <w:i/>
                <w:sz w:val="24"/>
                <w:szCs w:val="24"/>
              </w:rPr>
              <w:t>о</w:t>
            </w:r>
            <w:proofErr w:type="gramEnd"/>
            <w:r w:rsidRPr="009D47A6">
              <w:rPr>
                <w:rFonts w:ascii="Liberation Serif" w:hAnsi="Liberation Serif"/>
                <w:i/>
                <w:sz w:val="24"/>
                <w:szCs w:val="24"/>
              </w:rPr>
              <w:t>т 10.02.2022 № 205-п)</w:t>
            </w:r>
          </w:p>
        </w:tc>
      </w:tr>
      <w:tr w:rsidR="002B093E" w:rsidRPr="003814E6" w:rsidTr="00FF75C8">
        <w:trPr>
          <w:trHeight w:val="18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0730145500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173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0730145600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отдыха детей в каникулярное время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0730167300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175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0730167310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176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0730167320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0730167330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дополнительного образования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178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0730167340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персонифицированного финансирования дополнительного образования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179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0730167350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Возмещение недополученных доходов в связи с внедрением системы персонифицированного финансирования дополнительного образования детей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2B093E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2B093E">
              <w:rPr>
                <w:rFonts w:ascii="Liberation Serif" w:hAnsi="Liberation Serif" w:cs="Segoe UI"/>
                <w:sz w:val="24"/>
                <w:szCs w:val="24"/>
              </w:rPr>
              <w:t>179-1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2B093E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2B093E">
              <w:rPr>
                <w:rFonts w:ascii="Liberation Serif" w:hAnsi="Liberation Serif" w:cs="Segoe UI"/>
                <w:sz w:val="24"/>
                <w:szCs w:val="24"/>
              </w:rPr>
              <w:t>0730167360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2B093E" w:rsidRDefault="002B093E" w:rsidP="004D0EBD">
            <w:pPr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 w:rsidRPr="002B093E">
              <w:rPr>
                <w:rFonts w:ascii="Liberation Serif" w:hAnsi="Liberation Serif" w:cs="Arial"/>
                <w:color w:val="2C2D2E"/>
                <w:sz w:val="24"/>
                <w:szCs w:val="24"/>
                <w:shd w:val="clear" w:color="auto" w:fill="FFFFFF"/>
              </w:rPr>
              <w:t>О</w:t>
            </w:r>
            <w:r w:rsidRPr="002B093E">
              <w:rPr>
                <w:rFonts w:ascii="Liberation Serif" w:hAnsi="Liberation Serif"/>
                <w:color w:val="2C2D2E"/>
                <w:sz w:val="24"/>
                <w:szCs w:val="24"/>
                <w:shd w:val="clear" w:color="auto" w:fill="FFFFFF"/>
              </w:rPr>
              <w:t xml:space="preserve">беспечение деятельности образовательных учреждений по осуществлению полномочий по организации отдыха детей в каникулярное время </w:t>
            </w:r>
            <w:r w:rsidRPr="002B093E">
              <w:rPr>
                <w:rFonts w:ascii="Liberation Serif" w:hAnsi="Liberation Serif" w:cs="Segoe UI"/>
                <w:sz w:val="24"/>
                <w:szCs w:val="24"/>
              </w:rPr>
              <w:t>(</w:t>
            </w:r>
            <w:r w:rsidRPr="002B093E">
              <w:rPr>
                <w:rFonts w:ascii="Liberation Serif" w:hAnsi="Liberation Serif"/>
                <w:i/>
                <w:sz w:val="24"/>
                <w:szCs w:val="24"/>
              </w:rPr>
              <w:t>введен пост</w:t>
            </w:r>
            <w:proofErr w:type="gramStart"/>
            <w:r w:rsidRPr="002B093E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proofErr w:type="gramEnd"/>
            <w:r w:rsidRPr="002B093E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proofErr w:type="gramStart"/>
            <w:r w:rsidRPr="002B093E">
              <w:rPr>
                <w:rFonts w:ascii="Liberation Serif" w:hAnsi="Liberation Serif"/>
                <w:i/>
                <w:sz w:val="24"/>
                <w:szCs w:val="24"/>
              </w:rPr>
              <w:t>о</w:t>
            </w:r>
            <w:proofErr w:type="gramEnd"/>
            <w:r w:rsidRPr="002B093E">
              <w:rPr>
                <w:rFonts w:ascii="Liberation Serif" w:hAnsi="Liberation Serif"/>
                <w:i/>
                <w:sz w:val="24"/>
                <w:szCs w:val="24"/>
              </w:rPr>
              <w:t>т 17.05.2022 № 803-п)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07301S5600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181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0740111040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деятельности муниципального органа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0740167400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деятельности подведомственных учреждений, обеспечивающих предоставление услуг в сфере образования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183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0810188060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Организация и проведение событийных туристических мероприятий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в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Невьянском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городском округе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184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0810188070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</w:tr>
      <w:tr w:rsidR="002B093E" w:rsidRPr="003814E6" w:rsidTr="00FF75C8">
        <w:trPr>
          <w:trHeight w:val="21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9D47A6" w:rsidRDefault="002B093E" w:rsidP="00555D13">
            <w:pPr>
              <w:jc w:val="center"/>
              <w:rPr>
                <w:rFonts w:ascii="Liberation Serif" w:hAnsi="Liberation Serif" w:cs="Segoe UI"/>
                <w:sz w:val="25"/>
                <w:szCs w:val="25"/>
              </w:rPr>
            </w:pPr>
            <w:r w:rsidRPr="009D47A6">
              <w:rPr>
                <w:rFonts w:ascii="Liberation Serif" w:hAnsi="Liberation Serif" w:cs="Segoe UI"/>
                <w:sz w:val="25"/>
                <w:szCs w:val="25"/>
              </w:rPr>
              <w:t>185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9D47A6" w:rsidRDefault="002B093E" w:rsidP="00555D13">
            <w:pPr>
              <w:jc w:val="center"/>
              <w:rPr>
                <w:rFonts w:ascii="Liberation Serif" w:hAnsi="Liberation Serif" w:cs="Segoe UI"/>
                <w:sz w:val="25"/>
                <w:szCs w:val="25"/>
              </w:rPr>
            </w:pPr>
            <w:r w:rsidRPr="009D47A6">
              <w:rPr>
                <w:rFonts w:ascii="Liberation Serif" w:hAnsi="Liberation Serif" w:cs="Segoe UI"/>
                <w:sz w:val="25"/>
                <w:szCs w:val="25"/>
              </w:rPr>
              <w:t>0820145192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9D47A6" w:rsidRDefault="002B093E" w:rsidP="00DB0CD5">
            <w:pPr>
              <w:rPr>
                <w:rFonts w:ascii="Liberation Serif" w:hAnsi="Liberation Serif" w:cs="Segoe UI"/>
                <w:sz w:val="25"/>
                <w:szCs w:val="25"/>
              </w:rPr>
            </w:pPr>
            <w:r w:rsidRPr="009D47A6">
              <w:rPr>
                <w:rFonts w:ascii="Liberation Serif" w:hAnsi="Liberation Serif" w:cs="Segoe UI"/>
                <w:sz w:val="25"/>
                <w:szCs w:val="25"/>
              </w:rPr>
              <w:t xml:space="preserve">Информатизация муниципальных библиотек, 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 </w:t>
            </w:r>
            <w:r w:rsidRPr="009D47A6">
              <w:rPr>
                <w:rFonts w:ascii="Liberation Serif" w:hAnsi="Liberation Serif" w:cs="Segoe UI"/>
                <w:i/>
                <w:sz w:val="24"/>
                <w:szCs w:val="24"/>
              </w:rPr>
              <w:t>(в редакции пост</w:t>
            </w:r>
            <w:proofErr w:type="gramStart"/>
            <w:r w:rsidRPr="009D47A6">
              <w:rPr>
                <w:rFonts w:ascii="Liberation Serif" w:hAnsi="Liberation Serif" w:cs="Segoe UI"/>
                <w:i/>
                <w:sz w:val="24"/>
                <w:szCs w:val="24"/>
              </w:rPr>
              <w:t>.</w:t>
            </w:r>
            <w:proofErr w:type="gramEnd"/>
            <w:r w:rsidRPr="009D47A6">
              <w:rPr>
                <w:rFonts w:ascii="Liberation Serif" w:hAnsi="Liberation Serif" w:cs="Segoe UI"/>
                <w:i/>
                <w:sz w:val="24"/>
                <w:szCs w:val="24"/>
              </w:rPr>
              <w:t xml:space="preserve"> </w:t>
            </w:r>
            <w:proofErr w:type="gramStart"/>
            <w:r w:rsidRPr="009D47A6">
              <w:rPr>
                <w:rFonts w:ascii="Liberation Serif" w:hAnsi="Liberation Serif" w:cs="Segoe UI"/>
                <w:i/>
                <w:sz w:val="24"/>
                <w:szCs w:val="24"/>
              </w:rPr>
              <w:t>о</w:t>
            </w:r>
            <w:proofErr w:type="gramEnd"/>
            <w:r w:rsidRPr="009D47A6">
              <w:rPr>
                <w:rFonts w:ascii="Liberation Serif" w:hAnsi="Liberation Serif" w:cs="Segoe UI"/>
                <w:i/>
                <w:sz w:val="24"/>
                <w:szCs w:val="24"/>
              </w:rPr>
              <w:t>т 10.02.2022 № 205-п)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186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0820188100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lastRenderedPageBreak/>
              <w:t>187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0820188110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 и обеспечение деятельности учреждений культуры и искусства культурно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-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досуговой сферы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188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0820188120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мероприятий по укреплению и развитию материально - технической базы муниципальных библиотек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189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0820188130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мероприятий по укреплению и развитию материально - технической базы муниципальных учреждений культурно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-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досуговой сферы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0820188140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Мероприятия по восстановлению памятников воинской славы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0820188150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Общегородские мероприятия в сфере культуры и искусства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0820188160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Выплата премий   в области культуры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0820188170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мероприятий с участием главы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0820188180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Вручение памятных подарков и цветов ветеранам, достигшим 90-летнего возраста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0820188190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Участие в международных проектах и программах Урало-Сибирской федерации ассоциации центров и клубов ЮНЕСКО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0820188210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</w:tr>
      <w:tr w:rsidR="002B093E" w:rsidRPr="003814E6" w:rsidTr="00FF75C8">
        <w:trPr>
          <w:trHeight w:val="15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0820188220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0820188230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культуры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08201L2990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Восстановление воинских захоронений</w:t>
            </w:r>
          </w:p>
        </w:tc>
      </w:tr>
      <w:tr w:rsidR="002B093E" w:rsidRPr="003814E6" w:rsidTr="00FF75C8">
        <w:trPr>
          <w:trHeight w:val="896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DB0CD5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DB0CD5">
              <w:rPr>
                <w:rFonts w:ascii="Liberation Serif" w:hAnsi="Liberation Serif" w:cs="Segoe UI"/>
                <w:sz w:val="24"/>
                <w:szCs w:val="24"/>
              </w:rPr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DB0CD5" w:rsidRDefault="002B093E" w:rsidP="004C538C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0CD5">
              <w:rPr>
                <w:rFonts w:ascii="Liberation Serif" w:hAnsi="Liberation Serif" w:cs="Segoe UI"/>
                <w:sz w:val="24"/>
                <w:szCs w:val="24"/>
              </w:rPr>
              <w:t>08201R5190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DB0CD5" w:rsidRDefault="002B093E" w:rsidP="004C538C">
            <w:pPr>
              <w:pStyle w:val="ConsPlusNormal"/>
              <w:ind w:firstLine="46"/>
              <w:rPr>
                <w:rFonts w:ascii="Liberation Serif" w:hAnsi="Liberation Serif"/>
                <w:sz w:val="24"/>
                <w:szCs w:val="24"/>
              </w:rPr>
            </w:pPr>
            <w:r w:rsidRPr="00DB0CD5">
              <w:rPr>
                <w:rFonts w:ascii="Liberation Serif" w:hAnsi="Liberation Serif"/>
                <w:sz w:val="24"/>
                <w:szCs w:val="24"/>
              </w:rPr>
              <w:t xml:space="preserve">Модернизация государственных и муниципальных общедоступных библиотек Свердловской области в части комплектования книжных фондов </w:t>
            </w:r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(исключен пост</w:t>
            </w:r>
            <w:proofErr w:type="gramStart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proofErr w:type="gramEnd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proofErr w:type="gramStart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о</w:t>
            </w:r>
            <w:proofErr w:type="gramEnd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т 02.02.2022 № 165-п)</w:t>
            </w:r>
            <w:r w:rsidRPr="00DB0CD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2B093E" w:rsidRPr="003814E6" w:rsidTr="00FF75C8">
        <w:trPr>
          <w:trHeight w:val="908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4C538C" w:rsidRDefault="002B093E" w:rsidP="004C538C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08201L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519</w:t>
            </w:r>
            <w:r>
              <w:rPr>
                <w:rFonts w:ascii="Liberation Serif" w:hAnsi="Liberation Serif" w:cs="Segoe UI"/>
                <w:sz w:val="24"/>
                <w:szCs w:val="24"/>
              </w:rPr>
              <w:t>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4C538C" w:rsidRDefault="002B093E" w:rsidP="004C538C">
            <w:pPr>
              <w:pStyle w:val="ConsPlusNormal"/>
              <w:ind w:firstLine="46"/>
              <w:rPr>
                <w:rFonts w:ascii="Liberation Serif" w:hAnsi="Liberation Serif"/>
                <w:sz w:val="24"/>
                <w:szCs w:val="24"/>
              </w:rPr>
            </w:pPr>
            <w:r w:rsidRPr="004C538C">
              <w:rPr>
                <w:rFonts w:ascii="Liberation Serif" w:hAnsi="Liberation Serif"/>
                <w:sz w:val="24"/>
                <w:szCs w:val="24"/>
              </w:rPr>
              <w:t>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</w:tr>
      <w:tr w:rsidR="002B093E" w:rsidRPr="003814E6" w:rsidTr="00FF75C8">
        <w:trPr>
          <w:trHeight w:val="21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DB0CD5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DB0CD5">
              <w:rPr>
                <w:rFonts w:ascii="Liberation Serif" w:hAnsi="Liberation Serif" w:cs="Segoe UI"/>
                <w:sz w:val="24"/>
                <w:szCs w:val="24"/>
              </w:rPr>
              <w:t>202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DB0CD5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DB0CD5">
              <w:rPr>
                <w:rFonts w:ascii="Liberation Serif" w:hAnsi="Liberation Serif" w:cs="Segoe UI"/>
                <w:sz w:val="24"/>
                <w:szCs w:val="24"/>
              </w:rPr>
              <w:t>08201S5192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DB0CD5" w:rsidRDefault="002B093E" w:rsidP="00B7456F">
            <w:pPr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 w:rsidRPr="00DB0CD5">
              <w:rPr>
                <w:rFonts w:ascii="Liberation Serif" w:hAnsi="Liberation Serif" w:cs="Segoe UI"/>
                <w:sz w:val="24"/>
                <w:szCs w:val="24"/>
              </w:rPr>
              <w:t xml:space="preserve">Информатизация муниципальных библиотек, 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  </w:t>
            </w:r>
            <w:r w:rsidRPr="00DB0CD5">
              <w:rPr>
                <w:rFonts w:ascii="Liberation Serif" w:hAnsi="Liberation Serif" w:cs="Segoe UI"/>
                <w:i/>
                <w:sz w:val="24"/>
                <w:szCs w:val="24"/>
              </w:rPr>
              <w:t>(в редакции пост</w:t>
            </w:r>
            <w:proofErr w:type="gramStart"/>
            <w:r w:rsidRPr="00DB0CD5">
              <w:rPr>
                <w:rFonts w:ascii="Liberation Serif" w:hAnsi="Liberation Serif" w:cs="Segoe UI"/>
                <w:i/>
                <w:sz w:val="24"/>
                <w:szCs w:val="24"/>
              </w:rPr>
              <w:t>.</w:t>
            </w:r>
            <w:proofErr w:type="gramEnd"/>
            <w:r w:rsidRPr="00DB0CD5">
              <w:rPr>
                <w:rFonts w:ascii="Liberation Serif" w:hAnsi="Liberation Serif" w:cs="Segoe UI"/>
                <w:i/>
                <w:sz w:val="24"/>
                <w:szCs w:val="24"/>
              </w:rPr>
              <w:t xml:space="preserve"> </w:t>
            </w:r>
            <w:proofErr w:type="gramStart"/>
            <w:r w:rsidRPr="00DB0CD5">
              <w:rPr>
                <w:rFonts w:ascii="Liberation Serif" w:hAnsi="Liberation Serif" w:cs="Segoe UI"/>
                <w:i/>
                <w:sz w:val="24"/>
                <w:szCs w:val="24"/>
              </w:rPr>
              <w:t>о</w:t>
            </w:r>
            <w:proofErr w:type="gramEnd"/>
            <w:r w:rsidRPr="00DB0CD5">
              <w:rPr>
                <w:rFonts w:ascii="Liberation Serif" w:hAnsi="Liberation Serif" w:cs="Segoe UI"/>
                <w:i/>
                <w:sz w:val="24"/>
                <w:szCs w:val="24"/>
              </w:rPr>
              <w:t>т 02.02.2022 № 165-п)</w:t>
            </w:r>
          </w:p>
        </w:tc>
      </w:tr>
      <w:tr w:rsidR="002B093E" w:rsidRPr="003814E6" w:rsidTr="00FF75C8">
        <w:trPr>
          <w:trHeight w:val="1066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93E" w:rsidRPr="00DB0CD5" w:rsidRDefault="002B093E" w:rsidP="000C466D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DB0CD5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203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3E" w:rsidRPr="00DB0CD5" w:rsidRDefault="002B093E" w:rsidP="000C466D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DB0CD5">
              <w:rPr>
                <w:rFonts w:ascii="Liberation Serif" w:hAnsi="Liberation Serif"/>
                <w:color w:val="000000"/>
                <w:sz w:val="25"/>
                <w:szCs w:val="25"/>
              </w:rPr>
              <w:t>082А246Г30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DB0CD5" w:rsidRDefault="002B093E" w:rsidP="00B7456F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B0CD5">
              <w:rPr>
                <w:rFonts w:ascii="Liberation Serif" w:hAnsi="Liberation Serif"/>
                <w:sz w:val="24"/>
                <w:szCs w:val="24"/>
              </w:rPr>
              <w:t xml:space="preserve">Предоставление государственной поддержки на конкурсной основе муниципальным учреждениям культуры Свердловской области на поддержку любительских творческих коллективов </w:t>
            </w:r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(введен пост</w:t>
            </w:r>
            <w:proofErr w:type="gramStart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proofErr w:type="gramEnd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proofErr w:type="gramStart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о</w:t>
            </w:r>
            <w:proofErr w:type="gramEnd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т 02.02.2022 № 165-п)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DB0CD5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DB0CD5">
              <w:rPr>
                <w:rFonts w:ascii="Liberation Serif" w:hAnsi="Liberation Serif" w:cs="Segoe UI"/>
                <w:sz w:val="24"/>
                <w:szCs w:val="24"/>
              </w:rPr>
              <w:t>204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DB0CD5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DB0CD5">
              <w:rPr>
                <w:rFonts w:ascii="Liberation Serif" w:hAnsi="Liberation Serif" w:cs="Segoe UI"/>
                <w:sz w:val="24"/>
                <w:szCs w:val="24"/>
              </w:rPr>
              <w:t>082A155193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DB0CD5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DB0CD5">
              <w:rPr>
                <w:rFonts w:ascii="Liberation Serif" w:hAnsi="Liberation Serif" w:cs="Segoe UI"/>
                <w:sz w:val="24"/>
                <w:szCs w:val="24"/>
              </w:rPr>
              <w:t xml:space="preserve">Проведение ремонтных работ в зданиях и помещениях, в которых размещаются муниципальные учреждения культурно - досугового типа в сельской местности </w:t>
            </w:r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(исключен пост</w:t>
            </w:r>
            <w:proofErr w:type="gramStart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proofErr w:type="gramEnd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proofErr w:type="gramStart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о</w:t>
            </w:r>
            <w:proofErr w:type="gramEnd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т 02.02.2022 № 165-п)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DB0CD5" w:rsidRDefault="002B093E" w:rsidP="003B221B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DB0CD5">
              <w:rPr>
                <w:rFonts w:ascii="Liberation Serif" w:hAnsi="Liberation Serif" w:cs="Segoe UI"/>
                <w:sz w:val="24"/>
                <w:szCs w:val="24"/>
              </w:rPr>
              <w:t xml:space="preserve">   205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DB0CD5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DB0CD5">
              <w:rPr>
                <w:rFonts w:ascii="Liberation Serif" w:hAnsi="Liberation Serif" w:cs="Segoe UI"/>
                <w:sz w:val="24"/>
                <w:szCs w:val="24"/>
              </w:rPr>
              <w:t>08203R5190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DB0CD5" w:rsidRDefault="002B093E" w:rsidP="004C538C">
            <w:pPr>
              <w:pStyle w:val="ConsPlusNormal"/>
              <w:ind w:firstLine="46"/>
              <w:rPr>
                <w:rFonts w:ascii="Liberation Serif" w:hAnsi="Liberation Serif"/>
                <w:sz w:val="24"/>
                <w:szCs w:val="24"/>
              </w:rPr>
            </w:pPr>
            <w:r w:rsidRPr="00DB0CD5">
              <w:rPr>
                <w:rFonts w:ascii="Liberation Serif" w:hAnsi="Liberation Serif"/>
                <w:sz w:val="24"/>
                <w:szCs w:val="24"/>
              </w:rPr>
              <w:t xml:space="preserve">Информатизация муниципальных библиотек,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"Интернет" и развитие системы библиотечного дела с учетом задачи расширения информационных технологий и оцифровки на условиях софинансирования из федерального бюджета </w:t>
            </w:r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(исключен пост</w:t>
            </w:r>
            <w:proofErr w:type="gramStart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proofErr w:type="gramEnd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proofErr w:type="gramStart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о</w:t>
            </w:r>
            <w:proofErr w:type="gramEnd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т 02.02.2022 № 165-п)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DB0CD5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DB0CD5">
              <w:rPr>
                <w:rFonts w:ascii="Liberation Serif" w:hAnsi="Liberation Serif" w:cs="Segoe UI"/>
                <w:sz w:val="24"/>
                <w:szCs w:val="24"/>
              </w:rPr>
              <w:t>206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DB0CD5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DB0CD5">
              <w:rPr>
                <w:rFonts w:ascii="Liberation Serif" w:hAnsi="Liberation Serif" w:cs="Segoe UI"/>
                <w:sz w:val="24"/>
                <w:szCs w:val="24"/>
              </w:rPr>
              <w:t>08203L5190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DB0CD5" w:rsidRDefault="002B093E" w:rsidP="004C538C">
            <w:pPr>
              <w:pStyle w:val="ConsPlusNormal"/>
              <w:ind w:firstLine="46"/>
              <w:rPr>
                <w:rFonts w:ascii="Liberation Serif" w:hAnsi="Liberation Serif"/>
                <w:sz w:val="24"/>
                <w:szCs w:val="24"/>
              </w:rPr>
            </w:pPr>
            <w:r w:rsidRPr="00DB0CD5">
              <w:rPr>
                <w:rFonts w:ascii="Liberation Serif" w:hAnsi="Liberation Serif"/>
                <w:sz w:val="24"/>
                <w:szCs w:val="24"/>
              </w:rPr>
              <w:t xml:space="preserve">Информатизация муниципальных библиотек,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"Интернет" и развитие системы библиотечного дела с учетом задачи расширения информационных технологий и оцифровки на условиях софинансирования из федерального бюджета </w:t>
            </w:r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(исключен пост</w:t>
            </w:r>
            <w:proofErr w:type="gramStart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proofErr w:type="gramEnd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proofErr w:type="gramStart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о</w:t>
            </w:r>
            <w:proofErr w:type="gramEnd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т 02.02.2022 № 165-п)</w:t>
            </w:r>
          </w:p>
        </w:tc>
      </w:tr>
      <w:tr w:rsidR="002B093E" w:rsidRPr="003814E6" w:rsidTr="00FF75C8">
        <w:trPr>
          <w:trHeight w:val="18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0830146600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208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0830188310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0830188320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и обеспечение деятельности  муниципальных учреждений дополнительного образования в области искусства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0830188330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0830188340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Авторский и технический надзор при проведении работ по сохранению объектов культурного на</w:t>
            </w:r>
            <w:r>
              <w:rPr>
                <w:rFonts w:ascii="Liberation Serif" w:hAnsi="Liberation Serif" w:cs="Segoe UI"/>
                <w:sz w:val="24"/>
                <w:szCs w:val="24"/>
              </w:rPr>
              <w:t>с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ледия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212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0830188350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дополнительного образования в области искусства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0840188410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деятельности учреждений культуры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0910113510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6452D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Приобретение, ремонт и модернизация используемой вычислительной техники, оргтехники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0910113520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пяти процентов общественного доступа в сеть Интернет на базе муниципальных библиотек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0910113550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Функционирование информационно-коммуникационных технологий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в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Невьянском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городском округе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0910213530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Оказание услуг (выполнение работ) муниципальным автономным учреждением "Невьянская телестудия"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0910213560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0920119010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мероприятий по профилактике заболеваний ВИЧ/СПИД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0920119040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мероприятий по противодействию злоупотребления наркотиками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0920119080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Вакцинопрофилактика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0920119090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Содействие в проведении мероприятий по предотвращению асоциальных явлений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0920119120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0930119140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Организация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0930119170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Оборудование мест массового пребывания людей, расположенных на территории Невьянского городского округа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0930119180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безопасных условий функционирования муниципальных образовательных учреждений Невьянского городско</w:t>
            </w:r>
            <w:r>
              <w:rPr>
                <w:rFonts w:ascii="Liberation Serif" w:hAnsi="Liberation Serif" w:cs="Segoe UI"/>
                <w:sz w:val="24"/>
                <w:szCs w:val="24"/>
              </w:rPr>
              <w:t>го округа в целях минимизации э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кст</w:t>
            </w:r>
            <w:r>
              <w:rPr>
                <w:rFonts w:ascii="Liberation Serif" w:hAnsi="Liberation Serif" w:cs="Segoe UI"/>
                <w:sz w:val="24"/>
                <w:szCs w:val="24"/>
              </w:rPr>
              <w:t>р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емистских и террористических проявлений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0940119060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Стимулирование населения за помощь в организации в выявлении и раскрытии правонарушений и преступлений</w:t>
            </w:r>
          </w:p>
        </w:tc>
      </w:tr>
      <w:tr w:rsidR="002B093E" w:rsidRPr="003814E6" w:rsidTr="00FF75C8">
        <w:trPr>
          <w:trHeight w:val="15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0940119200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контроля за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229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0940119210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230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0940119220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Установка моторизированных камер видеонаблюдения в местах общего пользования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0940119230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Развитие системы аппаратно-программного комплекса "Безопасный город" на территории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1010110060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Осуществление гарантий по пенсионному обеспечению муниципальных служащих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1010110310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Предоставление материальной помощи гражданам, оказавшимся в трудной жизненной ситуации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1010110330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lastRenderedPageBreak/>
              <w:t>235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1010110340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1010110350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социально значимых мероприятий для граждан, нуждающихся в дополнительных мерах социальной поддержки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1010110370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Предоставление социальных выплат гражданам, имеющих трех и более детей, взамен земельного участка, находящегося в муниципальной собственности Невьянского городского округа</w:t>
            </w:r>
          </w:p>
        </w:tc>
      </w:tr>
      <w:tr w:rsidR="002B093E" w:rsidRPr="003814E6" w:rsidTr="00FF75C8">
        <w:trPr>
          <w:trHeight w:val="21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1020149100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</w:tr>
      <w:tr w:rsidR="002B093E" w:rsidRPr="003814E6" w:rsidTr="00FF75C8">
        <w:trPr>
          <w:trHeight w:val="24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1020149200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</w:tr>
      <w:tr w:rsidR="002B093E" w:rsidRPr="003814E6" w:rsidTr="00FF75C8">
        <w:trPr>
          <w:trHeight w:val="24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1020152500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  <w:proofErr w:type="gramEnd"/>
          </w:p>
        </w:tc>
      </w:tr>
      <w:tr w:rsidR="002B093E" w:rsidRPr="003814E6" w:rsidTr="00FF75C8">
        <w:trPr>
          <w:trHeight w:val="24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241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10201R4620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  <w:proofErr w:type="gramEnd"/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1110119700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Реализация  мероприятий  по работе с молодежью на территории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243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1110119710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деятельности муниципальных учреждений по работе с молодежью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1110119830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в области молодежной политики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1110119840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246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1110148600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Создание и обеспечение деятельности молодежных "коворкин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г-</w:t>
            </w:r>
            <w:proofErr w:type="gramEnd"/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центров"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11101S8600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Создание и обеспечение деятельности молодежных "коворкин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г-</w:t>
            </w:r>
            <w:proofErr w:type="gramEnd"/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центров"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248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1120119730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Мероприятия по  патриотическому воспитанию  граждан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249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1120119740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Мероприятия по подготовке молодежи к военной службе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1120148700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военно-патриотического воспитания и допризывной подготовки молодых граждан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251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11201S8700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и проведение военно-спортивных игр, военно-спортивных мероприятий</w:t>
            </w:r>
          </w:p>
        </w:tc>
      </w:tr>
      <w:tr w:rsidR="002B093E" w:rsidRPr="003814E6" w:rsidTr="00FF75C8">
        <w:trPr>
          <w:trHeight w:val="15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1130119720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253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1130119750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254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1130119760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1130119770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Развитие инфраструктуры объектов спорта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256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113P548100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257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113P5S8100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258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1140119780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1140119790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и проведение физкультурно-оздоровительных и спортивно-массовых мероприятий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1140119800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деятельности муниципальных учреждений физической культуры и спорта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261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1140119820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Развитие инфраструктуры объектов спорта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262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114P548Г00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114P5S8Г00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lastRenderedPageBreak/>
              <w:t>264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1210145762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265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12101L5760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12101S5762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267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1220113440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Поддержка устойчивого развития инфраструктуры - фонда "Невьянский фонд поддержки малого предпринимательства"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268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1220113460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Предоставление субсидии субъектам малого и среднего предпринимательства,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осуществляющих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269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1220145270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Развитие системы поддержки малого и среднего предпринимательства на территориях муниципальных образований, расположенных в Свердловской области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12201S5270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Развитие системы поддержки малого и среднего предпринимательства на территории Невьянского городского округа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271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1230113470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Мероприятия в области сельскохозяйственного производства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273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1230113480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1230113490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ярмарок на территории Невьянского городского округа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275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1240110410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276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1240110420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Оказание услуг (выполнение работ) муниципальным бюджетным учреждением "Ветеран"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1250188430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Установка пандусов в муниципальных организациях Невьянского городского округа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278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132017И210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279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133017П320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Сопровождение программных комплексов "ИСУФ", "Бюджет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-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СМАРТ", "Свод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-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СМАРТ"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280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133017П330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Развитие автоматизированных элементов  на базе программных комплексов "ИСУФ"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,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"Бюджет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-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СМАРТ", "Свод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-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СМАРТ"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281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133017П340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Создание и техническое сопровождение муниципальной системы управления закупками на основе программы "WEB-торги-КС"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133017П350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Внедрение, развитие и техническое сопровождение системы электронного документооб</w:t>
            </w:r>
            <w:r>
              <w:rPr>
                <w:rFonts w:ascii="Liberation Serif" w:hAnsi="Liberation Serif" w:cs="Segoe UI"/>
                <w:sz w:val="24"/>
                <w:szCs w:val="24"/>
              </w:rPr>
              <w:t>о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рота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283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1340111040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284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1340111050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lastRenderedPageBreak/>
              <w:t>285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1340171440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286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1410115400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Комплексное благоустройство дворовых территорий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287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1410115410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Проектирование комплексного благоустройства дворовых территорий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288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141F215400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Комплексное благоустройство дворовых территорий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289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141F215410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Проектирование комплексного благоустройства дворовых территорий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1420215540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Проектирование комплексного благоустройства общественных территорий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291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142F215520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Комплексное благоустройство общественных территорий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142F215530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Реализация проектов по благоустройству общественных территорий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293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142F215540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Проектирование комплексного благоустройства общественных территорий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294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142F254240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Благоустройство общественной территории "Калейдоскоп времен. Концепция развития набережной вдоль ул. Советской,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г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>. Невьянск,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Свердловская область"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142F255550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Формирование современной городской среды в целях реализации национального проекта "Жилье и городская среда"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1500119300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297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1500119310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Приобретение, изготовление информационных материалов по профилактике безопасности дорожного движения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298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1500119320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Приобретение материально-технических средств,  для обеспечения безопасности дорожного движения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299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1500119330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Создание и оборудование кабинетов "Светофор" в образовательных учреждениях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1600116010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Приведение состояния АТЗ объектов (территорий) и МППЛ, находящихся в муниципальной собственности, в соответствие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с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требованиям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нормативных правовых актов Российской Федерации"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7000104000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Расходы по исполнению муниципальных гарантий Невьянского городского округа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302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7000105000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Резервный фонд администрации Невьянского городского округа</w:t>
            </w:r>
          </w:p>
        </w:tc>
      </w:tr>
      <w:tr w:rsidR="002B093E" w:rsidRPr="003814E6" w:rsidTr="00FF75C8">
        <w:trPr>
          <w:trHeight w:val="146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7000106000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7000107000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Расходы по исполнению предписаний органов, осуществляющих финансовый контроль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7000109000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Погашение кредиторской задолженности прошлых лет</w:t>
            </w:r>
          </w:p>
        </w:tc>
      </w:tr>
      <w:tr w:rsidR="002B093E" w:rsidRPr="003814E6" w:rsidTr="00FF75C8">
        <w:trPr>
          <w:trHeight w:val="15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lastRenderedPageBreak/>
              <w:t>306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7000110000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Предоставление субсидий юридическим лицам Невьянского городского округа с целью возмещения расходов, связанных с ограничением работы организаций оказывающих услуги общественных бань на территории Невьянского городского округа в связи с угрозой распространения коронавирусной инфекции (2019-nCov)</w:t>
            </w:r>
          </w:p>
        </w:tc>
      </w:tr>
      <w:tr w:rsidR="002B093E" w:rsidRPr="003814E6" w:rsidTr="00FF75C8">
        <w:trPr>
          <w:trHeight w:val="15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7000110010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Предоставление субсидий юридическим лицам Невьянского городского округа с целью возмещения расходов связанных с ограничением работы организаций, оказывающих услуги в сфере общественного питания учащимся общеобразовательных школ Невьянского городского округа, в связи с угрозой распространения коронавирусной инфекции (2019-nCov)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308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7000110020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Субсидия муниципальному предприятию Столовая № 6 Невьянского городского округа в целях предупреждения банкротства и восстановления платежеспособности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7000111030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Председатель Думы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7000111050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7000111130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деятельности Думы Невьянского городского округа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7E41E9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7E41E9">
              <w:rPr>
                <w:rFonts w:ascii="Liberation Serif" w:hAnsi="Liberation Serif" w:cs="Segoe UI"/>
                <w:sz w:val="24"/>
                <w:szCs w:val="24"/>
              </w:rPr>
              <w:t>311-1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7E41E9" w:rsidRDefault="002B093E" w:rsidP="002F7E1E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7E41E9">
              <w:rPr>
                <w:rFonts w:ascii="Liberation Serif" w:hAnsi="Liberation Serif" w:cs="Segoe UI"/>
                <w:sz w:val="24"/>
                <w:szCs w:val="24"/>
              </w:rPr>
              <w:t>7000111060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7E41E9" w:rsidRDefault="002B093E" w:rsidP="009D47A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7E41E9">
              <w:rPr>
                <w:rFonts w:ascii="Liberation Serif" w:hAnsi="Liberation Serif" w:cs="Segoe UI"/>
                <w:sz w:val="24"/>
                <w:szCs w:val="24"/>
              </w:rPr>
              <w:t xml:space="preserve">Председатель Счетной комиссии Невьянского городского округа </w:t>
            </w:r>
            <w:r w:rsidRPr="007E41E9">
              <w:rPr>
                <w:rFonts w:ascii="Liberation Serif" w:hAnsi="Liberation Serif"/>
                <w:i/>
                <w:sz w:val="24"/>
                <w:szCs w:val="24"/>
              </w:rPr>
              <w:t>(введен пост</w:t>
            </w:r>
            <w:proofErr w:type="gramStart"/>
            <w:r w:rsidRPr="007E41E9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proofErr w:type="gramEnd"/>
            <w:r w:rsidRPr="007E41E9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proofErr w:type="gramStart"/>
            <w:r w:rsidRPr="007E41E9">
              <w:rPr>
                <w:rFonts w:ascii="Liberation Serif" w:hAnsi="Liberation Serif"/>
                <w:i/>
                <w:sz w:val="24"/>
                <w:szCs w:val="24"/>
              </w:rPr>
              <w:t>о</w:t>
            </w:r>
            <w:proofErr w:type="gramEnd"/>
            <w:r w:rsidRPr="007E41E9">
              <w:rPr>
                <w:rFonts w:ascii="Liberation Serif" w:hAnsi="Liberation Serif"/>
                <w:i/>
                <w:sz w:val="24"/>
                <w:szCs w:val="24"/>
              </w:rPr>
              <w:t>т 16.02.2022 № 259-п)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7000111160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деятельности Счетной комиссии Невьянского городского округа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700011В000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выборов в городском округе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7000140700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Резервный фонд Правительства Свердловской области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7000140900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7000142800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Содействие в организации электро-, тепл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о-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>, газо- и водоснабжения, водоотведения, снабжения населения топливом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7000146К00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077E59" w:rsidRDefault="002B093E" w:rsidP="003814E6">
            <w:pPr>
              <w:rPr>
                <w:rFonts w:ascii="Liberation Serif" w:hAnsi="Liberation Serif" w:cs="Segoe UI"/>
                <w:sz w:val="23"/>
                <w:szCs w:val="23"/>
              </w:rPr>
            </w:pPr>
            <w:r w:rsidRPr="00077E59">
              <w:rPr>
                <w:rFonts w:ascii="Liberation Serif" w:hAnsi="Liberation Serif" w:cs="Segoe UI"/>
                <w:sz w:val="23"/>
                <w:szCs w:val="23"/>
              </w:rPr>
              <w:t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7000190601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Возмещение расходов по оплате проезда участников полуфинала Всероссийского конкурса для школьников "Большая перемена" и сопровождающих лиц в город Тюмень</w:t>
            </w:r>
          </w:p>
        </w:tc>
      </w:tr>
      <w:tr w:rsidR="002B093E" w:rsidRPr="003814E6" w:rsidTr="008C5986">
        <w:trPr>
          <w:trHeight w:val="1192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700Ф054690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</w:tr>
      <w:tr w:rsidR="002B093E" w:rsidRPr="00900293" w:rsidTr="008C5986">
        <w:trPr>
          <w:gridBefore w:val="1"/>
          <w:gridAfter w:val="1"/>
          <w:wBefore w:w="318" w:type="dxa"/>
          <w:wAfter w:w="35" w:type="dxa"/>
          <w:trHeight w:val="1930"/>
        </w:trPr>
        <w:tc>
          <w:tcPr>
            <w:tcW w:w="4817" w:type="dxa"/>
            <w:gridSpan w:val="3"/>
            <w:shd w:val="clear" w:color="auto" w:fill="auto"/>
          </w:tcPr>
          <w:p w:rsidR="002B093E" w:rsidRPr="00900293" w:rsidRDefault="002B093E" w:rsidP="00DD0D2D">
            <w:pPr>
              <w:pStyle w:val="ConsPlusNormal"/>
              <w:ind w:firstLine="0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037" w:type="dxa"/>
            <w:shd w:val="clear" w:color="auto" w:fill="auto"/>
          </w:tcPr>
          <w:p w:rsidR="002B093E" w:rsidRDefault="002B093E" w:rsidP="00DD0D2D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B093E" w:rsidRPr="00900293" w:rsidRDefault="002B093E" w:rsidP="00DD0D2D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Приложение № 2</w:t>
            </w:r>
          </w:p>
          <w:p w:rsidR="002B093E" w:rsidRPr="00900293" w:rsidRDefault="002B093E" w:rsidP="00DD0D2D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 xml:space="preserve">к Порядку применения </w:t>
            </w:r>
            <w:proofErr w:type="gramStart"/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бюджетной</w:t>
            </w:r>
            <w:proofErr w:type="gramEnd"/>
          </w:p>
          <w:p w:rsidR="002B093E" w:rsidRPr="00900293" w:rsidRDefault="002B093E" w:rsidP="00DD0D2D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 xml:space="preserve">классификации Российской Федерации в части, относящейся к бюджету </w:t>
            </w:r>
          </w:p>
          <w:p w:rsidR="002B093E" w:rsidRPr="00900293" w:rsidRDefault="002B093E" w:rsidP="003108C7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Невьянского городского округа</w:t>
            </w:r>
          </w:p>
        </w:tc>
      </w:tr>
    </w:tbl>
    <w:p w:rsidR="005D0292" w:rsidRPr="00900293" w:rsidRDefault="005D0292" w:rsidP="008A3E5F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8C5986" w:rsidRDefault="008C5986" w:rsidP="008C5986">
      <w:pPr>
        <w:pStyle w:val="ConsPlusNormal"/>
        <w:ind w:firstLine="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                          </w:t>
      </w:r>
    </w:p>
    <w:p w:rsidR="008A3E5F" w:rsidRPr="00900293" w:rsidRDefault="008A3E5F" w:rsidP="008A3E5F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900293">
        <w:rPr>
          <w:rFonts w:ascii="Liberation Serif" w:hAnsi="Liberation Serif" w:cs="Times New Roman"/>
          <w:sz w:val="24"/>
          <w:szCs w:val="24"/>
        </w:rPr>
        <w:t>ПЕРЕЧЕНЬ</w:t>
      </w:r>
    </w:p>
    <w:p w:rsidR="008A3E5F" w:rsidRPr="00900293" w:rsidRDefault="008A3E5F" w:rsidP="008A3E5F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900293">
        <w:rPr>
          <w:rFonts w:ascii="Liberation Serif" w:hAnsi="Liberation Serif" w:cs="Times New Roman"/>
          <w:sz w:val="24"/>
          <w:szCs w:val="24"/>
        </w:rPr>
        <w:t>КОДОВ ГЛАВНЫХ РАСПОРЯДИТЕЛЕЙ СРЕДСТВ МЕСТНОГО БЮДЖЕТА</w:t>
      </w:r>
    </w:p>
    <w:p w:rsidR="00D35BFB" w:rsidRPr="00900293" w:rsidRDefault="00D35BFB" w:rsidP="008A3E5F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276"/>
        <w:gridCol w:w="7654"/>
      </w:tblGrid>
      <w:tr w:rsidR="008A3E5F" w:rsidRPr="00900293" w:rsidTr="00F84B51">
        <w:trPr>
          <w:trHeight w:val="505"/>
        </w:trPr>
        <w:tc>
          <w:tcPr>
            <w:tcW w:w="1277" w:type="dxa"/>
          </w:tcPr>
          <w:p w:rsidR="008A3E5F" w:rsidRPr="00900293" w:rsidRDefault="008A3E5F" w:rsidP="00730D6C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№ строки</w:t>
            </w:r>
          </w:p>
        </w:tc>
        <w:tc>
          <w:tcPr>
            <w:tcW w:w="1276" w:type="dxa"/>
          </w:tcPr>
          <w:p w:rsidR="008A3E5F" w:rsidRPr="00900293" w:rsidRDefault="008A3E5F" w:rsidP="00730D6C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Код</w:t>
            </w:r>
          </w:p>
        </w:tc>
        <w:tc>
          <w:tcPr>
            <w:tcW w:w="7654" w:type="dxa"/>
          </w:tcPr>
          <w:p w:rsidR="008A3E5F" w:rsidRPr="00900293" w:rsidRDefault="008A3E5F" w:rsidP="00F84B51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Наименование</w:t>
            </w:r>
            <w:r w:rsidR="00D35BFB" w:rsidRPr="00900293">
              <w:rPr>
                <w:rFonts w:ascii="Liberation Serif" w:hAnsi="Liberation Serif" w:cs="Times New Roman"/>
                <w:sz w:val="24"/>
                <w:szCs w:val="24"/>
              </w:rPr>
              <w:t xml:space="preserve"> главного распорядителя бюджетных средств</w:t>
            </w:r>
          </w:p>
        </w:tc>
      </w:tr>
      <w:tr w:rsidR="008A3E5F" w:rsidRPr="00900293" w:rsidTr="00F84B51">
        <w:trPr>
          <w:trHeight w:val="243"/>
        </w:trPr>
        <w:tc>
          <w:tcPr>
            <w:tcW w:w="1277" w:type="dxa"/>
          </w:tcPr>
          <w:p w:rsidR="008A3E5F" w:rsidRPr="00900293" w:rsidRDefault="008A3E5F" w:rsidP="00800C1C">
            <w:pPr>
              <w:pStyle w:val="ConsPlusNormal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3E5F" w:rsidRPr="00900293" w:rsidRDefault="008A3E5F" w:rsidP="00800C1C">
            <w:pPr>
              <w:pStyle w:val="ConsPlusNormal"/>
              <w:ind w:firstLine="505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8A3E5F" w:rsidRPr="00900293" w:rsidRDefault="008A3E5F" w:rsidP="00F84B51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8A3E5F" w:rsidRPr="00900293" w:rsidTr="00F84B51">
        <w:tc>
          <w:tcPr>
            <w:tcW w:w="1277" w:type="dxa"/>
          </w:tcPr>
          <w:p w:rsidR="008A3E5F" w:rsidRPr="00900293" w:rsidRDefault="008A3E5F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3E5F" w:rsidRPr="00900293" w:rsidRDefault="008A3E5F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901</w:t>
            </w:r>
          </w:p>
        </w:tc>
        <w:tc>
          <w:tcPr>
            <w:tcW w:w="7654" w:type="dxa"/>
          </w:tcPr>
          <w:p w:rsidR="008A3E5F" w:rsidRPr="00900293" w:rsidRDefault="00F84B51" w:rsidP="004F2F8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="008A3E5F" w:rsidRPr="00900293">
              <w:rPr>
                <w:rFonts w:ascii="Liberation Serif" w:hAnsi="Liberation Serif" w:cs="Times New Roman"/>
                <w:sz w:val="24"/>
                <w:szCs w:val="24"/>
              </w:rPr>
              <w:t>Администрация Невьянского  городского округа</w:t>
            </w:r>
          </w:p>
        </w:tc>
      </w:tr>
      <w:tr w:rsidR="00890A14" w:rsidRPr="00900293" w:rsidTr="00F84B51">
        <w:tc>
          <w:tcPr>
            <w:tcW w:w="1277" w:type="dxa"/>
          </w:tcPr>
          <w:p w:rsidR="00890A14" w:rsidRPr="00900293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90A14" w:rsidRPr="00900293" w:rsidRDefault="00890A14" w:rsidP="00890A1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902</w:t>
            </w:r>
          </w:p>
        </w:tc>
        <w:tc>
          <w:tcPr>
            <w:tcW w:w="7654" w:type="dxa"/>
          </w:tcPr>
          <w:p w:rsidR="00890A14" w:rsidRPr="00900293" w:rsidRDefault="00F84B51" w:rsidP="004F2F8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="00890A14" w:rsidRPr="00900293">
              <w:rPr>
                <w:rFonts w:ascii="Liberation Serif" w:hAnsi="Liberation Serif" w:cs="Times New Roman"/>
                <w:sz w:val="24"/>
                <w:szCs w:val="24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</w:tr>
      <w:tr w:rsidR="00890A14" w:rsidRPr="00900293" w:rsidTr="00F84B51">
        <w:tc>
          <w:tcPr>
            <w:tcW w:w="1277" w:type="dxa"/>
          </w:tcPr>
          <w:p w:rsidR="00890A14" w:rsidRPr="00900293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90A14" w:rsidRPr="00900293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906</w:t>
            </w:r>
          </w:p>
        </w:tc>
        <w:tc>
          <w:tcPr>
            <w:tcW w:w="7654" w:type="dxa"/>
          </w:tcPr>
          <w:p w:rsidR="00890A14" w:rsidRPr="00900293" w:rsidRDefault="00F84B51" w:rsidP="004F2F8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="00890A14" w:rsidRPr="00900293"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Управление образования Невьянского городского округа </w:t>
            </w:r>
          </w:p>
        </w:tc>
      </w:tr>
      <w:tr w:rsidR="00890A14" w:rsidRPr="00900293" w:rsidTr="00F84B51">
        <w:trPr>
          <w:trHeight w:val="563"/>
        </w:trPr>
        <w:tc>
          <w:tcPr>
            <w:tcW w:w="1277" w:type="dxa"/>
          </w:tcPr>
          <w:p w:rsidR="00890A14" w:rsidRPr="00900293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90A14" w:rsidRPr="00900293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908</w:t>
            </w:r>
          </w:p>
        </w:tc>
        <w:tc>
          <w:tcPr>
            <w:tcW w:w="7654" w:type="dxa"/>
          </w:tcPr>
          <w:p w:rsidR="00890A14" w:rsidRPr="00900293" w:rsidRDefault="00F84B51" w:rsidP="004F2F8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="00890A14" w:rsidRPr="00900293">
              <w:rPr>
                <w:rFonts w:ascii="Liberation Serif" w:hAnsi="Liberation Serif" w:cs="Times New Roman"/>
                <w:sz w:val="24"/>
                <w:szCs w:val="24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890A14" w:rsidRPr="00900293" w:rsidTr="00F84B51">
        <w:tc>
          <w:tcPr>
            <w:tcW w:w="1277" w:type="dxa"/>
          </w:tcPr>
          <w:p w:rsidR="00890A14" w:rsidRPr="00900293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90A14" w:rsidRPr="00900293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912</w:t>
            </w:r>
          </w:p>
        </w:tc>
        <w:tc>
          <w:tcPr>
            <w:tcW w:w="7654" w:type="dxa"/>
          </w:tcPr>
          <w:p w:rsidR="00890A14" w:rsidRPr="00900293" w:rsidRDefault="00F84B51" w:rsidP="008A3E5F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="00890A14" w:rsidRPr="00900293">
              <w:rPr>
                <w:rFonts w:ascii="Liberation Serif" w:hAnsi="Liberation Serif" w:cs="Times New Roman"/>
                <w:sz w:val="24"/>
                <w:szCs w:val="24"/>
              </w:rPr>
              <w:t>Дума Невьянского городского округа</w:t>
            </w:r>
          </w:p>
        </w:tc>
      </w:tr>
      <w:tr w:rsidR="00890A14" w:rsidRPr="00900293" w:rsidTr="00F84B51">
        <w:tc>
          <w:tcPr>
            <w:tcW w:w="1277" w:type="dxa"/>
          </w:tcPr>
          <w:p w:rsidR="00890A14" w:rsidRPr="00900293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90A14" w:rsidRPr="00900293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913</w:t>
            </w:r>
          </w:p>
        </w:tc>
        <w:tc>
          <w:tcPr>
            <w:tcW w:w="7654" w:type="dxa"/>
          </w:tcPr>
          <w:p w:rsidR="00890A14" w:rsidRPr="00900293" w:rsidRDefault="00F84B51" w:rsidP="008A3E5F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="00890A14" w:rsidRPr="00900293">
              <w:rPr>
                <w:rFonts w:ascii="Liberation Serif" w:hAnsi="Liberation Serif" w:cs="Times New Roman"/>
                <w:sz w:val="24"/>
                <w:szCs w:val="24"/>
              </w:rPr>
              <w:t xml:space="preserve">Счетная комиссия Невьянского городского округа  </w:t>
            </w:r>
          </w:p>
        </w:tc>
      </w:tr>
      <w:tr w:rsidR="00890A14" w:rsidRPr="00900293" w:rsidTr="00F84B51">
        <w:tc>
          <w:tcPr>
            <w:tcW w:w="1277" w:type="dxa"/>
          </w:tcPr>
          <w:p w:rsidR="00890A14" w:rsidRPr="00900293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90A14" w:rsidRPr="00900293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919</w:t>
            </w:r>
          </w:p>
        </w:tc>
        <w:tc>
          <w:tcPr>
            <w:tcW w:w="7654" w:type="dxa"/>
          </w:tcPr>
          <w:p w:rsidR="00890A14" w:rsidRPr="00900293" w:rsidRDefault="00F84B51" w:rsidP="004F2F8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="00890A14" w:rsidRPr="00900293">
              <w:rPr>
                <w:rFonts w:ascii="Liberation Serif" w:hAnsi="Liberation Serif" w:cs="Times New Roman"/>
                <w:sz w:val="24"/>
                <w:szCs w:val="24"/>
              </w:rPr>
              <w:t>Финансовое управление администрации Невьянского городского округа</w:t>
            </w:r>
          </w:p>
        </w:tc>
      </w:tr>
    </w:tbl>
    <w:p w:rsidR="00D4656F" w:rsidRDefault="00D4656F" w:rsidP="00DB0CD5">
      <w:pPr>
        <w:jc w:val="center"/>
        <w:rPr>
          <w:b/>
          <w:sz w:val="24"/>
          <w:szCs w:val="24"/>
        </w:rPr>
      </w:pPr>
    </w:p>
    <w:sectPr w:rsidR="00D4656F" w:rsidSect="00CF62BD">
      <w:headerReference w:type="default" r:id="rId14"/>
      <w:footerReference w:type="even" r:id="rId15"/>
      <w:footerReference w:type="default" r:id="rId16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408" w:rsidRDefault="00F52408">
      <w:r>
        <w:separator/>
      </w:r>
    </w:p>
  </w:endnote>
  <w:endnote w:type="continuationSeparator" w:id="1">
    <w:p w:rsidR="00F52408" w:rsidRDefault="00F5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08" w:rsidRDefault="00F52408" w:rsidP="00E3522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2408" w:rsidRDefault="00F52408" w:rsidP="006A23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08" w:rsidRDefault="00F52408" w:rsidP="006A23C6">
    <w:pPr>
      <w:pStyle w:val="a5"/>
      <w:ind w:right="360"/>
    </w:pPr>
  </w:p>
  <w:p w:rsidR="00F52408" w:rsidRDefault="00F52408" w:rsidP="00CF62BD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408" w:rsidRDefault="00F52408">
      <w:r>
        <w:separator/>
      </w:r>
    </w:p>
  </w:footnote>
  <w:footnote w:type="continuationSeparator" w:id="1">
    <w:p w:rsidR="00F52408" w:rsidRDefault="00F52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08" w:rsidRDefault="00F52408">
    <w:pPr>
      <w:pStyle w:val="a8"/>
      <w:jc w:val="center"/>
    </w:pPr>
    <w:fldSimple w:instr="PAGE   \* MERGEFORMAT">
      <w:r w:rsidR="001668CE">
        <w:rPr>
          <w:noProof/>
        </w:rPr>
        <w:t>2</w:t>
      </w:r>
    </w:fldSimple>
  </w:p>
  <w:p w:rsidR="00F52408" w:rsidRPr="0027313D" w:rsidRDefault="00F52408">
    <w:pPr>
      <w:pStyle w:val="a8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070"/>
    <w:multiLevelType w:val="hybridMultilevel"/>
    <w:tmpl w:val="C8505634"/>
    <w:lvl w:ilvl="0" w:tplc="68AAE34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436EAF"/>
    <w:multiLevelType w:val="hybridMultilevel"/>
    <w:tmpl w:val="63DEC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643AA"/>
    <w:multiLevelType w:val="hybridMultilevel"/>
    <w:tmpl w:val="0D4A22F4"/>
    <w:lvl w:ilvl="0" w:tplc="0419000F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57569"/>
    <w:multiLevelType w:val="hybridMultilevel"/>
    <w:tmpl w:val="D10898C8"/>
    <w:lvl w:ilvl="0" w:tplc="605059B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02F1BE7"/>
    <w:multiLevelType w:val="hybridMultilevel"/>
    <w:tmpl w:val="8F84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350C3"/>
    <w:multiLevelType w:val="multilevel"/>
    <w:tmpl w:val="D4C62A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6">
    <w:nsid w:val="19421FAF"/>
    <w:multiLevelType w:val="hybridMultilevel"/>
    <w:tmpl w:val="8894341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B0C4246"/>
    <w:multiLevelType w:val="hybridMultilevel"/>
    <w:tmpl w:val="643A6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879CB"/>
    <w:multiLevelType w:val="hybridMultilevel"/>
    <w:tmpl w:val="4BF8E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7046F2"/>
    <w:multiLevelType w:val="multilevel"/>
    <w:tmpl w:val="D4C62A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10">
    <w:nsid w:val="1F830D27"/>
    <w:multiLevelType w:val="hybridMultilevel"/>
    <w:tmpl w:val="F0602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31B81"/>
    <w:multiLevelType w:val="multilevel"/>
    <w:tmpl w:val="69E86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19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241A3DB2"/>
    <w:multiLevelType w:val="multilevel"/>
    <w:tmpl w:val="109A51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>
    <w:nsid w:val="245767B9"/>
    <w:multiLevelType w:val="hybridMultilevel"/>
    <w:tmpl w:val="F22034F4"/>
    <w:lvl w:ilvl="0" w:tplc="5856561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837772B"/>
    <w:multiLevelType w:val="multilevel"/>
    <w:tmpl w:val="49E6568A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15">
    <w:nsid w:val="2B186625"/>
    <w:multiLevelType w:val="hybridMultilevel"/>
    <w:tmpl w:val="45FAF97E"/>
    <w:lvl w:ilvl="0" w:tplc="2C1ECC90">
      <w:start w:val="8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2BA47A22"/>
    <w:multiLevelType w:val="hybridMultilevel"/>
    <w:tmpl w:val="8894341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E3F5F77"/>
    <w:multiLevelType w:val="hybridMultilevel"/>
    <w:tmpl w:val="3F3C2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F73500"/>
    <w:multiLevelType w:val="hybridMultilevel"/>
    <w:tmpl w:val="EDD006C4"/>
    <w:lvl w:ilvl="0" w:tplc="EFEE239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1B90FA8"/>
    <w:multiLevelType w:val="hybridMultilevel"/>
    <w:tmpl w:val="C5364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1F4F62"/>
    <w:multiLevelType w:val="hybridMultilevel"/>
    <w:tmpl w:val="660082EC"/>
    <w:lvl w:ilvl="0" w:tplc="B3B82D96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57F15"/>
    <w:multiLevelType w:val="hybridMultilevel"/>
    <w:tmpl w:val="6B7AC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875A3"/>
    <w:multiLevelType w:val="multilevel"/>
    <w:tmpl w:val="777C5F7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23">
    <w:nsid w:val="4A340452"/>
    <w:multiLevelType w:val="hybridMultilevel"/>
    <w:tmpl w:val="507E6900"/>
    <w:lvl w:ilvl="0" w:tplc="B0AE8F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09C4248"/>
    <w:multiLevelType w:val="hybridMultilevel"/>
    <w:tmpl w:val="5B96E842"/>
    <w:lvl w:ilvl="0" w:tplc="B3B82D96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8D444D"/>
    <w:multiLevelType w:val="hybridMultilevel"/>
    <w:tmpl w:val="5B96E842"/>
    <w:lvl w:ilvl="0" w:tplc="B3B82D96">
      <w:start w:val="1"/>
      <w:numFmt w:val="decimal"/>
      <w:lvlText w:val="%1."/>
      <w:lvlJc w:val="left"/>
      <w:pPr>
        <w:ind w:left="172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339578E"/>
    <w:multiLevelType w:val="hybridMultilevel"/>
    <w:tmpl w:val="3788C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2761F7"/>
    <w:multiLevelType w:val="hybridMultilevel"/>
    <w:tmpl w:val="ED2E9ED4"/>
    <w:lvl w:ilvl="0" w:tplc="B14E8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194DB72">
      <w:numFmt w:val="none"/>
      <w:lvlText w:val=""/>
      <w:lvlJc w:val="left"/>
      <w:pPr>
        <w:tabs>
          <w:tab w:val="num" w:pos="360"/>
        </w:tabs>
      </w:pPr>
    </w:lvl>
    <w:lvl w:ilvl="2" w:tplc="254EABDC">
      <w:numFmt w:val="none"/>
      <w:lvlText w:val=""/>
      <w:lvlJc w:val="left"/>
      <w:pPr>
        <w:tabs>
          <w:tab w:val="num" w:pos="360"/>
        </w:tabs>
      </w:pPr>
    </w:lvl>
    <w:lvl w:ilvl="3" w:tplc="876472B4">
      <w:numFmt w:val="none"/>
      <w:lvlText w:val=""/>
      <w:lvlJc w:val="left"/>
      <w:pPr>
        <w:tabs>
          <w:tab w:val="num" w:pos="360"/>
        </w:tabs>
      </w:pPr>
    </w:lvl>
    <w:lvl w:ilvl="4" w:tplc="C9B24514">
      <w:numFmt w:val="none"/>
      <w:lvlText w:val=""/>
      <w:lvlJc w:val="left"/>
      <w:pPr>
        <w:tabs>
          <w:tab w:val="num" w:pos="360"/>
        </w:tabs>
      </w:pPr>
    </w:lvl>
    <w:lvl w:ilvl="5" w:tplc="92E6E5EC">
      <w:numFmt w:val="none"/>
      <w:lvlText w:val=""/>
      <w:lvlJc w:val="left"/>
      <w:pPr>
        <w:tabs>
          <w:tab w:val="num" w:pos="360"/>
        </w:tabs>
      </w:pPr>
    </w:lvl>
    <w:lvl w:ilvl="6" w:tplc="2C2AB29C">
      <w:numFmt w:val="none"/>
      <w:lvlText w:val=""/>
      <w:lvlJc w:val="left"/>
      <w:pPr>
        <w:tabs>
          <w:tab w:val="num" w:pos="360"/>
        </w:tabs>
      </w:pPr>
    </w:lvl>
    <w:lvl w:ilvl="7" w:tplc="7C4AC39A">
      <w:numFmt w:val="none"/>
      <w:lvlText w:val=""/>
      <w:lvlJc w:val="left"/>
      <w:pPr>
        <w:tabs>
          <w:tab w:val="num" w:pos="360"/>
        </w:tabs>
      </w:pPr>
    </w:lvl>
    <w:lvl w:ilvl="8" w:tplc="A4002AAE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68127CC"/>
    <w:multiLevelType w:val="hybridMultilevel"/>
    <w:tmpl w:val="D1A892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728390E"/>
    <w:multiLevelType w:val="hybridMultilevel"/>
    <w:tmpl w:val="46E677EA"/>
    <w:lvl w:ilvl="0" w:tplc="BD90C6C0">
      <w:start w:val="127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D624BD"/>
    <w:multiLevelType w:val="hybridMultilevel"/>
    <w:tmpl w:val="05700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923A4C"/>
    <w:multiLevelType w:val="multilevel"/>
    <w:tmpl w:val="6A78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67115A"/>
    <w:multiLevelType w:val="multilevel"/>
    <w:tmpl w:val="DEB67E4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567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0" w:firstLine="113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33">
    <w:nsid w:val="6C2D487E"/>
    <w:multiLevelType w:val="hybridMultilevel"/>
    <w:tmpl w:val="7F3C7DD4"/>
    <w:lvl w:ilvl="0" w:tplc="A8BCC372">
      <w:start w:val="12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49303A1"/>
    <w:multiLevelType w:val="hybridMultilevel"/>
    <w:tmpl w:val="C45803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6F023F8"/>
    <w:multiLevelType w:val="hybridMultilevel"/>
    <w:tmpl w:val="2E749D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A4A46EE"/>
    <w:multiLevelType w:val="hybridMultilevel"/>
    <w:tmpl w:val="CB725B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B2055F4"/>
    <w:multiLevelType w:val="hybridMultilevel"/>
    <w:tmpl w:val="92C63A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E736711"/>
    <w:multiLevelType w:val="hybridMultilevel"/>
    <w:tmpl w:val="0352BCF2"/>
    <w:lvl w:ilvl="0" w:tplc="6716374E">
      <w:start w:val="8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9"/>
  </w:num>
  <w:num w:numId="3">
    <w:abstractNumId w:val="26"/>
  </w:num>
  <w:num w:numId="4">
    <w:abstractNumId w:val="21"/>
  </w:num>
  <w:num w:numId="5">
    <w:abstractNumId w:val="4"/>
  </w:num>
  <w:num w:numId="6">
    <w:abstractNumId w:val="1"/>
  </w:num>
  <w:num w:numId="7">
    <w:abstractNumId w:val="30"/>
  </w:num>
  <w:num w:numId="8">
    <w:abstractNumId w:val="27"/>
  </w:num>
  <w:num w:numId="9">
    <w:abstractNumId w:val="18"/>
  </w:num>
  <w:num w:numId="10">
    <w:abstractNumId w:val="37"/>
  </w:num>
  <w:num w:numId="11">
    <w:abstractNumId w:val="13"/>
  </w:num>
  <w:num w:numId="12">
    <w:abstractNumId w:val="17"/>
  </w:num>
  <w:num w:numId="13">
    <w:abstractNumId w:val="8"/>
  </w:num>
  <w:num w:numId="14">
    <w:abstractNumId w:val="14"/>
  </w:num>
  <w:num w:numId="15">
    <w:abstractNumId w:val="32"/>
  </w:num>
  <w:num w:numId="16">
    <w:abstractNumId w:val="31"/>
  </w:num>
  <w:num w:numId="17">
    <w:abstractNumId w:val="22"/>
  </w:num>
  <w:num w:numId="18">
    <w:abstractNumId w:val="3"/>
  </w:num>
  <w:num w:numId="19">
    <w:abstractNumId w:val="23"/>
  </w:num>
  <w:num w:numId="20">
    <w:abstractNumId w:val="36"/>
  </w:num>
  <w:num w:numId="21">
    <w:abstractNumId w:val="35"/>
  </w:num>
  <w:num w:numId="22">
    <w:abstractNumId w:val="34"/>
  </w:num>
  <w:num w:numId="23">
    <w:abstractNumId w:val="28"/>
  </w:num>
  <w:num w:numId="24">
    <w:abstractNumId w:val="9"/>
  </w:num>
  <w:num w:numId="25">
    <w:abstractNumId w:val="7"/>
  </w:num>
  <w:num w:numId="26">
    <w:abstractNumId w:val="25"/>
  </w:num>
  <w:num w:numId="27">
    <w:abstractNumId w:val="5"/>
  </w:num>
  <w:num w:numId="28">
    <w:abstractNumId w:val="12"/>
  </w:num>
  <w:num w:numId="29">
    <w:abstractNumId w:val="33"/>
  </w:num>
  <w:num w:numId="30">
    <w:abstractNumId w:val="29"/>
  </w:num>
  <w:num w:numId="31">
    <w:abstractNumId w:val="24"/>
  </w:num>
  <w:num w:numId="32">
    <w:abstractNumId w:val="20"/>
  </w:num>
  <w:num w:numId="33">
    <w:abstractNumId w:val="2"/>
  </w:num>
  <w:num w:numId="34">
    <w:abstractNumId w:val="0"/>
  </w:num>
  <w:num w:numId="35">
    <w:abstractNumId w:val="38"/>
  </w:num>
  <w:num w:numId="36">
    <w:abstractNumId w:val="15"/>
  </w:num>
  <w:num w:numId="37">
    <w:abstractNumId w:val="11"/>
  </w:num>
  <w:num w:numId="38">
    <w:abstractNumId w:val="6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C85"/>
    <w:rsid w:val="0000050E"/>
    <w:rsid w:val="0000223A"/>
    <w:rsid w:val="000034C5"/>
    <w:rsid w:val="00003EFD"/>
    <w:rsid w:val="00003F05"/>
    <w:rsid w:val="00005029"/>
    <w:rsid w:val="00006855"/>
    <w:rsid w:val="000074D8"/>
    <w:rsid w:val="000106B6"/>
    <w:rsid w:val="00011174"/>
    <w:rsid w:val="000128B9"/>
    <w:rsid w:val="0001315E"/>
    <w:rsid w:val="0001327C"/>
    <w:rsid w:val="00014E80"/>
    <w:rsid w:val="00015478"/>
    <w:rsid w:val="0001742C"/>
    <w:rsid w:val="00020BED"/>
    <w:rsid w:val="000236CE"/>
    <w:rsid w:val="0002482E"/>
    <w:rsid w:val="00026ECA"/>
    <w:rsid w:val="00030B9D"/>
    <w:rsid w:val="00040690"/>
    <w:rsid w:val="00047E35"/>
    <w:rsid w:val="00047E4C"/>
    <w:rsid w:val="00050BA2"/>
    <w:rsid w:val="0005376D"/>
    <w:rsid w:val="0005387C"/>
    <w:rsid w:val="00053B88"/>
    <w:rsid w:val="000552AA"/>
    <w:rsid w:val="000557AB"/>
    <w:rsid w:val="00055983"/>
    <w:rsid w:val="0005610A"/>
    <w:rsid w:val="00060D0C"/>
    <w:rsid w:val="00061920"/>
    <w:rsid w:val="0007027A"/>
    <w:rsid w:val="00071A13"/>
    <w:rsid w:val="00071F62"/>
    <w:rsid w:val="00075459"/>
    <w:rsid w:val="00075F7A"/>
    <w:rsid w:val="000761C3"/>
    <w:rsid w:val="000768B6"/>
    <w:rsid w:val="0007701A"/>
    <w:rsid w:val="000773C2"/>
    <w:rsid w:val="00077948"/>
    <w:rsid w:val="00077E59"/>
    <w:rsid w:val="0008634D"/>
    <w:rsid w:val="0008641F"/>
    <w:rsid w:val="00087340"/>
    <w:rsid w:val="000875A8"/>
    <w:rsid w:val="00092346"/>
    <w:rsid w:val="00093157"/>
    <w:rsid w:val="000942CD"/>
    <w:rsid w:val="000950B4"/>
    <w:rsid w:val="00097623"/>
    <w:rsid w:val="00097F10"/>
    <w:rsid w:val="000A0738"/>
    <w:rsid w:val="000A210E"/>
    <w:rsid w:val="000A3732"/>
    <w:rsid w:val="000B0734"/>
    <w:rsid w:val="000B3CEA"/>
    <w:rsid w:val="000B6BE5"/>
    <w:rsid w:val="000B74B2"/>
    <w:rsid w:val="000C123F"/>
    <w:rsid w:val="000C2D7A"/>
    <w:rsid w:val="000C399B"/>
    <w:rsid w:val="000C39D1"/>
    <w:rsid w:val="000C3E92"/>
    <w:rsid w:val="000C466D"/>
    <w:rsid w:val="000C5736"/>
    <w:rsid w:val="000D061C"/>
    <w:rsid w:val="000D13AA"/>
    <w:rsid w:val="000D1E49"/>
    <w:rsid w:val="000D2490"/>
    <w:rsid w:val="000D24A9"/>
    <w:rsid w:val="000D3BB1"/>
    <w:rsid w:val="000D3C72"/>
    <w:rsid w:val="000D7050"/>
    <w:rsid w:val="000D7F25"/>
    <w:rsid w:val="000E03D8"/>
    <w:rsid w:val="000E07BA"/>
    <w:rsid w:val="000E25A7"/>
    <w:rsid w:val="000E7E10"/>
    <w:rsid w:val="000F0D00"/>
    <w:rsid w:val="000F3C62"/>
    <w:rsid w:val="000F5E38"/>
    <w:rsid w:val="000F70CB"/>
    <w:rsid w:val="000F7938"/>
    <w:rsid w:val="000F79A9"/>
    <w:rsid w:val="00100EC1"/>
    <w:rsid w:val="00103723"/>
    <w:rsid w:val="00110AD0"/>
    <w:rsid w:val="001137D1"/>
    <w:rsid w:val="0011389B"/>
    <w:rsid w:val="001153AB"/>
    <w:rsid w:val="001156AC"/>
    <w:rsid w:val="001165F3"/>
    <w:rsid w:val="0011734F"/>
    <w:rsid w:val="0011760C"/>
    <w:rsid w:val="00122B29"/>
    <w:rsid w:val="00127046"/>
    <w:rsid w:val="00145DD5"/>
    <w:rsid w:val="00146A3B"/>
    <w:rsid w:val="00150F8B"/>
    <w:rsid w:val="001512A0"/>
    <w:rsid w:val="00151C0F"/>
    <w:rsid w:val="0015414B"/>
    <w:rsid w:val="00156D6A"/>
    <w:rsid w:val="00157FFC"/>
    <w:rsid w:val="001605C9"/>
    <w:rsid w:val="00161258"/>
    <w:rsid w:val="00161F4E"/>
    <w:rsid w:val="001631E6"/>
    <w:rsid w:val="001668CE"/>
    <w:rsid w:val="001716E8"/>
    <w:rsid w:val="00173C3B"/>
    <w:rsid w:val="0017647E"/>
    <w:rsid w:val="00176819"/>
    <w:rsid w:val="00176FC7"/>
    <w:rsid w:val="0018229E"/>
    <w:rsid w:val="00186E19"/>
    <w:rsid w:val="0019212D"/>
    <w:rsid w:val="00192966"/>
    <w:rsid w:val="00193E02"/>
    <w:rsid w:val="00195683"/>
    <w:rsid w:val="001956F3"/>
    <w:rsid w:val="00195C7F"/>
    <w:rsid w:val="00197463"/>
    <w:rsid w:val="001A5798"/>
    <w:rsid w:val="001B0289"/>
    <w:rsid w:val="001B29A9"/>
    <w:rsid w:val="001B5587"/>
    <w:rsid w:val="001B6555"/>
    <w:rsid w:val="001B65A1"/>
    <w:rsid w:val="001C060A"/>
    <w:rsid w:val="001C1AD0"/>
    <w:rsid w:val="001C1E2F"/>
    <w:rsid w:val="001C2001"/>
    <w:rsid w:val="001C495A"/>
    <w:rsid w:val="001C6121"/>
    <w:rsid w:val="001C7D8E"/>
    <w:rsid w:val="001D0B53"/>
    <w:rsid w:val="001D2C85"/>
    <w:rsid w:val="001D31A3"/>
    <w:rsid w:val="001D58F2"/>
    <w:rsid w:val="001E138E"/>
    <w:rsid w:val="001E37A1"/>
    <w:rsid w:val="001E4AAC"/>
    <w:rsid w:val="001E4ABB"/>
    <w:rsid w:val="001E5B43"/>
    <w:rsid w:val="001F0B3D"/>
    <w:rsid w:val="001F168F"/>
    <w:rsid w:val="001F2A96"/>
    <w:rsid w:val="001F3404"/>
    <w:rsid w:val="001F6F9B"/>
    <w:rsid w:val="0020446D"/>
    <w:rsid w:val="00216EAE"/>
    <w:rsid w:val="002172CE"/>
    <w:rsid w:val="002179F1"/>
    <w:rsid w:val="00221602"/>
    <w:rsid w:val="002230C0"/>
    <w:rsid w:val="00224BBF"/>
    <w:rsid w:val="002268B1"/>
    <w:rsid w:val="002444C6"/>
    <w:rsid w:val="00246246"/>
    <w:rsid w:val="00252DB8"/>
    <w:rsid w:val="00254303"/>
    <w:rsid w:val="00255AAA"/>
    <w:rsid w:val="002567B8"/>
    <w:rsid w:val="00263A44"/>
    <w:rsid w:val="00267F60"/>
    <w:rsid w:val="0027037C"/>
    <w:rsid w:val="00271D7D"/>
    <w:rsid w:val="0027313D"/>
    <w:rsid w:val="00274915"/>
    <w:rsid w:val="0027491D"/>
    <w:rsid w:val="0027717B"/>
    <w:rsid w:val="002805B0"/>
    <w:rsid w:val="002807A2"/>
    <w:rsid w:val="00280D4A"/>
    <w:rsid w:val="00283472"/>
    <w:rsid w:val="0028441C"/>
    <w:rsid w:val="0028447B"/>
    <w:rsid w:val="002852CD"/>
    <w:rsid w:val="00287319"/>
    <w:rsid w:val="00291408"/>
    <w:rsid w:val="0029269D"/>
    <w:rsid w:val="002947F9"/>
    <w:rsid w:val="002A1831"/>
    <w:rsid w:val="002A49D2"/>
    <w:rsid w:val="002A49F3"/>
    <w:rsid w:val="002A4A25"/>
    <w:rsid w:val="002A4E2B"/>
    <w:rsid w:val="002A7F93"/>
    <w:rsid w:val="002B093E"/>
    <w:rsid w:val="002B3391"/>
    <w:rsid w:val="002B5E9A"/>
    <w:rsid w:val="002C096E"/>
    <w:rsid w:val="002C13A8"/>
    <w:rsid w:val="002C42FE"/>
    <w:rsid w:val="002C50D8"/>
    <w:rsid w:val="002C5E16"/>
    <w:rsid w:val="002D18AB"/>
    <w:rsid w:val="002D39DF"/>
    <w:rsid w:val="002D3F8E"/>
    <w:rsid w:val="002E00E8"/>
    <w:rsid w:val="002E35B6"/>
    <w:rsid w:val="002E51BD"/>
    <w:rsid w:val="002F0252"/>
    <w:rsid w:val="002F35B6"/>
    <w:rsid w:val="002F3990"/>
    <w:rsid w:val="002F48DB"/>
    <w:rsid w:val="002F7E1E"/>
    <w:rsid w:val="003015B1"/>
    <w:rsid w:val="003038D8"/>
    <w:rsid w:val="00307062"/>
    <w:rsid w:val="0031024F"/>
    <w:rsid w:val="003108C7"/>
    <w:rsid w:val="00310E82"/>
    <w:rsid w:val="003115FF"/>
    <w:rsid w:val="00311D34"/>
    <w:rsid w:val="00312069"/>
    <w:rsid w:val="003148D1"/>
    <w:rsid w:val="00314B1A"/>
    <w:rsid w:val="00316676"/>
    <w:rsid w:val="00321191"/>
    <w:rsid w:val="00321E48"/>
    <w:rsid w:val="00323928"/>
    <w:rsid w:val="003240EF"/>
    <w:rsid w:val="00324187"/>
    <w:rsid w:val="003244DE"/>
    <w:rsid w:val="00324D8C"/>
    <w:rsid w:val="00326006"/>
    <w:rsid w:val="00327185"/>
    <w:rsid w:val="00332741"/>
    <w:rsid w:val="003370DB"/>
    <w:rsid w:val="00337A22"/>
    <w:rsid w:val="00337C69"/>
    <w:rsid w:val="00340B43"/>
    <w:rsid w:val="00340BC3"/>
    <w:rsid w:val="00342133"/>
    <w:rsid w:val="00344725"/>
    <w:rsid w:val="003468D5"/>
    <w:rsid w:val="00347117"/>
    <w:rsid w:val="00347396"/>
    <w:rsid w:val="003527FF"/>
    <w:rsid w:val="003541F0"/>
    <w:rsid w:val="0035557C"/>
    <w:rsid w:val="003574FE"/>
    <w:rsid w:val="0036157E"/>
    <w:rsid w:val="00363438"/>
    <w:rsid w:val="0036452D"/>
    <w:rsid w:val="00367912"/>
    <w:rsid w:val="00371444"/>
    <w:rsid w:val="003721AC"/>
    <w:rsid w:val="003734E5"/>
    <w:rsid w:val="00375612"/>
    <w:rsid w:val="00376908"/>
    <w:rsid w:val="00380C08"/>
    <w:rsid w:val="003814E6"/>
    <w:rsid w:val="00383D2E"/>
    <w:rsid w:val="00383DCB"/>
    <w:rsid w:val="00390F78"/>
    <w:rsid w:val="00391D2A"/>
    <w:rsid w:val="00394909"/>
    <w:rsid w:val="00394AFD"/>
    <w:rsid w:val="003965D9"/>
    <w:rsid w:val="0039729E"/>
    <w:rsid w:val="00397974"/>
    <w:rsid w:val="003979CB"/>
    <w:rsid w:val="003A1132"/>
    <w:rsid w:val="003B0DF7"/>
    <w:rsid w:val="003B1AF7"/>
    <w:rsid w:val="003B221B"/>
    <w:rsid w:val="003B439B"/>
    <w:rsid w:val="003B628B"/>
    <w:rsid w:val="003B6AC1"/>
    <w:rsid w:val="003C13E0"/>
    <w:rsid w:val="003C2E95"/>
    <w:rsid w:val="003C3B9E"/>
    <w:rsid w:val="003C42DB"/>
    <w:rsid w:val="003D3114"/>
    <w:rsid w:val="003E0BF6"/>
    <w:rsid w:val="003E2F05"/>
    <w:rsid w:val="003E3294"/>
    <w:rsid w:val="003F0DD3"/>
    <w:rsid w:val="003F3F67"/>
    <w:rsid w:val="003F4247"/>
    <w:rsid w:val="003F5564"/>
    <w:rsid w:val="003F63CD"/>
    <w:rsid w:val="003F6448"/>
    <w:rsid w:val="003F655E"/>
    <w:rsid w:val="003F6F6E"/>
    <w:rsid w:val="0040409C"/>
    <w:rsid w:val="004040E4"/>
    <w:rsid w:val="00407C6C"/>
    <w:rsid w:val="00412B62"/>
    <w:rsid w:val="00413B0A"/>
    <w:rsid w:val="0041520B"/>
    <w:rsid w:val="00421017"/>
    <w:rsid w:val="0042209E"/>
    <w:rsid w:val="0042262A"/>
    <w:rsid w:val="00423589"/>
    <w:rsid w:val="004274DA"/>
    <w:rsid w:val="0043011C"/>
    <w:rsid w:val="00430F72"/>
    <w:rsid w:val="004319BF"/>
    <w:rsid w:val="0043229B"/>
    <w:rsid w:val="004331EA"/>
    <w:rsid w:val="0043499C"/>
    <w:rsid w:val="00436D10"/>
    <w:rsid w:val="004402FA"/>
    <w:rsid w:val="00440BD2"/>
    <w:rsid w:val="00440C45"/>
    <w:rsid w:val="00440FC2"/>
    <w:rsid w:val="0044123F"/>
    <w:rsid w:val="0044354F"/>
    <w:rsid w:val="004518B3"/>
    <w:rsid w:val="00451E41"/>
    <w:rsid w:val="00451FA6"/>
    <w:rsid w:val="004539EF"/>
    <w:rsid w:val="00454010"/>
    <w:rsid w:val="004540CF"/>
    <w:rsid w:val="00455338"/>
    <w:rsid w:val="00461725"/>
    <w:rsid w:val="00461FEE"/>
    <w:rsid w:val="00463B97"/>
    <w:rsid w:val="00464384"/>
    <w:rsid w:val="004714F9"/>
    <w:rsid w:val="00475AA5"/>
    <w:rsid w:val="004811AC"/>
    <w:rsid w:val="00483CAA"/>
    <w:rsid w:val="00484106"/>
    <w:rsid w:val="0048581C"/>
    <w:rsid w:val="004864F4"/>
    <w:rsid w:val="0049528B"/>
    <w:rsid w:val="00495579"/>
    <w:rsid w:val="004A3C81"/>
    <w:rsid w:val="004A434E"/>
    <w:rsid w:val="004A4AD4"/>
    <w:rsid w:val="004B2523"/>
    <w:rsid w:val="004C538C"/>
    <w:rsid w:val="004C603A"/>
    <w:rsid w:val="004C62AE"/>
    <w:rsid w:val="004C66AB"/>
    <w:rsid w:val="004C7387"/>
    <w:rsid w:val="004D0EBD"/>
    <w:rsid w:val="004D191D"/>
    <w:rsid w:val="004D3F5D"/>
    <w:rsid w:val="004D438B"/>
    <w:rsid w:val="004D64E6"/>
    <w:rsid w:val="004D6631"/>
    <w:rsid w:val="004D7C23"/>
    <w:rsid w:val="004D7C57"/>
    <w:rsid w:val="004E0724"/>
    <w:rsid w:val="004E0B5D"/>
    <w:rsid w:val="004E14A0"/>
    <w:rsid w:val="004E2A3D"/>
    <w:rsid w:val="004E2C2B"/>
    <w:rsid w:val="004E32C3"/>
    <w:rsid w:val="004E43F0"/>
    <w:rsid w:val="004E603C"/>
    <w:rsid w:val="004E6128"/>
    <w:rsid w:val="004E77CB"/>
    <w:rsid w:val="004E7A9B"/>
    <w:rsid w:val="004E7DAB"/>
    <w:rsid w:val="004F27A2"/>
    <w:rsid w:val="004F2F82"/>
    <w:rsid w:val="004F3621"/>
    <w:rsid w:val="004F3DC4"/>
    <w:rsid w:val="004F7A4D"/>
    <w:rsid w:val="005070EC"/>
    <w:rsid w:val="00514F62"/>
    <w:rsid w:val="00515D74"/>
    <w:rsid w:val="00523427"/>
    <w:rsid w:val="00526A7A"/>
    <w:rsid w:val="0053549D"/>
    <w:rsid w:val="005355F1"/>
    <w:rsid w:val="005366F8"/>
    <w:rsid w:val="00540443"/>
    <w:rsid w:val="00542080"/>
    <w:rsid w:val="005429C7"/>
    <w:rsid w:val="00542BCE"/>
    <w:rsid w:val="00543572"/>
    <w:rsid w:val="0054486F"/>
    <w:rsid w:val="00550044"/>
    <w:rsid w:val="00552B8B"/>
    <w:rsid w:val="005532E5"/>
    <w:rsid w:val="00555D13"/>
    <w:rsid w:val="0056052E"/>
    <w:rsid w:val="00560E38"/>
    <w:rsid w:val="005612D3"/>
    <w:rsid w:val="0056431D"/>
    <w:rsid w:val="005647D4"/>
    <w:rsid w:val="0056507D"/>
    <w:rsid w:val="005669F3"/>
    <w:rsid w:val="005670F5"/>
    <w:rsid w:val="005671FC"/>
    <w:rsid w:val="00571D9F"/>
    <w:rsid w:val="00572EBA"/>
    <w:rsid w:val="00572F15"/>
    <w:rsid w:val="00574DE6"/>
    <w:rsid w:val="00575EA3"/>
    <w:rsid w:val="00586999"/>
    <w:rsid w:val="0058699F"/>
    <w:rsid w:val="00587EC7"/>
    <w:rsid w:val="00590A74"/>
    <w:rsid w:val="005918BF"/>
    <w:rsid w:val="00592A92"/>
    <w:rsid w:val="0059349A"/>
    <w:rsid w:val="00594873"/>
    <w:rsid w:val="00595CB3"/>
    <w:rsid w:val="005A2CE6"/>
    <w:rsid w:val="005A30D6"/>
    <w:rsid w:val="005A5261"/>
    <w:rsid w:val="005B0895"/>
    <w:rsid w:val="005B60F4"/>
    <w:rsid w:val="005B719B"/>
    <w:rsid w:val="005B78BA"/>
    <w:rsid w:val="005C3BFE"/>
    <w:rsid w:val="005C6AC0"/>
    <w:rsid w:val="005C7A41"/>
    <w:rsid w:val="005D0292"/>
    <w:rsid w:val="005D4008"/>
    <w:rsid w:val="005D4297"/>
    <w:rsid w:val="005D6231"/>
    <w:rsid w:val="005E0054"/>
    <w:rsid w:val="005E039B"/>
    <w:rsid w:val="005E108D"/>
    <w:rsid w:val="005E17F6"/>
    <w:rsid w:val="005E1E98"/>
    <w:rsid w:val="005E256A"/>
    <w:rsid w:val="005E2DBF"/>
    <w:rsid w:val="005F0669"/>
    <w:rsid w:val="005F189B"/>
    <w:rsid w:val="005F3A4E"/>
    <w:rsid w:val="005F6DB9"/>
    <w:rsid w:val="005F7762"/>
    <w:rsid w:val="0060434B"/>
    <w:rsid w:val="006069F1"/>
    <w:rsid w:val="006102A7"/>
    <w:rsid w:val="0061085D"/>
    <w:rsid w:val="00611579"/>
    <w:rsid w:val="00620402"/>
    <w:rsid w:val="006227AA"/>
    <w:rsid w:val="006229FA"/>
    <w:rsid w:val="006242E0"/>
    <w:rsid w:val="00630788"/>
    <w:rsid w:val="00633187"/>
    <w:rsid w:val="00635606"/>
    <w:rsid w:val="006365EB"/>
    <w:rsid w:val="006379BE"/>
    <w:rsid w:val="00640535"/>
    <w:rsid w:val="006430E7"/>
    <w:rsid w:val="006431C9"/>
    <w:rsid w:val="00644FF4"/>
    <w:rsid w:val="0064784B"/>
    <w:rsid w:val="00651289"/>
    <w:rsid w:val="00651396"/>
    <w:rsid w:val="00651752"/>
    <w:rsid w:val="006522FD"/>
    <w:rsid w:val="00652BF0"/>
    <w:rsid w:val="0065356E"/>
    <w:rsid w:val="00653C81"/>
    <w:rsid w:val="006573B2"/>
    <w:rsid w:val="00657D3C"/>
    <w:rsid w:val="00661494"/>
    <w:rsid w:val="00662B21"/>
    <w:rsid w:val="00663907"/>
    <w:rsid w:val="00663ACD"/>
    <w:rsid w:val="006667A7"/>
    <w:rsid w:val="00666AA9"/>
    <w:rsid w:val="00667FB2"/>
    <w:rsid w:val="00667FC1"/>
    <w:rsid w:val="00672FCB"/>
    <w:rsid w:val="0067324B"/>
    <w:rsid w:val="00673406"/>
    <w:rsid w:val="00673F43"/>
    <w:rsid w:val="00674F94"/>
    <w:rsid w:val="00675208"/>
    <w:rsid w:val="00680A59"/>
    <w:rsid w:val="00680F1B"/>
    <w:rsid w:val="006814C4"/>
    <w:rsid w:val="00681B38"/>
    <w:rsid w:val="00682F61"/>
    <w:rsid w:val="00684607"/>
    <w:rsid w:val="0069030D"/>
    <w:rsid w:val="00694194"/>
    <w:rsid w:val="00695CD1"/>
    <w:rsid w:val="006A0C01"/>
    <w:rsid w:val="006A23C6"/>
    <w:rsid w:val="006A28BE"/>
    <w:rsid w:val="006A3013"/>
    <w:rsid w:val="006A4682"/>
    <w:rsid w:val="006A5A65"/>
    <w:rsid w:val="006A67CA"/>
    <w:rsid w:val="006A726F"/>
    <w:rsid w:val="006A7B5A"/>
    <w:rsid w:val="006B16B7"/>
    <w:rsid w:val="006B20C6"/>
    <w:rsid w:val="006B3391"/>
    <w:rsid w:val="006B35A3"/>
    <w:rsid w:val="006B3E8E"/>
    <w:rsid w:val="006C0ACA"/>
    <w:rsid w:val="006C1CAC"/>
    <w:rsid w:val="006C4C2E"/>
    <w:rsid w:val="006C7DB7"/>
    <w:rsid w:val="006D475D"/>
    <w:rsid w:val="006D58AD"/>
    <w:rsid w:val="006D5CCC"/>
    <w:rsid w:val="006D5E00"/>
    <w:rsid w:val="006D6348"/>
    <w:rsid w:val="006E10A0"/>
    <w:rsid w:val="006E27BF"/>
    <w:rsid w:val="006E2DB2"/>
    <w:rsid w:val="006E2FC8"/>
    <w:rsid w:val="006E3C4B"/>
    <w:rsid w:val="006E5A1F"/>
    <w:rsid w:val="006E64A4"/>
    <w:rsid w:val="006F20F8"/>
    <w:rsid w:val="006F491F"/>
    <w:rsid w:val="006F5587"/>
    <w:rsid w:val="0070044C"/>
    <w:rsid w:val="00701C9D"/>
    <w:rsid w:val="00702363"/>
    <w:rsid w:val="007048D2"/>
    <w:rsid w:val="00707842"/>
    <w:rsid w:val="00711042"/>
    <w:rsid w:val="00711C57"/>
    <w:rsid w:val="007130FD"/>
    <w:rsid w:val="00713176"/>
    <w:rsid w:val="0071691F"/>
    <w:rsid w:val="007215DB"/>
    <w:rsid w:val="00722FB8"/>
    <w:rsid w:val="00730A05"/>
    <w:rsid w:val="00730D6C"/>
    <w:rsid w:val="007330FE"/>
    <w:rsid w:val="007337ED"/>
    <w:rsid w:val="007376AC"/>
    <w:rsid w:val="00737FCA"/>
    <w:rsid w:val="00740156"/>
    <w:rsid w:val="00740494"/>
    <w:rsid w:val="00740FCB"/>
    <w:rsid w:val="00741D0A"/>
    <w:rsid w:val="007458C0"/>
    <w:rsid w:val="00747579"/>
    <w:rsid w:val="00753CC0"/>
    <w:rsid w:val="00754B6A"/>
    <w:rsid w:val="00755B38"/>
    <w:rsid w:val="00755F43"/>
    <w:rsid w:val="00763AF4"/>
    <w:rsid w:val="00764D90"/>
    <w:rsid w:val="007674F7"/>
    <w:rsid w:val="00767DA0"/>
    <w:rsid w:val="007713DF"/>
    <w:rsid w:val="007755E8"/>
    <w:rsid w:val="00781E0C"/>
    <w:rsid w:val="00786FC4"/>
    <w:rsid w:val="00787972"/>
    <w:rsid w:val="0079096B"/>
    <w:rsid w:val="00797708"/>
    <w:rsid w:val="007A0929"/>
    <w:rsid w:val="007A0A7D"/>
    <w:rsid w:val="007A0B02"/>
    <w:rsid w:val="007A23A3"/>
    <w:rsid w:val="007A5AF6"/>
    <w:rsid w:val="007A7626"/>
    <w:rsid w:val="007B0B5A"/>
    <w:rsid w:val="007B0EE3"/>
    <w:rsid w:val="007B1200"/>
    <w:rsid w:val="007B1A86"/>
    <w:rsid w:val="007B45C3"/>
    <w:rsid w:val="007B5F2B"/>
    <w:rsid w:val="007C2D03"/>
    <w:rsid w:val="007C2E30"/>
    <w:rsid w:val="007C4B98"/>
    <w:rsid w:val="007C793C"/>
    <w:rsid w:val="007D208A"/>
    <w:rsid w:val="007D38E7"/>
    <w:rsid w:val="007D46B1"/>
    <w:rsid w:val="007D5E13"/>
    <w:rsid w:val="007E17C9"/>
    <w:rsid w:val="007E1F04"/>
    <w:rsid w:val="007E3708"/>
    <w:rsid w:val="007E41E9"/>
    <w:rsid w:val="007E426B"/>
    <w:rsid w:val="007E4D37"/>
    <w:rsid w:val="007E52BB"/>
    <w:rsid w:val="007E54C7"/>
    <w:rsid w:val="007F0335"/>
    <w:rsid w:val="007F0800"/>
    <w:rsid w:val="007F0E91"/>
    <w:rsid w:val="007F1234"/>
    <w:rsid w:val="007F1B78"/>
    <w:rsid w:val="007F25D9"/>
    <w:rsid w:val="007F464C"/>
    <w:rsid w:val="007F6682"/>
    <w:rsid w:val="007F6997"/>
    <w:rsid w:val="00800C1C"/>
    <w:rsid w:val="00801A60"/>
    <w:rsid w:val="00801F11"/>
    <w:rsid w:val="00804151"/>
    <w:rsid w:val="00806A7B"/>
    <w:rsid w:val="00810E75"/>
    <w:rsid w:val="008129F6"/>
    <w:rsid w:val="0081418F"/>
    <w:rsid w:val="00816D7D"/>
    <w:rsid w:val="00823A04"/>
    <w:rsid w:val="00823BEF"/>
    <w:rsid w:val="00823EEA"/>
    <w:rsid w:val="00826C54"/>
    <w:rsid w:val="00830199"/>
    <w:rsid w:val="008324EC"/>
    <w:rsid w:val="00834C0C"/>
    <w:rsid w:val="0083572C"/>
    <w:rsid w:val="008374AC"/>
    <w:rsid w:val="00837614"/>
    <w:rsid w:val="00837789"/>
    <w:rsid w:val="00840BF0"/>
    <w:rsid w:val="00841752"/>
    <w:rsid w:val="008450DE"/>
    <w:rsid w:val="008463EE"/>
    <w:rsid w:val="0085107F"/>
    <w:rsid w:val="008528F2"/>
    <w:rsid w:val="00853C68"/>
    <w:rsid w:val="00854D47"/>
    <w:rsid w:val="00855A31"/>
    <w:rsid w:val="00864845"/>
    <w:rsid w:val="00865311"/>
    <w:rsid w:val="00866ACE"/>
    <w:rsid w:val="00867238"/>
    <w:rsid w:val="00867265"/>
    <w:rsid w:val="00867343"/>
    <w:rsid w:val="0087220E"/>
    <w:rsid w:val="008724E3"/>
    <w:rsid w:val="00874EB7"/>
    <w:rsid w:val="0088067B"/>
    <w:rsid w:val="00881839"/>
    <w:rsid w:val="008828B0"/>
    <w:rsid w:val="0088514E"/>
    <w:rsid w:val="008861B4"/>
    <w:rsid w:val="00890A14"/>
    <w:rsid w:val="00894023"/>
    <w:rsid w:val="00896A8E"/>
    <w:rsid w:val="008A01C6"/>
    <w:rsid w:val="008A070C"/>
    <w:rsid w:val="008A23AE"/>
    <w:rsid w:val="008A3E5F"/>
    <w:rsid w:val="008A425B"/>
    <w:rsid w:val="008A491B"/>
    <w:rsid w:val="008A7979"/>
    <w:rsid w:val="008B2A50"/>
    <w:rsid w:val="008B3E22"/>
    <w:rsid w:val="008B4CD5"/>
    <w:rsid w:val="008B7E83"/>
    <w:rsid w:val="008C0B09"/>
    <w:rsid w:val="008C5986"/>
    <w:rsid w:val="008C5F1F"/>
    <w:rsid w:val="008C6C3E"/>
    <w:rsid w:val="008C77A7"/>
    <w:rsid w:val="008D1455"/>
    <w:rsid w:val="008D2151"/>
    <w:rsid w:val="008D3DEE"/>
    <w:rsid w:val="008D64B7"/>
    <w:rsid w:val="008D6571"/>
    <w:rsid w:val="008E0770"/>
    <w:rsid w:val="008E0E06"/>
    <w:rsid w:val="008E21FD"/>
    <w:rsid w:val="008E2722"/>
    <w:rsid w:val="008E58C9"/>
    <w:rsid w:val="008E784C"/>
    <w:rsid w:val="008E78F4"/>
    <w:rsid w:val="008F2023"/>
    <w:rsid w:val="008F2AC4"/>
    <w:rsid w:val="00900293"/>
    <w:rsid w:val="00903BD8"/>
    <w:rsid w:val="00905AFD"/>
    <w:rsid w:val="00905E14"/>
    <w:rsid w:val="00912100"/>
    <w:rsid w:val="009122A2"/>
    <w:rsid w:val="00913494"/>
    <w:rsid w:val="009145F1"/>
    <w:rsid w:val="009216CA"/>
    <w:rsid w:val="00924561"/>
    <w:rsid w:val="0092563A"/>
    <w:rsid w:val="00925A28"/>
    <w:rsid w:val="009268E6"/>
    <w:rsid w:val="00931D27"/>
    <w:rsid w:val="009327A0"/>
    <w:rsid w:val="009377B3"/>
    <w:rsid w:val="00940FF0"/>
    <w:rsid w:val="00942858"/>
    <w:rsid w:val="00945340"/>
    <w:rsid w:val="00947D18"/>
    <w:rsid w:val="009517AA"/>
    <w:rsid w:val="00952976"/>
    <w:rsid w:val="0095327C"/>
    <w:rsid w:val="0095413F"/>
    <w:rsid w:val="00954773"/>
    <w:rsid w:val="00955D6B"/>
    <w:rsid w:val="00961F57"/>
    <w:rsid w:val="00963819"/>
    <w:rsid w:val="00963B77"/>
    <w:rsid w:val="00963C4C"/>
    <w:rsid w:val="0096509B"/>
    <w:rsid w:val="009651C8"/>
    <w:rsid w:val="0096622E"/>
    <w:rsid w:val="009729E8"/>
    <w:rsid w:val="00972FB9"/>
    <w:rsid w:val="00976F31"/>
    <w:rsid w:val="009779FB"/>
    <w:rsid w:val="00980319"/>
    <w:rsid w:val="0098499D"/>
    <w:rsid w:val="00984BF2"/>
    <w:rsid w:val="00986FA8"/>
    <w:rsid w:val="00987BE7"/>
    <w:rsid w:val="00993ADA"/>
    <w:rsid w:val="00996EE5"/>
    <w:rsid w:val="009A07BA"/>
    <w:rsid w:val="009A15A8"/>
    <w:rsid w:val="009A1EAB"/>
    <w:rsid w:val="009A2517"/>
    <w:rsid w:val="009A37D1"/>
    <w:rsid w:val="009B06FB"/>
    <w:rsid w:val="009B32A0"/>
    <w:rsid w:val="009B70B7"/>
    <w:rsid w:val="009C0FBC"/>
    <w:rsid w:val="009C3D03"/>
    <w:rsid w:val="009C5589"/>
    <w:rsid w:val="009C6593"/>
    <w:rsid w:val="009C686E"/>
    <w:rsid w:val="009C71E2"/>
    <w:rsid w:val="009D41DA"/>
    <w:rsid w:val="009D47A6"/>
    <w:rsid w:val="009D4DE5"/>
    <w:rsid w:val="009D50DA"/>
    <w:rsid w:val="009D518A"/>
    <w:rsid w:val="009D6464"/>
    <w:rsid w:val="009E1B74"/>
    <w:rsid w:val="009E37E6"/>
    <w:rsid w:val="009E3E40"/>
    <w:rsid w:val="009E725D"/>
    <w:rsid w:val="009F19DD"/>
    <w:rsid w:val="009F2A85"/>
    <w:rsid w:val="00A019B7"/>
    <w:rsid w:val="00A0274F"/>
    <w:rsid w:val="00A04757"/>
    <w:rsid w:val="00A04C35"/>
    <w:rsid w:val="00A04F68"/>
    <w:rsid w:val="00A06C71"/>
    <w:rsid w:val="00A07E38"/>
    <w:rsid w:val="00A10090"/>
    <w:rsid w:val="00A11995"/>
    <w:rsid w:val="00A13E87"/>
    <w:rsid w:val="00A13F06"/>
    <w:rsid w:val="00A141DC"/>
    <w:rsid w:val="00A14543"/>
    <w:rsid w:val="00A14C00"/>
    <w:rsid w:val="00A179BD"/>
    <w:rsid w:val="00A207EE"/>
    <w:rsid w:val="00A22268"/>
    <w:rsid w:val="00A24831"/>
    <w:rsid w:val="00A250C9"/>
    <w:rsid w:val="00A26637"/>
    <w:rsid w:val="00A30750"/>
    <w:rsid w:val="00A31C05"/>
    <w:rsid w:val="00A32416"/>
    <w:rsid w:val="00A32BC9"/>
    <w:rsid w:val="00A33BCE"/>
    <w:rsid w:val="00A3649D"/>
    <w:rsid w:val="00A441B1"/>
    <w:rsid w:val="00A458E4"/>
    <w:rsid w:val="00A52895"/>
    <w:rsid w:val="00A53372"/>
    <w:rsid w:val="00A53E5F"/>
    <w:rsid w:val="00A55413"/>
    <w:rsid w:val="00A55A6F"/>
    <w:rsid w:val="00A56022"/>
    <w:rsid w:val="00A56784"/>
    <w:rsid w:val="00A57313"/>
    <w:rsid w:val="00A61599"/>
    <w:rsid w:val="00A62552"/>
    <w:rsid w:val="00A62D09"/>
    <w:rsid w:val="00A63C14"/>
    <w:rsid w:val="00A645C5"/>
    <w:rsid w:val="00A64C67"/>
    <w:rsid w:val="00A669C1"/>
    <w:rsid w:val="00A66E08"/>
    <w:rsid w:val="00A66EFC"/>
    <w:rsid w:val="00A714FC"/>
    <w:rsid w:val="00A719F2"/>
    <w:rsid w:val="00A73200"/>
    <w:rsid w:val="00A739A0"/>
    <w:rsid w:val="00A73C31"/>
    <w:rsid w:val="00A76B88"/>
    <w:rsid w:val="00A83248"/>
    <w:rsid w:val="00A87F19"/>
    <w:rsid w:val="00A90358"/>
    <w:rsid w:val="00A94875"/>
    <w:rsid w:val="00A95507"/>
    <w:rsid w:val="00A969A9"/>
    <w:rsid w:val="00AA23A7"/>
    <w:rsid w:val="00AA30D2"/>
    <w:rsid w:val="00AA35BA"/>
    <w:rsid w:val="00AA398F"/>
    <w:rsid w:val="00AA459B"/>
    <w:rsid w:val="00AB3431"/>
    <w:rsid w:val="00AB4146"/>
    <w:rsid w:val="00AB41A6"/>
    <w:rsid w:val="00AB59CC"/>
    <w:rsid w:val="00AC0133"/>
    <w:rsid w:val="00AC10B8"/>
    <w:rsid w:val="00AC137A"/>
    <w:rsid w:val="00AD3530"/>
    <w:rsid w:val="00AD3844"/>
    <w:rsid w:val="00AD38BC"/>
    <w:rsid w:val="00AD3FF8"/>
    <w:rsid w:val="00AD52B5"/>
    <w:rsid w:val="00AE309B"/>
    <w:rsid w:val="00AE430E"/>
    <w:rsid w:val="00AE601A"/>
    <w:rsid w:val="00AF01A1"/>
    <w:rsid w:val="00AF3E23"/>
    <w:rsid w:val="00AF475A"/>
    <w:rsid w:val="00AF5F20"/>
    <w:rsid w:val="00B01C4D"/>
    <w:rsid w:val="00B01DAA"/>
    <w:rsid w:val="00B02222"/>
    <w:rsid w:val="00B06032"/>
    <w:rsid w:val="00B077C9"/>
    <w:rsid w:val="00B07B3C"/>
    <w:rsid w:val="00B1345D"/>
    <w:rsid w:val="00B13881"/>
    <w:rsid w:val="00B14C37"/>
    <w:rsid w:val="00B23AC1"/>
    <w:rsid w:val="00B23BD6"/>
    <w:rsid w:val="00B25062"/>
    <w:rsid w:val="00B274AC"/>
    <w:rsid w:val="00B27B46"/>
    <w:rsid w:val="00B3314D"/>
    <w:rsid w:val="00B33D02"/>
    <w:rsid w:val="00B34E20"/>
    <w:rsid w:val="00B352F0"/>
    <w:rsid w:val="00B35C60"/>
    <w:rsid w:val="00B431A1"/>
    <w:rsid w:val="00B44F81"/>
    <w:rsid w:val="00B45C6A"/>
    <w:rsid w:val="00B50553"/>
    <w:rsid w:val="00B54063"/>
    <w:rsid w:val="00B540F6"/>
    <w:rsid w:val="00B619F3"/>
    <w:rsid w:val="00B6226B"/>
    <w:rsid w:val="00B65B23"/>
    <w:rsid w:val="00B66459"/>
    <w:rsid w:val="00B736A4"/>
    <w:rsid w:val="00B7456F"/>
    <w:rsid w:val="00B74EF5"/>
    <w:rsid w:val="00B763E5"/>
    <w:rsid w:val="00B8184B"/>
    <w:rsid w:val="00B83C76"/>
    <w:rsid w:val="00B85AB5"/>
    <w:rsid w:val="00B8720F"/>
    <w:rsid w:val="00B96127"/>
    <w:rsid w:val="00B9654F"/>
    <w:rsid w:val="00BA1C6C"/>
    <w:rsid w:val="00BA31B4"/>
    <w:rsid w:val="00BA6874"/>
    <w:rsid w:val="00BA6D66"/>
    <w:rsid w:val="00BA7489"/>
    <w:rsid w:val="00BB01B3"/>
    <w:rsid w:val="00BB2535"/>
    <w:rsid w:val="00BB277A"/>
    <w:rsid w:val="00BC133B"/>
    <w:rsid w:val="00BC134F"/>
    <w:rsid w:val="00BC408A"/>
    <w:rsid w:val="00BC43E5"/>
    <w:rsid w:val="00BC5A7D"/>
    <w:rsid w:val="00BC6B48"/>
    <w:rsid w:val="00BC7168"/>
    <w:rsid w:val="00BC73CD"/>
    <w:rsid w:val="00BD0BE3"/>
    <w:rsid w:val="00BD0E3D"/>
    <w:rsid w:val="00BE20EF"/>
    <w:rsid w:val="00BE73E6"/>
    <w:rsid w:val="00BE7C29"/>
    <w:rsid w:val="00BF0C77"/>
    <w:rsid w:val="00BF2CE6"/>
    <w:rsid w:val="00BF5037"/>
    <w:rsid w:val="00C01E53"/>
    <w:rsid w:val="00C041C1"/>
    <w:rsid w:val="00C058B1"/>
    <w:rsid w:val="00C05C3E"/>
    <w:rsid w:val="00C10866"/>
    <w:rsid w:val="00C11030"/>
    <w:rsid w:val="00C2038E"/>
    <w:rsid w:val="00C218B0"/>
    <w:rsid w:val="00C264AF"/>
    <w:rsid w:val="00C3352E"/>
    <w:rsid w:val="00C35256"/>
    <w:rsid w:val="00C35599"/>
    <w:rsid w:val="00C35A3C"/>
    <w:rsid w:val="00C35FCD"/>
    <w:rsid w:val="00C3600A"/>
    <w:rsid w:val="00C3701B"/>
    <w:rsid w:val="00C37532"/>
    <w:rsid w:val="00C44C26"/>
    <w:rsid w:val="00C4516A"/>
    <w:rsid w:val="00C47318"/>
    <w:rsid w:val="00C47CF8"/>
    <w:rsid w:val="00C51480"/>
    <w:rsid w:val="00C5302C"/>
    <w:rsid w:val="00C632B5"/>
    <w:rsid w:val="00C7359C"/>
    <w:rsid w:val="00C74289"/>
    <w:rsid w:val="00C7471D"/>
    <w:rsid w:val="00C7475B"/>
    <w:rsid w:val="00C74E90"/>
    <w:rsid w:val="00C76A89"/>
    <w:rsid w:val="00C7723F"/>
    <w:rsid w:val="00C77396"/>
    <w:rsid w:val="00C81314"/>
    <w:rsid w:val="00C8195E"/>
    <w:rsid w:val="00C82FF8"/>
    <w:rsid w:val="00C90618"/>
    <w:rsid w:val="00CA56C2"/>
    <w:rsid w:val="00CA5BA9"/>
    <w:rsid w:val="00CA792F"/>
    <w:rsid w:val="00CB00A4"/>
    <w:rsid w:val="00CB33DA"/>
    <w:rsid w:val="00CB441E"/>
    <w:rsid w:val="00CC6981"/>
    <w:rsid w:val="00CC69B6"/>
    <w:rsid w:val="00CD1DFB"/>
    <w:rsid w:val="00CD580C"/>
    <w:rsid w:val="00CE0C3F"/>
    <w:rsid w:val="00CE36B2"/>
    <w:rsid w:val="00CE52A5"/>
    <w:rsid w:val="00CF29CB"/>
    <w:rsid w:val="00CF35A7"/>
    <w:rsid w:val="00CF3944"/>
    <w:rsid w:val="00CF5EF7"/>
    <w:rsid w:val="00CF62BD"/>
    <w:rsid w:val="00CF7FEF"/>
    <w:rsid w:val="00D0137B"/>
    <w:rsid w:val="00D01383"/>
    <w:rsid w:val="00D017C3"/>
    <w:rsid w:val="00D05EE1"/>
    <w:rsid w:val="00D06154"/>
    <w:rsid w:val="00D17625"/>
    <w:rsid w:val="00D20106"/>
    <w:rsid w:val="00D245C0"/>
    <w:rsid w:val="00D2471F"/>
    <w:rsid w:val="00D267A7"/>
    <w:rsid w:val="00D27113"/>
    <w:rsid w:val="00D30671"/>
    <w:rsid w:val="00D30B80"/>
    <w:rsid w:val="00D32292"/>
    <w:rsid w:val="00D3340C"/>
    <w:rsid w:val="00D3594E"/>
    <w:rsid w:val="00D35BFB"/>
    <w:rsid w:val="00D35D14"/>
    <w:rsid w:val="00D36CE4"/>
    <w:rsid w:val="00D37BCA"/>
    <w:rsid w:val="00D42F3D"/>
    <w:rsid w:val="00D43053"/>
    <w:rsid w:val="00D44771"/>
    <w:rsid w:val="00D4656F"/>
    <w:rsid w:val="00D506B7"/>
    <w:rsid w:val="00D53139"/>
    <w:rsid w:val="00D546E2"/>
    <w:rsid w:val="00D61E3B"/>
    <w:rsid w:val="00D61F09"/>
    <w:rsid w:val="00D62C26"/>
    <w:rsid w:val="00D634FE"/>
    <w:rsid w:val="00D652D9"/>
    <w:rsid w:val="00D66922"/>
    <w:rsid w:val="00D7217B"/>
    <w:rsid w:val="00D7305C"/>
    <w:rsid w:val="00D738BD"/>
    <w:rsid w:val="00D75BC5"/>
    <w:rsid w:val="00D76A1B"/>
    <w:rsid w:val="00D77422"/>
    <w:rsid w:val="00D77829"/>
    <w:rsid w:val="00D7791B"/>
    <w:rsid w:val="00D80505"/>
    <w:rsid w:val="00D86891"/>
    <w:rsid w:val="00D92305"/>
    <w:rsid w:val="00D93B63"/>
    <w:rsid w:val="00D93F2E"/>
    <w:rsid w:val="00D9438C"/>
    <w:rsid w:val="00D94414"/>
    <w:rsid w:val="00D956BD"/>
    <w:rsid w:val="00DA0E8E"/>
    <w:rsid w:val="00DA2578"/>
    <w:rsid w:val="00DA27D8"/>
    <w:rsid w:val="00DA4CE4"/>
    <w:rsid w:val="00DB0CD5"/>
    <w:rsid w:val="00DB0F1D"/>
    <w:rsid w:val="00DB22BC"/>
    <w:rsid w:val="00DB3D6D"/>
    <w:rsid w:val="00DC07E6"/>
    <w:rsid w:val="00DC0927"/>
    <w:rsid w:val="00DC35E0"/>
    <w:rsid w:val="00DC54FB"/>
    <w:rsid w:val="00DD0D2D"/>
    <w:rsid w:val="00DD16E4"/>
    <w:rsid w:val="00DD3B41"/>
    <w:rsid w:val="00DD4003"/>
    <w:rsid w:val="00DD47C0"/>
    <w:rsid w:val="00DE2C94"/>
    <w:rsid w:val="00DE376A"/>
    <w:rsid w:val="00DE4216"/>
    <w:rsid w:val="00DE477C"/>
    <w:rsid w:val="00DE4B9A"/>
    <w:rsid w:val="00DE4EA2"/>
    <w:rsid w:val="00DE5BDF"/>
    <w:rsid w:val="00DE7745"/>
    <w:rsid w:val="00DF138C"/>
    <w:rsid w:val="00DF14F2"/>
    <w:rsid w:val="00DF209A"/>
    <w:rsid w:val="00DF33CF"/>
    <w:rsid w:val="00DF5475"/>
    <w:rsid w:val="00DF6BEC"/>
    <w:rsid w:val="00DF6F8B"/>
    <w:rsid w:val="00E023FE"/>
    <w:rsid w:val="00E04A4A"/>
    <w:rsid w:val="00E10D82"/>
    <w:rsid w:val="00E1246D"/>
    <w:rsid w:val="00E13D88"/>
    <w:rsid w:val="00E14A8C"/>
    <w:rsid w:val="00E17A5D"/>
    <w:rsid w:val="00E2147E"/>
    <w:rsid w:val="00E223AF"/>
    <w:rsid w:val="00E26731"/>
    <w:rsid w:val="00E27A3D"/>
    <w:rsid w:val="00E30A28"/>
    <w:rsid w:val="00E315E7"/>
    <w:rsid w:val="00E32EC9"/>
    <w:rsid w:val="00E34824"/>
    <w:rsid w:val="00E3522A"/>
    <w:rsid w:val="00E36780"/>
    <w:rsid w:val="00E375ED"/>
    <w:rsid w:val="00E402A0"/>
    <w:rsid w:val="00E429AF"/>
    <w:rsid w:val="00E429E5"/>
    <w:rsid w:val="00E44765"/>
    <w:rsid w:val="00E5660D"/>
    <w:rsid w:val="00E572DB"/>
    <w:rsid w:val="00E62F8E"/>
    <w:rsid w:val="00E6655F"/>
    <w:rsid w:val="00E7163C"/>
    <w:rsid w:val="00E7301F"/>
    <w:rsid w:val="00E77790"/>
    <w:rsid w:val="00E81DE5"/>
    <w:rsid w:val="00E8275A"/>
    <w:rsid w:val="00E85A45"/>
    <w:rsid w:val="00E86A59"/>
    <w:rsid w:val="00E93860"/>
    <w:rsid w:val="00E94C18"/>
    <w:rsid w:val="00E97205"/>
    <w:rsid w:val="00EA70E7"/>
    <w:rsid w:val="00EB3F23"/>
    <w:rsid w:val="00EB43C3"/>
    <w:rsid w:val="00EB59AA"/>
    <w:rsid w:val="00EC0002"/>
    <w:rsid w:val="00EC6945"/>
    <w:rsid w:val="00EC6C28"/>
    <w:rsid w:val="00ED0B2B"/>
    <w:rsid w:val="00ED17CA"/>
    <w:rsid w:val="00ED3A07"/>
    <w:rsid w:val="00ED3B31"/>
    <w:rsid w:val="00ED486E"/>
    <w:rsid w:val="00ED6C05"/>
    <w:rsid w:val="00EE228F"/>
    <w:rsid w:val="00EE28DC"/>
    <w:rsid w:val="00EE4455"/>
    <w:rsid w:val="00EE539D"/>
    <w:rsid w:val="00EF1697"/>
    <w:rsid w:val="00EF1D38"/>
    <w:rsid w:val="00EF28D9"/>
    <w:rsid w:val="00EF2E42"/>
    <w:rsid w:val="00EF4475"/>
    <w:rsid w:val="00EF4B4D"/>
    <w:rsid w:val="00EF5117"/>
    <w:rsid w:val="00EF654B"/>
    <w:rsid w:val="00F01863"/>
    <w:rsid w:val="00F02010"/>
    <w:rsid w:val="00F06F95"/>
    <w:rsid w:val="00F126B4"/>
    <w:rsid w:val="00F12A84"/>
    <w:rsid w:val="00F142DA"/>
    <w:rsid w:val="00F15062"/>
    <w:rsid w:val="00F163D3"/>
    <w:rsid w:val="00F16A9B"/>
    <w:rsid w:val="00F17658"/>
    <w:rsid w:val="00F176AF"/>
    <w:rsid w:val="00F31EBA"/>
    <w:rsid w:val="00F35C0B"/>
    <w:rsid w:val="00F40B89"/>
    <w:rsid w:val="00F43321"/>
    <w:rsid w:val="00F50B96"/>
    <w:rsid w:val="00F5129A"/>
    <w:rsid w:val="00F52408"/>
    <w:rsid w:val="00F53317"/>
    <w:rsid w:val="00F55C87"/>
    <w:rsid w:val="00F60090"/>
    <w:rsid w:val="00F60409"/>
    <w:rsid w:val="00F60A0D"/>
    <w:rsid w:val="00F6484D"/>
    <w:rsid w:val="00F64A33"/>
    <w:rsid w:val="00F64F11"/>
    <w:rsid w:val="00F65447"/>
    <w:rsid w:val="00F65B43"/>
    <w:rsid w:val="00F730A1"/>
    <w:rsid w:val="00F734FE"/>
    <w:rsid w:val="00F73D87"/>
    <w:rsid w:val="00F75756"/>
    <w:rsid w:val="00F75C58"/>
    <w:rsid w:val="00F75F52"/>
    <w:rsid w:val="00F84B51"/>
    <w:rsid w:val="00F860EC"/>
    <w:rsid w:val="00F876F3"/>
    <w:rsid w:val="00F87B20"/>
    <w:rsid w:val="00F90949"/>
    <w:rsid w:val="00F90F21"/>
    <w:rsid w:val="00F92C83"/>
    <w:rsid w:val="00F967CE"/>
    <w:rsid w:val="00FA29ED"/>
    <w:rsid w:val="00FA32E1"/>
    <w:rsid w:val="00FA4AAA"/>
    <w:rsid w:val="00FA60DF"/>
    <w:rsid w:val="00FB3DD3"/>
    <w:rsid w:val="00FB4BAE"/>
    <w:rsid w:val="00FB688F"/>
    <w:rsid w:val="00FC1C3B"/>
    <w:rsid w:val="00FC207B"/>
    <w:rsid w:val="00FC31B6"/>
    <w:rsid w:val="00FD1900"/>
    <w:rsid w:val="00FD3DED"/>
    <w:rsid w:val="00FD65B1"/>
    <w:rsid w:val="00FD6B5B"/>
    <w:rsid w:val="00FE2516"/>
    <w:rsid w:val="00FF64F5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44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D2C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540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540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0B6B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5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6A23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23C6"/>
  </w:style>
  <w:style w:type="character" w:styleId="a7">
    <w:name w:val="Hyperlink"/>
    <w:uiPriority w:val="99"/>
    <w:rsid w:val="006431C9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3115F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3115FF"/>
    <w:rPr>
      <w:sz w:val="28"/>
      <w:szCs w:val="28"/>
    </w:rPr>
  </w:style>
  <w:style w:type="paragraph" w:styleId="2">
    <w:name w:val="Body Text Indent 2"/>
    <w:basedOn w:val="a"/>
    <w:link w:val="20"/>
    <w:rsid w:val="00A32416"/>
    <w:pPr>
      <w:ind w:firstLine="720"/>
      <w:jc w:val="both"/>
    </w:pPr>
    <w:rPr>
      <w:szCs w:val="20"/>
      <w:lang/>
    </w:rPr>
  </w:style>
  <w:style w:type="character" w:customStyle="1" w:styleId="20">
    <w:name w:val="Основной текст с отступом 2 Знак"/>
    <w:link w:val="2"/>
    <w:rsid w:val="00A32416"/>
    <w:rPr>
      <w:sz w:val="28"/>
    </w:rPr>
  </w:style>
  <w:style w:type="paragraph" w:customStyle="1" w:styleId="XXL">
    <w:name w:val="Приказик_XXL"/>
    <w:basedOn w:val="a"/>
    <w:rsid w:val="00A32416"/>
    <w:pPr>
      <w:spacing w:line="360" w:lineRule="auto"/>
      <w:ind w:firstLine="720"/>
      <w:jc w:val="both"/>
    </w:pPr>
    <w:rPr>
      <w:rFonts w:ascii="Courier New" w:hAnsi="Courier New"/>
      <w:bCs/>
      <w:sz w:val="24"/>
      <w:szCs w:val="20"/>
    </w:rPr>
  </w:style>
  <w:style w:type="paragraph" w:styleId="aa">
    <w:name w:val="List Paragraph"/>
    <w:basedOn w:val="a"/>
    <w:uiPriority w:val="34"/>
    <w:qFormat/>
    <w:rsid w:val="00A13E87"/>
    <w:pPr>
      <w:ind w:left="708"/>
    </w:pPr>
  </w:style>
  <w:style w:type="character" w:styleId="ab">
    <w:name w:val="FollowedHyperlink"/>
    <w:uiPriority w:val="99"/>
    <w:unhideWhenUsed/>
    <w:rsid w:val="002B3391"/>
    <w:rPr>
      <w:color w:val="800080"/>
      <w:u w:val="single"/>
    </w:rPr>
  </w:style>
  <w:style w:type="paragraph" w:styleId="ac">
    <w:name w:val="Body Text Indent"/>
    <w:basedOn w:val="a"/>
    <w:link w:val="ad"/>
    <w:rsid w:val="00DB22BC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rsid w:val="00DB22B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0FC6171432A9FFDB265E2B8F2AE48003BB6636411F8A81F24472FBB00E7910D847BC652326F3B17C25EA3B825BB74014D6124C8762840F45B6CC73CI554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BEC6DBE2D05D7054A2FAD025472E4C320ABFD9A3C64B268751023726A380F2C7C5B0EC27D5935ERAn5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B4B9DDE846B420E9709C0E199455D1DA07DE6DD1F6EFE1C1812693761E6B23EC0BI3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DD67D4866613A931CE2E1C12583F4F27CF1D83B0FF57CEFBD250ED4C3F78CAB121D81318D066F2D5A1D260911U8r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AD76F7E181649161FE8D5735BD0979D341E1FDEEE59EABCD6FBF960191E83A1AFAA53179R8M3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3;&#1083;&#1072;&#1074;&#107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8FE2-F62C-43C0-B4DF-93F411BD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!Глава Постановление</Template>
  <TotalTime>1</TotalTime>
  <Pages>35</Pages>
  <Words>9459</Words>
  <Characters>77024</Characters>
  <Application>Microsoft Office Word</Application>
  <DocSecurity>0</DocSecurity>
  <Lines>641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Administrazia MO Nevyanskeey rayon</Company>
  <LinksUpToDate>false</LinksUpToDate>
  <CharactersWithSpaces>86311</CharactersWithSpaces>
  <SharedDoc>false</SharedDoc>
  <HLinks>
    <vt:vector size="42" baseType="variant">
      <vt:variant>
        <vt:i4>327749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8060987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consultantplus://offline/ref=10FC6171432A9FFDB265E2B8F2AE48003BB6636411F8A81F24472FBB00E7910D847BC652326F3B17C25EA3B825BB74014D6124C8762840F45B6CC73CI554K</vt:lpwstr>
      </vt:variant>
      <vt:variant>
        <vt:lpwstr/>
      </vt:variant>
      <vt:variant>
        <vt:i4>7274558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consultantplus://offline/ref=3CBEC6DBE2D05D7054A2FAD025472E4C320ABFD9A3C64B268751023726A380F2C7C5B0EC27D5935ERAn5K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1114126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consultantplus://offline/ref=58B4B9DDE846B420E9709C0E199455D1DA07DE6DD1F6EFE1C1812693761E6B23EC0BI3M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consultantplus://offline/ref=4DD67D4866613A931CE2E1C12583F4F27CF1D83B0FF57CEFBD250ED4C3F78CAB121D81318D066F2D5A1D260911U8rEK</vt:lpwstr>
      </vt:variant>
      <vt:variant>
        <vt:lpwstr/>
      </vt:variant>
      <vt:variant>
        <vt:i4>917592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consultantplus://offline/ref=92AD76F7E181649161FE8D5735BD0979D341E1FDEEE59EABCD6FBF960191E83A1AFAA53179R8M3M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USR</dc:creator>
  <cp:lastModifiedBy>frolovans</cp:lastModifiedBy>
  <cp:revision>2</cp:revision>
  <cp:lastPrinted>2020-05-22T09:54:00Z</cp:lastPrinted>
  <dcterms:created xsi:type="dcterms:W3CDTF">2022-06-17T10:36:00Z</dcterms:created>
  <dcterms:modified xsi:type="dcterms:W3CDTF">2022-06-17T10:36:00Z</dcterms:modified>
</cp:coreProperties>
</file>