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54-гп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межевания территории «Комплексное благоустройство дворовой территории многоквартирных домов № 18а, № 20 по улице Чкалова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CA3975" w:rsidRPr="00F80E36" w:rsidRDefault="00CA3975" w:rsidP="00CA397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</w:t>
      </w:r>
      <w:r>
        <w:rPr>
          <w:rFonts w:ascii="Liberation Serif" w:hAnsi="Liberation Serif"/>
        </w:rPr>
        <w:t>, 46</w:t>
      </w:r>
      <w:r w:rsidRPr="007966E5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Федерации», пунктом 2 статьи 7 Федерального</w:t>
      </w:r>
      <w:r w:rsidRPr="00921755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а от 14 марта </w:t>
      </w:r>
      <w:r w:rsidRPr="00921755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58-ФЗ «</w:t>
      </w:r>
      <w:r w:rsidRPr="00921755">
        <w:rPr>
          <w:rFonts w:ascii="Liberation Serif" w:hAnsi="Liberation Serif"/>
        </w:rPr>
        <w:t>О внесении изменений в отдельные законодате</w:t>
      </w:r>
      <w:r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Положением «О</w:t>
      </w:r>
      <w:r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>
        <w:rPr>
          <w:rFonts w:ascii="Liberation Serif" w:hAnsi="Liberation Serif"/>
        </w:rPr>
        <w:t>»</w:t>
      </w:r>
      <w:r w:rsidRPr="00D42BC5">
        <w:rPr>
          <w:rFonts w:ascii="Liberation Serif" w:hAnsi="Liberation Serif"/>
        </w:rPr>
        <w:t>, утвержденным решением Невьянской</w:t>
      </w:r>
      <w:r>
        <w:rPr>
          <w:rFonts w:ascii="Liberation Serif" w:hAnsi="Liberation Serif"/>
        </w:rPr>
        <w:t xml:space="preserve"> районной Думы от </w:t>
      </w:r>
      <w:r w:rsidRPr="00993F16">
        <w:rPr>
          <w:rFonts w:ascii="Liberation Serif" w:hAnsi="Liberation Serif"/>
        </w:rPr>
        <w:t xml:space="preserve">24.08.2022 </w:t>
      </w:r>
      <w:r>
        <w:rPr>
          <w:rFonts w:ascii="Liberation Serif" w:hAnsi="Liberation Serif"/>
        </w:rPr>
        <w:t xml:space="preserve">              </w:t>
      </w:r>
      <w:r w:rsidRPr="00993F16">
        <w:rPr>
          <w:rFonts w:ascii="Liberation Serif" w:hAnsi="Liberation Serif"/>
        </w:rPr>
        <w:t>№ 91</w:t>
      </w:r>
      <w:r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>
        <w:rPr>
          <w:rFonts w:ascii="Liberation Serif" w:hAnsi="Liberation Serif"/>
        </w:rPr>
        <w:t>а Невьянского городского округа</w:t>
      </w:r>
      <w:r w:rsidRPr="002C71BE">
        <w:rPr>
          <w:rFonts w:ascii="Liberation Serif" w:hAnsi="Liberation Serif"/>
        </w:rPr>
        <w:t>»</w:t>
      </w:r>
    </w:p>
    <w:p w:rsidR="00CA3975" w:rsidRPr="00D611D8" w:rsidRDefault="00CA3975" w:rsidP="00CA3975">
      <w:pPr>
        <w:jc w:val="both"/>
        <w:rPr>
          <w:rFonts w:ascii="Liberation Serif" w:hAnsi="Liberation Serif"/>
        </w:rPr>
      </w:pPr>
    </w:p>
    <w:p w:rsidR="00CA3975" w:rsidRPr="00D611D8" w:rsidRDefault="00CA3975" w:rsidP="00CA3975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:rsidR="00CA3975" w:rsidRPr="00D611D8" w:rsidRDefault="00CA3975" w:rsidP="00CA3975">
      <w:pPr>
        <w:rPr>
          <w:rFonts w:ascii="Liberation Serif" w:hAnsi="Liberation Serif"/>
          <w:b/>
        </w:rPr>
      </w:pPr>
    </w:p>
    <w:p w:rsidR="00CA3975" w:rsidRPr="0075792F" w:rsidRDefault="00CA3975" w:rsidP="00CA397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</w:t>
      </w:r>
      <w:r>
        <w:rPr>
          <w:rFonts w:ascii="Liberation Serif" w:hAnsi="Liberation Serif"/>
        </w:rPr>
        <w:t xml:space="preserve">общественные обсуждения по проекту межевания территории </w:t>
      </w:r>
      <w:r w:rsidRPr="0075792F">
        <w:rPr>
          <w:rFonts w:ascii="Liberation Serif" w:hAnsi="Liberation Serif"/>
        </w:rPr>
        <w:t>«</w:t>
      </w:r>
      <w:r w:rsidRPr="0075792F">
        <w:rPr>
          <w:rFonts w:ascii="Liberation Serif" w:hAnsi="Liberation Serif" w:cs="Calibri"/>
        </w:rPr>
        <w:t>Комплексное благоустройство дворовой территории многоквартирных домов № 18а, № 20 по улице Чкалова в городе Невьянске Свердловской области</w:t>
      </w:r>
      <w:r w:rsidRPr="0075792F">
        <w:rPr>
          <w:rFonts w:ascii="Liberation Serif" w:hAnsi="Liberation Serif"/>
        </w:rPr>
        <w:t>» (далее- проект).</w:t>
      </w:r>
    </w:p>
    <w:p w:rsidR="00CA3975" w:rsidRPr="00A519E6" w:rsidRDefault="00CA3975" w:rsidP="00CA397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519E6">
        <w:rPr>
          <w:rFonts w:ascii="Liberation Serif" w:hAnsi="Liberation Serif"/>
        </w:rPr>
        <w:t>Определить орган</w:t>
      </w:r>
      <w:r>
        <w:rPr>
          <w:rFonts w:ascii="Liberation Serif" w:hAnsi="Liberation Serif"/>
        </w:rPr>
        <w:t>изатором проведения общественных обсуждений</w:t>
      </w:r>
      <w:r w:rsidRPr="00A519E6">
        <w:rPr>
          <w:rFonts w:ascii="Liberation Serif" w:hAnsi="Liberation Serif"/>
        </w:rPr>
        <w:t xml:space="preserve"> Организационный комитет Невьянского городского округа в следующем составе:</w:t>
      </w:r>
    </w:p>
    <w:p w:rsidR="00CA3975" w:rsidRPr="00CF373A" w:rsidRDefault="00CA3975" w:rsidP="00CA3975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CA3975" w:rsidRDefault="00CA3975" w:rsidP="00CA3975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Эдильгериева</w:t>
      </w:r>
      <w:proofErr w:type="spellEnd"/>
      <w:r w:rsidRPr="003B3FD7">
        <w:rPr>
          <w:rFonts w:ascii="Liberation Serif" w:hAnsi="Liberation Serif"/>
        </w:rPr>
        <w:t xml:space="preserve"> Е.В. – заведующий отделом архитектуры администраци</w:t>
      </w:r>
      <w:r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CA3975" w:rsidRPr="00D4163F" w:rsidRDefault="00CA3975" w:rsidP="00CA3975">
      <w:pPr>
        <w:ind w:firstLine="708"/>
        <w:jc w:val="both"/>
        <w:rPr>
          <w:rFonts w:ascii="Liberation Serif" w:hAnsi="Liberation Serif"/>
        </w:rPr>
      </w:pPr>
      <w:proofErr w:type="spellStart"/>
      <w:r w:rsidRPr="00D4163F">
        <w:rPr>
          <w:rFonts w:ascii="Liberation Serif" w:hAnsi="Liberation Serif"/>
        </w:rPr>
        <w:t>Тюкина</w:t>
      </w:r>
      <w:proofErr w:type="spellEnd"/>
      <w:r w:rsidRPr="00D4163F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A3975" w:rsidRPr="00D4163F" w:rsidRDefault="00CA3975" w:rsidP="00CA3975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4163F">
        <w:rPr>
          <w:rFonts w:ascii="Liberation Serif" w:hAnsi="Liberation Serif" w:cs="Arial"/>
          <w:color w:val="000000"/>
        </w:rPr>
        <w:t>Организационному комитету Невьянского городского округа:</w:t>
      </w:r>
    </w:p>
    <w:p w:rsidR="00CA3975" w:rsidRPr="00EC7EDC" w:rsidRDefault="00CA3975" w:rsidP="00CA397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4163F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D4163F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D4163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4163F">
        <w:rPr>
          <w:rFonts w:ascii="Liberation Serif" w:hAnsi="Liberation Serif"/>
          <w:color w:val="000000" w:themeColor="text1"/>
          <w:sz w:val="28"/>
          <w:szCs w:val="28"/>
        </w:rPr>
        <w:t>в газете «Муниципальный вестник Невьянского городского округа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», разместить на официальном сайте Невьянского городского округа в информационно-телекоммуникационной сети «Интернет» и на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lastRenderedPageBreak/>
        <w:t>информационном стенде,</w:t>
      </w:r>
      <w:r w:rsidRPr="00EC7EDC">
        <w:rPr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CA3975" w:rsidRPr="00EC7EDC" w:rsidRDefault="00CA3975" w:rsidP="00CA397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EC7EDC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 с 7 июля 2023 года;</w:t>
      </w:r>
    </w:p>
    <w:p w:rsidR="00CA3975" w:rsidRPr="00EC7EDC" w:rsidRDefault="00CA3975" w:rsidP="00CA397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>3) открыть с 7 июля 2023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CA3975" w:rsidRPr="00EC7EDC" w:rsidRDefault="00CA3975" w:rsidP="00CA3975">
      <w:pPr>
        <w:ind w:firstLine="709"/>
        <w:jc w:val="both"/>
        <w:rPr>
          <w:rFonts w:ascii="Liberation Serif" w:hAnsi="Liberation Serif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4) </w:t>
      </w:r>
      <w:r w:rsidRPr="00EC7EDC">
        <w:rPr>
          <w:rFonts w:ascii="Liberation Serif" w:hAnsi="Liberation Serif" w:cs="Arial"/>
          <w:color w:val="000000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EC7EDC">
        <w:rPr>
          <w:rFonts w:ascii="Liberation Serif" w:hAnsi="Liberation Serif" w:cs="Arial"/>
          <w:color w:val="000000"/>
          <w:shd w:val="clear" w:color="auto" w:fill="FFFFFF"/>
        </w:rPr>
        <w:t>проекта</w:t>
      </w:r>
      <w:r>
        <w:rPr>
          <w:rFonts w:ascii="Liberation Serif" w:hAnsi="Liberation Serif"/>
          <w:color w:val="000000"/>
        </w:rPr>
        <w:t>,</w:t>
      </w:r>
      <w:r w:rsidRPr="00EC7EDC">
        <w:rPr>
          <w:rFonts w:ascii="Liberation Serif" w:hAnsi="Liberation Serif"/>
          <w:color w:val="000000"/>
        </w:rPr>
        <w:t xml:space="preserve">   </w:t>
      </w:r>
      <w:proofErr w:type="gramEnd"/>
      <w:r w:rsidRPr="00EC7EDC">
        <w:rPr>
          <w:rFonts w:ascii="Liberation Serif" w:hAnsi="Liberation Serif"/>
          <w:color w:val="000000"/>
        </w:rPr>
        <w:t xml:space="preserve">                от физических и юридических лиц со дня опубликования настоящего постановления до </w:t>
      </w:r>
      <w:r w:rsidRPr="00EC7EDC">
        <w:rPr>
          <w:rFonts w:ascii="Liberation Serif" w:hAnsi="Liberation Serif"/>
          <w:color w:val="000000" w:themeColor="text1"/>
        </w:rPr>
        <w:t>25 июля 2023 года</w:t>
      </w:r>
      <w:r w:rsidRPr="00EC7EDC">
        <w:rPr>
          <w:rFonts w:ascii="Liberation Serif" w:hAnsi="Liberation Serif"/>
          <w:color w:val="000000"/>
        </w:rPr>
        <w:t>. Предложения принимаются:</w:t>
      </w:r>
    </w:p>
    <w:p w:rsidR="00CA3975" w:rsidRPr="00EC7EDC" w:rsidRDefault="00CA3975" w:rsidP="00CA3975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CA3975" w:rsidRPr="00EC7EDC" w:rsidRDefault="00CA3975" w:rsidP="00CA3975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CA3975" w:rsidRPr="00EC7EDC" w:rsidRDefault="00CA3975" w:rsidP="00CA3975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CA3975" w:rsidRPr="00EC7EDC" w:rsidRDefault="00CA3975" w:rsidP="00CA3975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A3975" w:rsidRPr="00EC7EDC" w:rsidRDefault="00CA3975" w:rsidP="00CA3975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07.07.2023.</w:t>
      </w:r>
    </w:p>
    <w:p w:rsidR="00C44C85" w:rsidRDefault="00C44C85" w:rsidP="00CA3975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CA3975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CA3975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AF" w:rsidRDefault="00EE76AF">
      <w:r>
        <w:separator/>
      </w:r>
    </w:p>
  </w:endnote>
  <w:endnote w:type="continuationSeparator" w:id="0">
    <w:p w:rsidR="00EE76AF" w:rsidRDefault="00E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AF" w:rsidRDefault="00EE76AF">
      <w:r>
        <w:separator/>
      </w:r>
    </w:p>
  </w:footnote>
  <w:footnote w:type="continuationSeparator" w:id="0">
    <w:p w:rsidR="00EE76AF" w:rsidRDefault="00EE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1E5C3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E5C30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50766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A3975"/>
    <w:rsid w:val="00CC641E"/>
    <w:rsid w:val="00CD536C"/>
    <w:rsid w:val="00D35761"/>
    <w:rsid w:val="00D35F7C"/>
    <w:rsid w:val="00D4163F"/>
    <w:rsid w:val="00D6367A"/>
    <w:rsid w:val="00D83A32"/>
    <w:rsid w:val="00DC09E8"/>
    <w:rsid w:val="00DD6C9E"/>
    <w:rsid w:val="00E401F6"/>
    <w:rsid w:val="00E63363"/>
    <w:rsid w:val="00E70090"/>
    <w:rsid w:val="00E86CC3"/>
    <w:rsid w:val="00EE76AF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A397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A39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2023-06-29T05:03:00Z</dcterms:created>
  <dcterms:modified xsi:type="dcterms:W3CDTF">2023-06-29T05:03:00Z</dcterms:modified>
</cp:coreProperties>
</file>