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1E" w:rsidRDefault="00666D1E" w:rsidP="00666D1E">
      <w:pPr>
        <w:rPr>
          <w:b/>
          <w:sz w:val="32"/>
          <w:szCs w:val="32"/>
        </w:rPr>
      </w:pPr>
    </w:p>
    <w:p w:rsidR="00666D1E" w:rsidRDefault="002362A9" w:rsidP="00666D1E">
      <w:pPr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9264">
            <v:imagedata r:id="rId5" o:title=""/>
          </v:shape>
          <o:OLEObject Type="Embed" ProgID="Word.Picture.8" ShapeID="_x0000_s1026" DrawAspect="Content" ObjectID="_1526303365" r:id="rId6"/>
        </w:pict>
      </w:r>
    </w:p>
    <w:p w:rsidR="00666D1E" w:rsidRDefault="00666D1E" w:rsidP="00666D1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666D1E" w:rsidRDefault="00666D1E" w:rsidP="00666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666D1E" w:rsidRDefault="00666D1E" w:rsidP="00666D1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666D1E" w:rsidRDefault="00666D1E" w:rsidP="00666D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6C2A9" wp14:editId="2876BF10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" strokeweight="4.5pt">
                <v:stroke linestyle="thinThick"/>
              </v:line>
            </w:pict>
          </mc:Fallback>
        </mc:AlternateContent>
      </w:r>
    </w:p>
    <w:p w:rsidR="00666D1E" w:rsidRDefault="00666D1E" w:rsidP="00666D1E"/>
    <w:p w:rsidR="00666D1E" w:rsidRPr="00666D1E" w:rsidRDefault="00666D1E" w:rsidP="00666D1E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Pr="00CF084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1B578A">
        <w:rPr>
          <w:sz w:val="24"/>
          <w:szCs w:val="24"/>
        </w:rPr>
        <w:t>5</w:t>
      </w:r>
      <w:r>
        <w:rPr>
          <w:sz w:val="24"/>
          <w:szCs w:val="24"/>
        </w:rPr>
        <w:t xml:space="preserve">.05.2016 г.                                                                                                                   №  </w:t>
      </w:r>
      <w:r w:rsidRPr="00666D1E">
        <w:rPr>
          <w:sz w:val="24"/>
          <w:szCs w:val="24"/>
        </w:rPr>
        <w:t>72</w:t>
      </w:r>
    </w:p>
    <w:p w:rsidR="00666D1E" w:rsidRDefault="00666D1E" w:rsidP="00666D1E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666D1E" w:rsidRDefault="00666D1E" w:rsidP="00666D1E">
      <w:pPr>
        <w:jc w:val="center"/>
        <w:rPr>
          <w:sz w:val="24"/>
          <w:szCs w:val="24"/>
        </w:rPr>
      </w:pPr>
    </w:p>
    <w:p w:rsidR="00666D1E" w:rsidRDefault="00666D1E" w:rsidP="00666D1E">
      <w:pPr>
        <w:rPr>
          <w:sz w:val="24"/>
          <w:szCs w:val="24"/>
        </w:rPr>
      </w:pPr>
    </w:p>
    <w:p w:rsidR="00666D1E" w:rsidRDefault="00666D1E" w:rsidP="00666D1E">
      <w:pPr>
        <w:rPr>
          <w:sz w:val="24"/>
          <w:szCs w:val="24"/>
        </w:rPr>
      </w:pPr>
    </w:p>
    <w:p w:rsidR="00666D1E" w:rsidRDefault="00666D1E" w:rsidP="00666D1E">
      <w:pPr>
        <w:ind w:firstLine="1080"/>
        <w:jc w:val="center"/>
        <w:rPr>
          <w:b/>
          <w:i/>
        </w:rPr>
      </w:pPr>
      <w:r>
        <w:rPr>
          <w:b/>
          <w:i/>
        </w:rPr>
        <w:t xml:space="preserve"> О досрочном прекращении полномочий депутата Думы Невьянского городского округа </w:t>
      </w:r>
      <w:proofErr w:type="spellStart"/>
      <w:r>
        <w:rPr>
          <w:b/>
          <w:i/>
        </w:rPr>
        <w:t>Рямова</w:t>
      </w:r>
      <w:proofErr w:type="spellEnd"/>
      <w:r>
        <w:rPr>
          <w:b/>
          <w:i/>
        </w:rPr>
        <w:t xml:space="preserve"> Александра Владимировича</w:t>
      </w:r>
    </w:p>
    <w:p w:rsidR="00666D1E" w:rsidRDefault="00666D1E" w:rsidP="00666D1E">
      <w:pPr>
        <w:ind w:firstLine="1080"/>
        <w:jc w:val="both"/>
        <w:rPr>
          <w:i/>
        </w:rPr>
      </w:pPr>
    </w:p>
    <w:p w:rsidR="00666D1E" w:rsidRDefault="00666D1E" w:rsidP="00666D1E">
      <w:pPr>
        <w:ind w:firstLine="1080"/>
        <w:jc w:val="both"/>
      </w:pPr>
    </w:p>
    <w:p w:rsidR="00666D1E" w:rsidRDefault="00666D1E" w:rsidP="00666D1E">
      <w:pPr>
        <w:ind w:firstLine="1080"/>
        <w:jc w:val="both"/>
      </w:pPr>
    </w:p>
    <w:p w:rsidR="00666D1E" w:rsidRPr="00CE1958" w:rsidRDefault="00666D1E" w:rsidP="00666D1E">
      <w:pPr>
        <w:ind w:firstLine="1080"/>
        <w:jc w:val="both"/>
      </w:pPr>
      <w:proofErr w:type="gramStart"/>
      <w:r>
        <w:t>В соответствии с пунктом 1 статьи 2, пунктом 7.1, подпунктом 10, пункта 10 статьи 40 Федерального закона от 06.10.2003 г. № 131-ФЗ «Об общих принципах организации местного самоуправления в Российской Федерации», пунктом 4 статьи 12.1 Федерального закона от 25.12.2008 года № 273-ФЗ «О противодействии коррупции», подпунктом 11 пункта 1, пунктом 2 статьи 26 Устава Невьянского городского округа, заслушав информацию Администрации Горнозаводского управленческого</w:t>
      </w:r>
      <w:proofErr w:type="gramEnd"/>
      <w:r>
        <w:t xml:space="preserve"> округа об итогах представления справок депутатами Думы Невьянского городского округа, </w:t>
      </w:r>
      <w:proofErr w:type="gramStart"/>
      <w:r>
        <w:t>представленную</w:t>
      </w:r>
      <w:proofErr w:type="gramEnd"/>
      <w:r>
        <w:t xml:space="preserve"> председателем Думы Невьянского городского округа А.А. </w:t>
      </w:r>
      <w:proofErr w:type="spellStart"/>
      <w:r>
        <w:t>Берчуком</w:t>
      </w:r>
      <w:proofErr w:type="spellEnd"/>
      <w:r>
        <w:t>,</w:t>
      </w:r>
      <w:r w:rsidRPr="00CF0843">
        <w:t xml:space="preserve"> </w:t>
      </w:r>
      <w:r>
        <w:t xml:space="preserve"> Д</w:t>
      </w:r>
      <w:r w:rsidRPr="00CE1958">
        <w:t xml:space="preserve">ума </w:t>
      </w:r>
      <w:r>
        <w:t>Н</w:t>
      </w:r>
      <w:r w:rsidRPr="00CE1958">
        <w:t xml:space="preserve">евьянского городского округа </w:t>
      </w:r>
    </w:p>
    <w:p w:rsidR="00666D1E" w:rsidRPr="00CE1958" w:rsidRDefault="00666D1E" w:rsidP="00666D1E">
      <w:pPr>
        <w:ind w:firstLine="1080"/>
        <w:jc w:val="both"/>
      </w:pPr>
    </w:p>
    <w:p w:rsidR="00666D1E" w:rsidRDefault="00666D1E" w:rsidP="00666D1E">
      <w:pPr>
        <w:jc w:val="both"/>
        <w:rPr>
          <w:b/>
        </w:rPr>
      </w:pPr>
      <w:r>
        <w:rPr>
          <w:b/>
        </w:rPr>
        <w:t>РЕШИЛА:</w:t>
      </w:r>
    </w:p>
    <w:p w:rsidR="00666D1E" w:rsidRDefault="00666D1E" w:rsidP="00666D1E">
      <w:pPr>
        <w:ind w:firstLine="1080"/>
        <w:jc w:val="both"/>
      </w:pPr>
    </w:p>
    <w:p w:rsidR="00666D1E" w:rsidRDefault="00666D1E" w:rsidP="00666D1E">
      <w:pPr>
        <w:ind w:firstLine="1080"/>
        <w:jc w:val="both"/>
      </w:pPr>
      <w:r>
        <w:t>1. Прекратить досрочно</w:t>
      </w:r>
      <w:r w:rsidR="002362A9">
        <w:t xml:space="preserve"> с 26.05.2016 года</w:t>
      </w:r>
      <w:bookmarkStart w:id="0" w:name="_GoBack"/>
      <w:bookmarkEnd w:id="0"/>
      <w:r>
        <w:t xml:space="preserve"> полномочия депутата Думы Невьянского городского округа пятого созыва </w:t>
      </w:r>
      <w:proofErr w:type="spellStart"/>
      <w:r>
        <w:t>Рямова</w:t>
      </w:r>
      <w:proofErr w:type="spellEnd"/>
      <w:r>
        <w:t xml:space="preserve"> Александра Владимировича, избранного по единому избирательному округу от избирательного объединения «Местное отделение Политической партии Справедливая Россия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Невьянском</w:t>
      </w:r>
      <w:proofErr w:type="gramEnd"/>
      <w:r>
        <w:t xml:space="preserve"> городском округе Свердловской области».</w:t>
      </w:r>
    </w:p>
    <w:p w:rsidR="00666D1E" w:rsidRDefault="00666D1E" w:rsidP="00666D1E">
      <w:pPr>
        <w:ind w:firstLine="1080"/>
        <w:jc w:val="both"/>
      </w:pPr>
      <w:r>
        <w:t xml:space="preserve">2. Информацию о принятом решении довести до сведения председателя Невьянской районной территориальной избирательной комиссии С.Ф. </w:t>
      </w:r>
      <w:proofErr w:type="spellStart"/>
      <w:r>
        <w:t>Жигалиной</w:t>
      </w:r>
      <w:proofErr w:type="spellEnd"/>
      <w:r>
        <w:t>.</w:t>
      </w:r>
    </w:p>
    <w:p w:rsidR="00666D1E" w:rsidRDefault="00666D1E" w:rsidP="00666D1E">
      <w:pPr>
        <w:ind w:firstLine="1080"/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Думы Невьянского городского округа </w:t>
      </w:r>
      <w:proofErr w:type="spellStart"/>
      <w:r>
        <w:t>А.А.Берчука</w:t>
      </w:r>
      <w:proofErr w:type="spellEnd"/>
      <w:r>
        <w:t>.</w:t>
      </w:r>
    </w:p>
    <w:p w:rsidR="00666D1E" w:rsidRDefault="00666D1E" w:rsidP="00666D1E">
      <w:pPr>
        <w:ind w:firstLine="1080"/>
        <w:jc w:val="both"/>
      </w:pPr>
    </w:p>
    <w:p w:rsidR="00666D1E" w:rsidRDefault="00666D1E" w:rsidP="00666D1E"/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140"/>
        <w:gridCol w:w="1260"/>
        <w:gridCol w:w="4140"/>
      </w:tblGrid>
      <w:tr w:rsidR="00666D1E" w:rsidTr="00946127">
        <w:trPr>
          <w:trHeight w:val="240"/>
        </w:trPr>
        <w:tc>
          <w:tcPr>
            <w:tcW w:w="4140" w:type="dxa"/>
            <w:hideMark/>
          </w:tcPr>
          <w:p w:rsidR="00666D1E" w:rsidRDefault="00666D1E" w:rsidP="00946127">
            <w:pPr>
              <w:rPr>
                <w:sz w:val="24"/>
                <w:szCs w:val="24"/>
              </w:rPr>
            </w:pPr>
            <w:r>
              <w:t>Председатель Думы Невьянского городского округа</w:t>
            </w:r>
          </w:p>
        </w:tc>
        <w:tc>
          <w:tcPr>
            <w:tcW w:w="1260" w:type="dxa"/>
          </w:tcPr>
          <w:p w:rsidR="00666D1E" w:rsidRDefault="00666D1E" w:rsidP="0094612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666D1E" w:rsidRDefault="00666D1E" w:rsidP="00946127">
            <w:pPr>
              <w:jc w:val="center"/>
              <w:rPr>
                <w:b/>
                <w:sz w:val="24"/>
                <w:szCs w:val="24"/>
              </w:rPr>
            </w:pPr>
          </w:p>
          <w:p w:rsidR="00666D1E" w:rsidRDefault="00666D1E" w:rsidP="00946127">
            <w:pPr>
              <w:jc w:val="right"/>
              <w:rPr>
                <w:sz w:val="24"/>
                <w:szCs w:val="24"/>
              </w:rPr>
            </w:pPr>
            <w:r>
              <w:t>А.А.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Берчук</w:t>
            </w:r>
            <w:proofErr w:type="spellEnd"/>
          </w:p>
        </w:tc>
      </w:tr>
    </w:tbl>
    <w:p w:rsidR="00666D1E" w:rsidRDefault="00666D1E" w:rsidP="00666D1E"/>
    <w:p w:rsidR="0092757E" w:rsidRDefault="0092757E"/>
    <w:sectPr w:rsidR="0092757E" w:rsidSect="0068518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0D"/>
    <w:rsid w:val="002362A9"/>
    <w:rsid w:val="00367E0D"/>
    <w:rsid w:val="00666D1E"/>
    <w:rsid w:val="0092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3</cp:revision>
  <cp:lastPrinted>2016-06-01T11:23:00Z</cp:lastPrinted>
  <dcterms:created xsi:type="dcterms:W3CDTF">2016-05-26T06:03:00Z</dcterms:created>
  <dcterms:modified xsi:type="dcterms:W3CDTF">2016-06-01T11:23:00Z</dcterms:modified>
</cp:coreProperties>
</file>