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7F" w:rsidRPr="009F1436" w:rsidRDefault="00CF2180" w:rsidP="009F1436">
      <w:pPr>
        <w:tabs>
          <w:tab w:val="center" w:pos="4819"/>
          <w:tab w:val="left" w:pos="6180"/>
        </w:tabs>
        <w:autoSpaceDE w:val="0"/>
        <w:autoSpaceDN w:val="0"/>
        <w:adjustRightInd w:val="0"/>
        <w:jc w:val="right"/>
        <w:rPr>
          <w:rFonts w:ascii="Liberation Serif" w:hAnsi="Liberation Serif"/>
          <w:b/>
        </w:rPr>
      </w:pPr>
      <w:r>
        <w:rPr>
          <w:rFonts w:ascii="Liberation Serif" w:hAnsi="Liberation Serif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-491490</wp:posOffset>
            </wp:positionV>
            <wp:extent cx="718185" cy="876300"/>
            <wp:effectExtent l="19050" t="0" r="5715" b="0"/>
            <wp:wrapNone/>
            <wp:docPr id="5" name="Рисунок 5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1436">
        <w:rPr>
          <w:rFonts w:ascii="Liberation Serif" w:hAnsi="Liberation Serif"/>
          <w:b/>
        </w:rPr>
        <w:t xml:space="preserve"> </w:t>
      </w:r>
    </w:p>
    <w:tbl>
      <w:tblPr>
        <w:tblW w:w="0" w:type="auto"/>
        <w:tblLook w:val="04A0"/>
      </w:tblPr>
      <w:tblGrid>
        <w:gridCol w:w="2462"/>
        <w:gridCol w:w="2464"/>
        <w:gridCol w:w="2464"/>
        <w:gridCol w:w="514"/>
        <w:gridCol w:w="1417"/>
        <w:gridCol w:w="533"/>
      </w:tblGrid>
      <w:tr w:rsidR="00C3717F" w:rsidTr="000D0F96">
        <w:tc>
          <w:tcPr>
            <w:tcW w:w="9855" w:type="dxa"/>
            <w:gridSpan w:val="6"/>
          </w:tcPr>
          <w:p w:rsidR="00C3717F" w:rsidRPr="00FC6B3A" w:rsidRDefault="00C3717F" w:rsidP="00FC6B3A">
            <w:pPr>
              <w:tabs>
                <w:tab w:val="left" w:pos="2901"/>
              </w:tabs>
              <w:jc w:val="right"/>
              <w:rPr>
                <w:rFonts w:ascii="Liberation Serif" w:hAnsi="Liberation Serif"/>
                <w:b/>
              </w:rPr>
            </w:pPr>
          </w:p>
        </w:tc>
      </w:tr>
      <w:tr w:rsidR="00C3717F" w:rsidTr="000D0F96">
        <w:trPr>
          <w:trHeight w:val="836"/>
        </w:trPr>
        <w:tc>
          <w:tcPr>
            <w:tcW w:w="9855" w:type="dxa"/>
            <w:gridSpan w:val="6"/>
          </w:tcPr>
          <w:p w:rsidR="00941A0D" w:rsidRPr="00941A0D" w:rsidRDefault="00941A0D" w:rsidP="000D0F96">
            <w:pPr>
              <w:jc w:val="center"/>
              <w:rPr>
                <w:rFonts w:ascii="Liberation Serif" w:hAnsi="Liberation Serif"/>
                <w:b/>
                <w:sz w:val="6"/>
                <w:szCs w:val="6"/>
              </w:rPr>
            </w:pPr>
          </w:p>
          <w:p w:rsidR="00C3717F" w:rsidRPr="00DB4E50" w:rsidRDefault="00C3717F" w:rsidP="000D0F96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B4E50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05467F" w:rsidRDefault="00C3717F" w:rsidP="0005467F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B4E50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  <w:p w:rsidR="00EF03DD" w:rsidRPr="00EF03DD" w:rsidRDefault="00EF03DD" w:rsidP="0005467F">
            <w:pPr>
              <w:jc w:val="center"/>
              <w:rPr>
                <w:rFonts w:ascii="Liberation Serif" w:hAnsi="Liberation Serif"/>
                <w:b/>
                <w:sz w:val="8"/>
                <w:szCs w:val="8"/>
              </w:rPr>
            </w:pPr>
          </w:p>
        </w:tc>
      </w:tr>
      <w:tr w:rsidR="00C3717F" w:rsidTr="000D0F96">
        <w:tc>
          <w:tcPr>
            <w:tcW w:w="2463" w:type="dxa"/>
            <w:tcBorders>
              <w:bottom w:val="single" w:sz="4" w:space="0" w:color="auto"/>
            </w:tcBorders>
          </w:tcPr>
          <w:p w:rsidR="00C3717F" w:rsidRPr="00DB4E50" w:rsidRDefault="0010531E" w:rsidP="000D0F9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19.07.2022</w:t>
            </w:r>
          </w:p>
        </w:tc>
        <w:tc>
          <w:tcPr>
            <w:tcW w:w="2464" w:type="dxa"/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C3717F" w:rsidRPr="00DB4E50" w:rsidRDefault="00C3717F" w:rsidP="000D0F96">
            <w:pPr>
              <w:rPr>
                <w:rFonts w:ascii="Liberation Serif" w:hAnsi="Liberation Serif"/>
              </w:rPr>
            </w:pPr>
            <w:r w:rsidRPr="00DB4E50"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3717F" w:rsidRPr="00DB4E50" w:rsidRDefault="0010531E" w:rsidP="000D0F9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1237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  <w:r w:rsidRPr="00DB4E50">
              <w:rPr>
                <w:rFonts w:ascii="Liberation Serif" w:hAnsi="Liberation Serif"/>
              </w:rPr>
              <w:t xml:space="preserve">- </w:t>
            </w:r>
            <w:proofErr w:type="gramStart"/>
            <w:r w:rsidRPr="00DB4E50">
              <w:rPr>
                <w:rFonts w:ascii="Liberation Serif" w:hAnsi="Liberation Serif"/>
              </w:rPr>
              <w:t>п</w:t>
            </w:r>
            <w:proofErr w:type="gramEnd"/>
          </w:p>
        </w:tc>
      </w:tr>
      <w:tr w:rsidR="00C3717F" w:rsidTr="000D0F96">
        <w:tc>
          <w:tcPr>
            <w:tcW w:w="2463" w:type="dxa"/>
            <w:tcBorders>
              <w:top w:val="single" w:sz="4" w:space="0" w:color="auto"/>
            </w:tcBorders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C3717F" w:rsidRPr="00DB4E50" w:rsidRDefault="00C3717F" w:rsidP="000D0F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B4E50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C3717F" w:rsidRPr="00726F15" w:rsidRDefault="002A6BA8" w:rsidP="00153BBA">
      <w:pPr>
        <w:rPr>
          <w:rFonts w:ascii="Liberation Serif" w:hAnsi="Liberation Serif"/>
          <w:b/>
          <w:lang w:val="en-US"/>
        </w:rPr>
      </w:pPr>
      <w:r w:rsidRPr="002A6BA8">
        <w:rPr>
          <w:rFonts w:ascii="Liberation Serif" w:hAnsi="Liberation Serif"/>
          <w:noProof/>
          <w:sz w:val="24"/>
          <w:szCs w:val="24"/>
        </w:rPr>
        <w:pict>
          <v:line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" strokeweight="4.5pt">
            <v:stroke linestyle="thickThin"/>
          </v:line>
        </w:pict>
      </w:r>
    </w:p>
    <w:p w:rsidR="003903F9" w:rsidRDefault="003903F9" w:rsidP="00804818">
      <w:pPr>
        <w:pStyle w:val="a6"/>
        <w:jc w:val="center"/>
        <w:rPr>
          <w:rFonts w:ascii="Liberation Serif" w:hAnsi="Liberation Serif"/>
          <w:b/>
          <w:sz w:val="26"/>
          <w:szCs w:val="26"/>
        </w:rPr>
      </w:pPr>
    </w:p>
    <w:p w:rsidR="00642643" w:rsidRPr="00D55A51" w:rsidRDefault="00804818" w:rsidP="00804818">
      <w:pPr>
        <w:pStyle w:val="a6"/>
        <w:jc w:val="center"/>
        <w:rPr>
          <w:rFonts w:ascii="Liberation Serif" w:hAnsi="Liberation Serif"/>
          <w:b/>
          <w:sz w:val="26"/>
          <w:szCs w:val="26"/>
        </w:rPr>
      </w:pPr>
      <w:r w:rsidRPr="00D55A51">
        <w:rPr>
          <w:rFonts w:ascii="Liberation Serif" w:hAnsi="Liberation Serif"/>
          <w:b/>
          <w:sz w:val="26"/>
          <w:szCs w:val="26"/>
        </w:rPr>
        <w:t>О внес</w:t>
      </w:r>
      <w:r w:rsidR="003D2351" w:rsidRPr="00D55A51">
        <w:rPr>
          <w:rFonts w:ascii="Liberation Serif" w:hAnsi="Liberation Serif"/>
          <w:b/>
          <w:sz w:val="26"/>
          <w:szCs w:val="26"/>
        </w:rPr>
        <w:t xml:space="preserve">ении изменения в </w:t>
      </w:r>
      <w:r w:rsidR="00603C8B">
        <w:rPr>
          <w:rFonts w:ascii="Liberation Serif" w:hAnsi="Liberation Serif"/>
          <w:b/>
          <w:sz w:val="26"/>
          <w:szCs w:val="26"/>
        </w:rPr>
        <w:t>Положение</w:t>
      </w:r>
      <w:r w:rsidR="00603C8B" w:rsidRPr="00D55A51">
        <w:rPr>
          <w:rFonts w:ascii="Liberation Serif" w:hAnsi="Liberation Serif"/>
          <w:b/>
          <w:sz w:val="26"/>
          <w:szCs w:val="26"/>
        </w:rPr>
        <w:t xml:space="preserve">  об оплате труда работников Муниципального казенного учреждения  «Единая дежурно-диспетчерская служба  </w:t>
      </w:r>
      <w:proofErr w:type="spellStart"/>
      <w:r w:rsidR="00603C8B" w:rsidRPr="00D55A51">
        <w:rPr>
          <w:rFonts w:ascii="Liberation Serif" w:hAnsi="Liberation Serif"/>
          <w:b/>
          <w:sz w:val="26"/>
          <w:szCs w:val="26"/>
        </w:rPr>
        <w:t>Невьянского</w:t>
      </w:r>
      <w:proofErr w:type="spellEnd"/>
      <w:r w:rsidR="00603C8B" w:rsidRPr="00D55A51">
        <w:rPr>
          <w:rFonts w:ascii="Liberation Serif" w:hAnsi="Liberation Serif"/>
          <w:b/>
          <w:sz w:val="26"/>
          <w:szCs w:val="26"/>
        </w:rPr>
        <w:t xml:space="preserve"> городского округа»</w:t>
      </w:r>
      <w:r w:rsidR="00603C8B">
        <w:rPr>
          <w:rFonts w:ascii="Liberation Serif" w:hAnsi="Liberation Serif"/>
          <w:b/>
          <w:sz w:val="26"/>
          <w:szCs w:val="26"/>
        </w:rPr>
        <w:t xml:space="preserve">, утвержденное </w:t>
      </w:r>
      <w:r w:rsidR="003D2351" w:rsidRPr="00D55A51">
        <w:rPr>
          <w:rFonts w:ascii="Liberation Serif" w:hAnsi="Liberation Serif"/>
          <w:b/>
          <w:sz w:val="26"/>
          <w:szCs w:val="26"/>
        </w:rPr>
        <w:t>постановление</w:t>
      </w:r>
      <w:r w:rsidR="00603C8B">
        <w:rPr>
          <w:rFonts w:ascii="Liberation Serif" w:hAnsi="Liberation Serif"/>
          <w:b/>
          <w:sz w:val="26"/>
          <w:szCs w:val="26"/>
        </w:rPr>
        <w:t>м</w:t>
      </w:r>
      <w:r w:rsidR="003D2351" w:rsidRPr="00D55A51">
        <w:rPr>
          <w:rFonts w:ascii="Liberation Serif" w:hAnsi="Liberation Serif"/>
          <w:b/>
          <w:sz w:val="26"/>
          <w:szCs w:val="26"/>
        </w:rPr>
        <w:t xml:space="preserve"> а</w:t>
      </w:r>
      <w:r w:rsidRPr="00D55A51">
        <w:rPr>
          <w:rFonts w:ascii="Liberation Serif" w:hAnsi="Liberation Serif"/>
          <w:b/>
          <w:sz w:val="26"/>
          <w:szCs w:val="26"/>
        </w:rPr>
        <w:t xml:space="preserve">дминистрации </w:t>
      </w:r>
      <w:proofErr w:type="spellStart"/>
      <w:r w:rsidRPr="00D55A51">
        <w:rPr>
          <w:rFonts w:ascii="Liberation Serif" w:hAnsi="Liberation Serif"/>
          <w:b/>
          <w:sz w:val="26"/>
          <w:szCs w:val="26"/>
        </w:rPr>
        <w:t>Невьянского</w:t>
      </w:r>
      <w:proofErr w:type="spellEnd"/>
      <w:r w:rsidRPr="00D55A51">
        <w:rPr>
          <w:rFonts w:ascii="Liberation Serif" w:hAnsi="Liberation Serif"/>
          <w:b/>
          <w:sz w:val="26"/>
          <w:szCs w:val="26"/>
        </w:rPr>
        <w:t xml:space="preserve"> городского округа от 25.03.2022 № 484-п </w:t>
      </w:r>
    </w:p>
    <w:p w:rsidR="008E2D79" w:rsidRPr="00D55A51" w:rsidRDefault="008E2D79" w:rsidP="00EB4C95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6"/>
          <w:szCs w:val="26"/>
        </w:rPr>
      </w:pPr>
    </w:p>
    <w:p w:rsidR="0067214B" w:rsidRPr="00D55A51" w:rsidRDefault="0067214B" w:rsidP="00EB4C95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6"/>
          <w:szCs w:val="26"/>
        </w:rPr>
      </w:pPr>
    </w:p>
    <w:p w:rsidR="00642643" w:rsidRPr="003903F9" w:rsidRDefault="00642643" w:rsidP="00B35A21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3903F9">
        <w:rPr>
          <w:rFonts w:ascii="Liberation Serif" w:hAnsi="Liberation Serif"/>
          <w:sz w:val="26"/>
          <w:szCs w:val="26"/>
        </w:rPr>
        <w:t xml:space="preserve">В соответствии с Трудовым </w:t>
      </w:r>
      <w:hyperlink r:id="rId9" w:history="1">
        <w:r w:rsidRPr="003903F9">
          <w:rPr>
            <w:rFonts w:ascii="Liberation Serif" w:hAnsi="Liberation Serif"/>
            <w:sz w:val="26"/>
            <w:szCs w:val="26"/>
          </w:rPr>
          <w:t>кодексом</w:t>
        </w:r>
      </w:hyperlink>
      <w:r w:rsidRPr="003903F9">
        <w:rPr>
          <w:rFonts w:ascii="Liberation Serif" w:hAnsi="Liberation Serif"/>
          <w:sz w:val="26"/>
          <w:szCs w:val="26"/>
        </w:rPr>
        <w:t xml:space="preserve"> Российской Федерации, постановлением администрации </w:t>
      </w:r>
      <w:proofErr w:type="spellStart"/>
      <w:r w:rsidRPr="003903F9">
        <w:rPr>
          <w:rFonts w:ascii="Liberation Serif" w:hAnsi="Liberation Serif"/>
          <w:sz w:val="26"/>
          <w:szCs w:val="26"/>
        </w:rPr>
        <w:t>Невьянского</w:t>
      </w:r>
      <w:proofErr w:type="spellEnd"/>
      <w:r w:rsidRPr="003903F9">
        <w:rPr>
          <w:rFonts w:ascii="Liberation Serif" w:hAnsi="Liberation Serif"/>
          <w:sz w:val="26"/>
          <w:szCs w:val="26"/>
        </w:rPr>
        <w:t xml:space="preserve"> городского округа </w:t>
      </w:r>
      <w:r w:rsidR="0038155B" w:rsidRPr="003903F9">
        <w:rPr>
          <w:rFonts w:ascii="Liberation Serif" w:hAnsi="Liberation Serif"/>
          <w:sz w:val="26"/>
          <w:szCs w:val="26"/>
        </w:rPr>
        <w:t xml:space="preserve"> </w:t>
      </w:r>
      <w:r w:rsidRPr="003903F9">
        <w:rPr>
          <w:rFonts w:ascii="Liberation Serif" w:hAnsi="Liberation Serif"/>
          <w:sz w:val="26"/>
          <w:szCs w:val="26"/>
        </w:rPr>
        <w:t>от 26.08.2010 № 2481-п</w:t>
      </w:r>
      <w:r w:rsidR="0038155B" w:rsidRPr="003903F9">
        <w:rPr>
          <w:rFonts w:ascii="Liberation Serif" w:hAnsi="Liberation Serif"/>
          <w:sz w:val="26"/>
          <w:szCs w:val="26"/>
        </w:rPr>
        <w:t xml:space="preserve"> </w:t>
      </w:r>
      <w:r w:rsidR="004B5D73" w:rsidRPr="003903F9">
        <w:rPr>
          <w:rFonts w:ascii="Liberation Serif" w:hAnsi="Liberation Serif"/>
          <w:sz w:val="26"/>
          <w:szCs w:val="26"/>
        </w:rPr>
        <w:t xml:space="preserve"> </w:t>
      </w:r>
      <w:r w:rsidRPr="003903F9">
        <w:rPr>
          <w:rFonts w:ascii="Liberation Serif" w:hAnsi="Liberation Serif"/>
          <w:sz w:val="26"/>
          <w:szCs w:val="26"/>
        </w:rPr>
        <w:t>«</w:t>
      </w:r>
      <w:r w:rsidRPr="003903F9">
        <w:rPr>
          <w:rFonts w:ascii="Liberation Serif" w:eastAsia="Calibri" w:hAnsi="Liberation Serif" w:cs="Liberation Serif"/>
          <w:sz w:val="26"/>
          <w:szCs w:val="26"/>
        </w:rPr>
        <w:t>О введении новых систем оплаты труда работников муниципальных бюджетных, автономных</w:t>
      </w:r>
      <w:r w:rsidR="00D55A51" w:rsidRPr="003903F9">
        <w:rPr>
          <w:rFonts w:ascii="Liberation Serif" w:eastAsia="Calibri" w:hAnsi="Liberation Serif" w:cs="Liberation Serif"/>
          <w:sz w:val="26"/>
          <w:szCs w:val="26"/>
        </w:rPr>
        <w:t xml:space="preserve">     </w:t>
      </w:r>
      <w:r w:rsidRPr="003903F9">
        <w:rPr>
          <w:rFonts w:ascii="Liberation Serif" w:eastAsia="Calibri" w:hAnsi="Liberation Serif" w:cs="Liberation Serif"/>
          <w:sz w:val="26"/>
          <w:szCs w:val="26"/>
        </w:rPr>
        <w:t xml:space="preserve"> и казенных учреждений </w:t>
      </w:r>
      <w:proofErr w:type="spellStart"/>
      <w:r w:rsidRPr="003903F9">
        <w:rPr>
          <w:rFonts w:ascii="Liberation Serif" w:eastAsia="Calibri" w:hAnsi="Liberation Serif" w:cs="Liberation Serif"/>
          <w:sz w:val="26"/>
          <w:szCs w:val="26"/>
        </w:rPr>
        <w:t>Невьянского</w:t>
      </w:r>
      <w:proofErr w:type="spellEnd"/>
      <w:r w:rsidRPr="003903F9">
        <w:rPr>
          <w:rFonts w:ascii="Liberation Serif" w:eastAsia="Calibri" w:hAnsi="Liberation Serif" w:cs="Liberation Serif"/>
          <w:sz w:val="26"/>
          <w:szCs w:val="26"/>
        </w:rPr>
        <w:t xml:space="preserve"> городского округа</w:t>
      </w:r>
      <w:r w:rsidR="003903F9" w:rsidRPr="003903F9">
        <w:rPr>
          <w:rFonts w:ascii="Liberation Serif" w:hAnsi="Liberation Serif"/>
          <w:sz w:val="26"/>
          <w:szCs w:val="26"/>
        </w:rPr>
        <w:t>»</w:t>
      </w:r>
      <w:r w:rsidR="00B35A21">
        <w:rPr>
          <w:rFonts w:ascii="Liberation Serif" w:hAnsi="Liberation Serif"/>
          <w:sz w:val="26"/>
          <w:szCs w:val="26"/>
        </w:rPr>
        <w:t xml:space="preserve"> и</w:t>
      </w:r>
      <w:r w:rsidR="003903F9" w:rsidRPr="003903F9">
        <w:rPr>
          <w:rFonts w:ascii="Liberation Serif" w:hAnsi="Liberation Serif"/>
          <w:sz w:val="26"/>
          <w:szCs w:val="26"/>
        </w:rPr>
        <w:t xml:space="preserve"> постановлением администрации </w:t>
      </w:r>
      <w:proofErr w:type="spellStart"/>
      <w:r w:rsidR="003903F9" w:rsidRPr="003903F9">
        <w:rPr>
          <w:rFonts w:ascii="Liberation Serif" w:hAnsi="Liberation Serif"/>
          <w:sz w:val="26"/>
          <w:szCs w:val="26"/>
        </w:rPr>
        <w:t>Невьянского</w:t>
      </w:r>
      <w:proofErr w:type="spellEnd"/>
      <w:r w:rsidR="003903F9" w:rsidRPr="003903F9">
        <w:rPr>
          <w:rFonts w:ascii="Liberation Serif" w:hAnsi="Liberation Serif"/>
          <w:sz w:val="26"/>
          <w:szCs w:val="26"/>
        </w:rPr>
        <w:t xml:space="preserve"> городского округа от</w:t>
      </w:r>
      <w:r w:rsidR="009F1436">
        <w:rPr>
          <w:rFonts w:ascii="Liberation Serif" w:hAnsi="Liberation Serif"/>
          <w:sz w:val="26"/>
          <w:szCs w:val="26"/>
        </w:rPr>
        <w:t xml:space="preserve"> 18</w:t>
      </w:r>
      <w:r w:rsidR="003903F9" w:rsidRPr="003903F9">
        <w:rPr>
          <w:rFonts w:ascii="Liberation Serif" w:hAnsi="Liberation Serif"/>
          <w:sz w:val="26"/>
          <w:szCs w:val="26"/>
        </w:rPr>
        <w:t>.07.2022 №</w:t>
      </w:r>
      <w:r w:rsidR="009F1436">
        <w:rPr>
          <w:rFonts w:ascii="Liberation Serif" w:hAnsi="Liberation Serif"/>
          <w:sz w:val="26"/>
          <w:szCs w:val="26"/>
        </w:rPr>
        <w:t xml:space="preserve"> 1231-п                </w:t>
      </w:r>
      <w:r w:rsidR="003903F9" w:rsidRPr="003903F9">
        <w:rPr>
          <w:rFonts w:ascii="Liberation Serif" w:hAnsi="Liberation Serif"/>
          <w:sz w:val="26"/>
          <w:szCs w:val="26"/>
        </w:rPr>
        <w:t xml:space="preserve">    «Об индексации заработной платы работников</w:t>
      </w:r>
      <w:r w:rsidR="003903F9">
        <w:rPr>
          <w:rFonts w:ascii="Liberation Serif" w:hAnsi="Liberation Serif"/>
          <w:sz w:val="26"/>
          <w:szCs w:val="26"/>
        </w:rPr>
        <w:t xml:space="preserve"> </w:t>
      </w:r>
      <w:r w:rsidR="003903F9" w:rsidRPr="003903F9">
        <w:rPr>
          <w:rFonts w:ascii="Liberation Serif" w:hAnsi="Liberation Serif"/>
          <w:sz w:val="26"/>
          <w:szCs w:val="26"/>
        </w:rPr>
        <w:t xml:space="preserve">муниципальных бюджетных, автономных и казенных учреждений </w:t>
      </w:r>
      <w:r w:rsidR="003903F9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="003903F9" w:rsidRPr="003903F9">
        <w:rPr>
          <w:rFonts w:ascii="Liberation Serif" w:hAnsi="Liberation Serif"/>
          <w:sz w:val="26"/>
          <w:szCs w:val="26"/>
        </w:rPr>
        <w:t>Невьянского</w:t>
      </w:r>
      <w:proofErr w:type="spellEnd"/>
      <w:r w:rsidR="003903F9" w:rsidRPr="003903F9">
        <w:rPr>
          <w:rFonts w:ascii="Liberation Serif" w:hAnsi="Liberation Serif"/>
          <w:sz w:val="26"/>
          <w:szCs w:val="26"/>
        </w:rPr>
        <w:t xml:space="preserve"> городского округа с 01 августа 2022 года</w:t>
      </w:r>
      <w:r w:rsidR="00B35A21">
        <w:rPr>
          <w:rFonts w:ascii="Liberation Serif" w:hAnsi="Liberation Serif"/>
          <w:sz w:val="26"/>
          <w:szCs w:val="26"/>
        </w:rPr>
        <w:t xml:space="preserve">», </w:t>
      </w:r>
      <w:r w:rsidR="003903F9">
        <w:rPr>
          <w:rFonts w:ascii="Liberation Serif" w:hAnsi="Liberation Serif"/>
          <w:sz w:val="26"/>
          <w:szCs w:val="26"/>
        </w:rPr>
        <w:t xml:space="preserve"> </w:t>
      </w:r>
      <w:r w:rsidRPr="003903F9">
        <w:rPr>
          <w:rFonts w:ascii="Liberation Serif" w:hAnsi="Liberation Serif"/>
          <w:sz w:val="26"/>
          <w:szCs w:val="26"/>
        </w:rPr>
        <w:t>руководствуясь</w:t>
      </w:r>
      <w:proofErr w:type="gramEnd"/>
      <w:r w:rsidRPr="003903F9">
        <w:rPr>
          <w:rFonts w:ascii="Liberation Serif" w:hAnsi="Liberation Serif"/>
          <w:sz w:val="26"/>
          <w:szCs w:val="26"/>
        </w:rPr>
        <w:t xml:space="preserve"> статьями 31, 46 Устава </w:t>
      </w:r>
      <w:proofErr w:type="spellStart"/>
      <w:r w:rsidRPr="003903F9">
        <w:rPr>
          <w:rFonts w:ascii="Liberation Serif" w:hAnsi="Liberation Serif"/>
          <w:sz w:val="26"/>
          <w:szCs w:val="26"/>
        </w:rPr>
        <w:t>Невьянского</w:t>
      </w:r>
      <w:proofErr w:type="spellEnd"/>
      <w:r w:rsidRPr="003903F9">
        <w:rPr>
          <w:rFonts w:ascii="Liberation Serif" w:hAnsi="Liberation Serif"/>
          <w:sz w:val="26"/>
          <w:szCs w:val="26"/>
        </w:rPr>
        <w:t xml:space="preserve"> городского округа </w:t>
      </w:r>
    </w:p>
    <w:p w:rsidR="00642643" w:rsidRPr="00D55A51" w:rsidRDefault="00642643" w:rsidP="00642643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642643" w:rsidRPr="00D55A51" w:rsidRDefault="00642643" w:rsidP="00642643">
      <w:pPr>
        <w:rPr>
          <w:rFonts w:ascii="Liberation Serif" w:hAnsi="Liberation Serif"/>
          <w:b/>
          <w:sz w:val="26"/>
          <w:szCs w:val="26"/>
        </w:rPr>
      </w:pPr>
      <w:r w:rsidRPr="00D55A51">
        <w:rPr>
          <w:rFonts w:ascii="Liberation Serif" w:hAnsi="Liberation Serif"/>
          <w:b/>
          <w:sz w:val="26"/>
          <w:szCs w:val="26"/>
        </w:rPr>
        <w:t>ПОСТАНОВЛЯЕТ:</w:t>
      </w:r>
    </w:p>
    <w:p w:rsidR="00642643" w:rsidRPr="00D55A51" w:rsidRDefault="00642643" w:rsidP="00642643">
      <w:pPr>
        <w:rPr>
          <w:rFonts w:ascii="Liberation Serif" w:hAnsi="Liberation Serif"/>
          <w:b/>
          <w:sz w:val="26"/>
          <w:szCs w:val="26"/>
        </w:rPr>
      </w:pPr>
    </w:p>
    <w:p w:rsidR="006D57D5" w:rsidRPr="00D55A51" w:rsidRDefault="00804818" w:rsidP="0079206F">
      <w:pPr>
        <w:pStyle w:val="a6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D55A51">
        <w:rPr>
          <w:rFonts w:ascii="Liberation Serif" w:hAnsi="Liberation Serif"/>
          <w:sz w:val="26"/>
          <w:szCs w:val="26"/>
        </w:rPr>
        <w:t xml:space="preserve">Внести </w:t>
      </w:r>
      <w:r w:rsidR="0079206F" w:rsidRPr="00D55A51">
        <w:rPr>
          <w:rFonts w:ascii="Liberation Serif" w:hAnsi="Liberation Serif"/>
          <w:sz w:val="26"/>
          <w:szCs w:val="26"/>
        </w:rPr>
        <w:t>изменение</w:t>
      </w:r>
      <w:r w:rsidR="003F652F" w:rsidRPr="00D55A51">
        <w:rPr>
          <w:rFonts w:ascii="Liberation Serif" w:hAnsi="Liberation Serif"/>
          <w:sz w:val="26"/>
          <w:szCs w:val="26"/>
        </w:rPr>
        <w:t xml:space="preserve"> </w:t>
      </w:r>
      <w:r w:rsidRPr="00D55A51">
        <w:rPr>
          <w:rFonts w:ascii="Liberation Serif" w:hAnsi="Liberation Serif"/>
          <w:sz w:val="26"/>
          <w:szCs w:val="26"/>
        </w:rPr>
        <w:t>в</w:t>
      </w:r>
      <w:r w:rsidR="006D57D5" w:rsidRPr="00D55A51">
        <w:rPr>
          <w:rFonts w:ascii="Liberation Serif" w:hAnsi="Liberation Serif"/>
          <w:sz w:val="26"/>
          <w:szCs w:val="26"/>
        </w:rPr>
        <w:t xml:space="preserve"> Пол</w:t>
      </w:r>
      <w:r w:rsidR="003F652F" w:rsidRPr="00D55A51">
        <w:rPr>
          <w:rFonts w:ascii="Liberation Serif" w:hAnsi="Liberation Serif"/>
          <w:sz w:val="26"/>
          <w:szCs w:val="26"/>
        </w:rPr>
        <w:t>ожение об оплате труда работников</w:t>
      </w:r>
      <w:r w:rsidR="006D57D5" w:rsidRPr="00D55A51">
        <w:rPr>
          <w:rFonts w:ascii="Liberation Serif" w:hAnsi="Liberation Serif"/>
          <w:sz w:val="26"/>
          <w:szCs w:val="26"/>
        </w:rPr>
        <w:t xml:space="preserve"> Муниципального казенного учреждения «Единая дежурно-диспетчерская служба </w:t>
      </w:r>
      <w:proofErr w:type="spellStart"/>
      <w:r w:rsidR="006D57D5" w:rsidRPr="00D55A51">
        <w:rPr>
          <w:rFonts w:ascii="Liberation Serif" w:hAnsi="Liberation Serif"/>
          <w:sz w:val="26"/>
          <w:szCs w:val="26"/>
        </w:rPr>
        <w:t>Невьянского</w:t>
      </w:r>
      <w:proofErr w:type="spellEnd"/>
      <w:r w:rsidR="006D57D5" w:rsidRPr="00D55A51">
        <w:rPr>
          <w:rFonts w:ascii="Liberation Serif" w:hAnsi="Liberation Serif"/>
          <w:sz w:val="26"/>
          <w:szCs w:val="26"/>
        </w:rPr>
        <w:t xml:space="preserve"> городского округа, утвержденное </w:t>
      </w:r>
      <w:r w:rsidRPr="00D55A51">
        <w:rPr>
          <w:rFonts w:ascii="Liberation Serif" w:hAnsi="Liberation Serif"/>
          <w:sz w:val="26"/>
          <w:szCs w:val="26"/>
        </w:rPr>
        <w:t>постановление</w:t>
      </w:r>
      <w:r w:rsidR="006D57D5" w:rsidRPr="00D55A51">
        <w:rPr>
          <w:rFonts w:ascii="Liberation Serif" w:hAnsi="Liberation Serif"/>
          <w:sz w:val="26"/>
          <w:szCs w:val="26"/>
        </w:rPr>
        <w:t>м</w:t>
      </w:r>
      <w:r w:rsidRPr="00D55A51">
        <w:rPr>
          <w:rFonts w:ascii="Liberation Serif" w:hAnsi="Liberation Serif"/>
          <w:sz w:val="26"/>
          <w:szCs w:val="26"/>
        </w:rPr>
        <w:t xml:space="preserve">  администрации </w:t>
      </w:r>
      <w:proofErr w:type="spellStart"/>
      <w:r w:rsidRPr="00D55A51">
        <w:rPr>
          <w:rFonts w:ascii="Liberation Serif" w:hAnsi="Liberation Serif"/>
          <w:sz w:val="26"/>
          <w:szCs w:val="26"/>
        </w:rPr>
        <w:t>Невьянского</w:t>
      </w:r>
      <w:proofErr w:type="spellEnd"/>
      <w:r w:rsidR="004559AE">
        <w:rPr>
          <w:rFonts w:ascii="Liberation Serif" w:hAnsi="Liberation Serif"/>
          <w:sz w:val="26"/>
          <w:szCs w:val="26"/>
        </w:rPr>
        <w:t xml:space="preserve"> городского округа от 25.03.202</w:t>
      </w:r>
      <w:r w:rsidR="004559AE" w:rsidRPr="004559AE">
        <w:rPr>
          <w:rFonts w:ascii="Liberation Serif" w:hAnsi="Liberation Serif"/>
          <w:sz w:val="26"/>
          <w:szCs w:val="26"/>
        </w:rPr>
        <w:t>2</w:t>
      </w:r>
      <w:r w:rsidRPr="00D55A51">
        <w:rPr>
          <w:rFonts w:ascii="Liberation Serif" w:hAnsi="Liberation Serif"/>
          <w:sz w:val="26"/>
          <w:szCs w:val="26"/>
        </w:rPr>
        <w:t xml:space="preserve"> № 484-п</w:t>
      </w:r>
      <w:r w:rsidR="0079206F" w:rsidRPr="00D55A51">
        <w:rPr>
          <w:rFonts w:ascii="Liberation Serif" w:hAnsi="Liberation Serif"/>
          <w:sz w:val="26"/>
          <w:szCs w:val="26"/>
        </w:rPr>
        <w:t>,  изложив  таблицу 1 пункта 15 главы 2 в следующей</w:t>
      </w:r>
      <w:r w:rsidR="003F652F" w:rsidRPr="00D55A51">
        <w:rPr>
          <w:rFonts w:ascii="Liberation Serif" w:hAnsi="Liberation Serif"/>
          <w:sz w:val="26"/>
          <w:szCs w:val="26"/>
        </w:rPr>
        <w:t xml:space="preserve"> редакции</w:t>
      </w:r>
      <w:r w:rsidR="006D57D5" w:rsidRPr="00D55A51">
        <w:rPr>
          <w:rFonts w:ascii="Liberation Serif" w:hAnsi="Liberation Serif"/>
          <w:sz w:val="26"/>
          <w:szCs w:val="26"/>
        </w:rPr>
        <w:t>:</w:t>
      </w:r>
    </w:p>
    <w:p w:rsidR="006D57D5" w:rsidRPr="00D55A51" w:rsidRDefault="006D57D5" w:rsidP="0079206F">
      <w:pPr>
        <w:pStyle w:val="a6"/>
        <w:rPr>
          <w:rFonts w:ascii="Liberation Serif" w:hAnsi="Liberation Serif"/>
          <w:sz w:val="26"/>
          <w:szCs w:val="26"/>
        </w:rPr>
      </w:pPr>
      <w:r w:rsidRPr="00D55A51">
        <w:rPr>
          <w:rFonts w:ascii="Liberation Serif" w:hAnsi="Liberation Serif"/>
          <w:sz w:val="26"/>
          <w:szCs w:val="26"/>
        </w:rPr>
        <w:t>«</w:t>
      </w:r>
    </w:p>
    <w:tbl>
      <w:tblPr>
        <w:tblpPr w:leftFromText="180" w:rightFromText="180" w:vertAnchor="text" w:horzAnchor="margin" w:tblpX="91" w:tblpY="125"/>
        <w:tblW w:w="949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661"/>
        <w:gridCol w:w="15"/>
        <w:gridCol w:w="4544"/>
        <w:gridCol w:w="2270"/>
      </w:tblGrid>
      <w:tr w:rsidR="006D57D5" w:rsidRPr="00D55A51" w:rsidTr="004559AE">
        <w:trPr>
          <w:trHeight w:val="600"/>
          <w:tblCellSpacing w:w="5" w:type="nil"/>
        </w:trPr>
        <w:tc>
          <w:tcPr>
            <w:tcW w:w="2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7D5" w:rsidRPr="00D55A51" w:rsidRDefault="00A92E54" w:rsidP="004559AE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Квалификационный</w:t>
            </w:r>
          </w:p>
          <w:p w:rsidR="006D57D5" w:rsidRPr="00D55A51" w:rsidRDefault="006D57D5" w:rsidP="004559AE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55A51">
              <w:rPr>
                <w:rFonts w:ascii="Liberation Serif" w:hAnsi="Liberation Serif"/>
                <w:sz w:val="26"/>
                <w:szCs w:val="26"/>
              </w:rPr>
              <w:t>уров</w:t>
            </w:r>
            <w:r w:rsidR="00A92E54">
              <w:rPr>
                <w:rFonts w:ascii="Liberation Serif" w:hAnsi="Liberation Serif"/>
                <w:sz w:val="26"/>
                <w:szCs w:val="26"/>
              </w:rPr>
              <w:t>е</w:t>
            </w:r>
            <w:r w:rsidRPr="00D55A51">
              <w:rPr>
                <w:rFonts w:ascii="Liberation Serif" w:hAnsi="Liberation Serif"/>
                <w:sz w:val="26"/>
                <w:szCs w:val="26"/>
              </w:rPr>
              <w:t>н</w:t>
            </w:r>
            <w:r w:rsidR="00A92E54">
              <w:rPr>
                <w:rFonts w:ascii="Liberation Serif" w:hAnsi="Liberation Serif"/>
                <w:sz w:val="26"/>
                <w:szCs w:val="26"/>
              </w:rPr>
              <w:t>ь</w:t>
            </w:r>
          </w:p>
        </w:tc>
        <w:tc>
          <w:tcPr>
            <w:tcW w:w="4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7D5" w:rsidRPr="00D55A51" w:rsidRDefault="00A92E54" w:rsidP="004559AE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Профессиональные  квалификационные</w:t>
            </w:r>
            <w:r w:rsidR="006D57D5" w:rsidRPr="00D55A51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>
              <w:rPr>
                <w:rFonts w:ascii="Liberation Serif" w:hAnsi="Liberation Serif"/>
                <w:sz w:val="26"/>
                <w:szCs w:val="26"/>
              </w:rPr>
              <w:t>группы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7D5" w:rsidRPr="00D55A51" w:rsidRDefault="006D57D5" w:rsidP="004559AE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55A51">
              <w:rPr>
                <w:rFonts w:ascii="Liberation Serif" w:hAnsi="Liberation Serif"/>
                <w:sz w:val="26"/>
                <w:szCs w:val="26"/>
              </w:rPr>
              <w:t>Размер</w:t>
            </w:r>
          </w:p>
          <w:p w:rsidR="006D57D5" w:rsidRPr="00D55A51" w:rsidRDefault="00A92E54" w:rsidP="004559AE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должностного</w:t>
            </w:r>
          </w:p>
          <w:p w:rsidR="006D57D5" w:rsidRPr="00D55A51" w:rsidRDefault="00A92E54" w:rsidP="004559AE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оклада</w:t>
            </w:r>
            <w:proofErr w:type="gramStart"/>
            <w:r>
              <w:rPr>
                <w:rFonts w:ascii="Liberation Serif" w:hAnsi="Liberation Serif"/>
                <w:sz w:val="26"/>
                <w:szCs w:val="26"/>
              </w:rPr>
              <w:t xml:space="preserve"> (*)</w:t>
            </w:r>
            <w:r w:rsidR="006D57D5" w:rsidRPr="00D55A51">
              <w:rPr>
                <w:rFonts w:ascii="Liberation Serif" w:hAnsi="Liberation Serif"/>
                <w:sz w:val="26"/>
                <w:szCs w:val="26"/>
              </w:rPr>
              <w:t xml:space="preserve">, </w:t>
            </w:r>
            <w:proofErr w:type="gramEnd"/>
            <w:r w:rsidR="006D57D5" w:rsidRPr="00D55A51">
              <w:rPr>
                <w:rFonts w:ascii="Liberation Serif" w:hAnsi="Liberation Serif"/>
                <w:sz w:val="26"/>
                <w:szCs w:val="26"/>
              </w:rPr>
              <w:t>рублей</w:t>
            </w:r>
          </w:p>
        </w:tc>
      </w:tr>
      <w:tr w:rsidR="006D57D5" w:rsidRPr="00D55A51" w:rsidTr="004559AE">
        <w:trPr>
          <w:tblCellSpacing w:w="5" w:type="nil"/>
        </w:trPr>
        <w:tc>
          <w:tcPr>
            <w:tcW w:w="26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7D5" w:rsidRPr="00D55A51" w:rsidRDefault="006D57D5" w:rsidP="004559AE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55A51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4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7D5" w:rsidRPr="00D55A51" w:rsidRDefault="006D57D5" w:rsidP="004559AE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55A51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22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7D5" w:rsidRPr="00D55A51" w:rsidRDefault="006D57D5" w:rsidP="004559AE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55A51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</w:tr>
      <w:tr w:rsidR="006D57D5" w:rsidRPr="00D55A51" w:rsidTr="004559AE">
        <w:trPr>
          <w:trHeight w:val="705"/>
          <w:tblCellSpacing w:w="5" w:type="nil"/>
        </w:trPr>
        <w:tc>
          <w:tcPr>
            <w:tcW w:w="949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57D5" w:rsidRPr="00D55A51" w:rsidRDefault="006D57D5" w:rsidP="004559AE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</w:rPr>
            </w:pPr>
            <w:bookmarkStart w:id="0" w:name="Par360"/>
            <w:bookmarkStart w:id="1" w:name="Par380"/>
            <w:bookmarkEnd w:id="0"/>
            <w:bookmarkEnd w:id="1"/>
            <w:r w:rsidRPr="00D55A51">
              <w:rPr>
                <w:rFonts w:ascii="Liberation Serif" w:hAnsi="Liberation Serif"/>
                <w:sz w:val="26"/>
                <w:szCs w:val="26"/>
              </w:rPr>
              <w:t>Профессиональная квалификационная группа</w:t>
            </w:r>
          </w:p>
          <w:p w:rsidR="006D57D5" w:rsidRDefault="006D57D5" w:rsidP="004559AE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55A51">
              <w:rPr>
                <w:rFonts w:ascii="Liberation Serif" w:hAnsi="Liberation Serif"/>
                <w:sz w:val="26"/>
                <w:szCs w:val="26"/>
              </w:rPr>
              <w:t>«Общеотраслевые должности служащих первого уровня»</w:t>
            </w:r>
          </w:p>
          <w:p w:rsidR="00A92E54" w:rsidRDefault="00A92E54" w:rsidP="004559AE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A92E54" w:rsidRPr="00D55A51" w:rsidRDefault="00A92E54" w:rsidP="004559AE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6D57D5" w:rsidRPr="00D55A51" w:rsidTr="004559AE">
        <w:trPr>
          <w:trHeight w:val="747"/>
          <w:tblCellSpacing w:w="5" w:type="nil"/>
        </w:trPr>
        <w:tc>
          <w:tcPr>
            <w:tcW w:w="2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D57D5" w:rsidRPr="00D55A51" w:rsidRDefault="006D57D5" w:rsidP="004559AE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  <w:r w:rsidRPr="00D55A51">
              <w:rPr>
                <w:rFonts w:ascii="Liberation Serif" w:hAnsi="Liberation Serif"/>
                <w:sz w:val="26"/>
                <w:szCs w:val="26"/>
              </w:rPr>
              <w:t>1 квалификационный</w:t>
            </w:r>
          </w:p>
          <w:p w:rsidR="006D57D5" w:rsidRPr="00D55A51" w:rsidRDefault="006D57D5" w:rsidP="004559AE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  <w:r w:rsidRPr="00D55A51">
              <w:rPr>
                <w:rFonts w:ascii="Liberation Serif" w:hAnsi="Liberation Serif"/>
                <w:sz w:val="26"/>
                <w:szCs w:val="26"/>
              </w:rPr>
              <w:t>уровень</w:t>
            </w:r>
          </w:p>
        </w:tc>
        <w:tc>
          <w:tcPr>
            <w:tcW w:w="4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5" w:rsidRPr="00D55A51" w:rsidRDefault="006D57D5" w:rsidP="004559AE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  <w:r w:rsidRPr="00D55A51">
              <w:rPr>
                <w:rFonts w:ascii="Liberation Serif" w:hAnsi="Liberation Serif"/>
                <w:sz w:val="26"/>
                <w:szCs w:val="26"/>
              </w:rPr>
              <w:t>Делопроизводитель</w:t>
            </w:r>
          </w:p>
          <w:p w:rsidR="006D57D5" w:rsidRPr="00D55A51" w:rsidRDefault="006D57D5" w:rsidP="004559AE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6D57D5" w:rsidRPr="00D55A51" w:rsidRDefault="006D57D5" w:rsidP="004559AE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D57D5" w:rsidRPr="00D55A51" w:rsidRDefault="0079206F" w:rsidP="004559AE">
            <w:pPr>
              <w:rPr>
                <w:rFonts w:ascii="Liberation Serif" w:hAnsi="Liberation Serif"/>
                <w:sz w:val="26"/>
                <w:szCs w:val="26"/>
              </w:rPr>
            </w:pPr>
            <w:r w:rsidRPr="00D55A51">
              <w:rPr>
                <w:rFonts w:ascii="Liberation Serif" w:hAnsi="Liberation Serif"/>
                <w:sz w:val="26"/>
                <w:szCs w:val="26"/>
              </w:rPr>
              <w:t>8527</w:t>
            </w:r>
          </w:p>
          <w:p w:rsidR="006D57D5" w:rsidRPr="00D55A51" w:rsidRDefault="006D57D5" w:rsidP="004559A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6D57D5" w:rsidRDefault="006D57D5" w:rsidP="004559AE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A92E54" w:rsidRPr="00D55A51" w:rsidRDefault="00A92E54" w:rsidP="004559AE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6D57D5" w:rsidRPr="00D55A51" w:rsidTr="004559AE">
        <w:trPr>
          <w:trHeight w:val="740"/>
          <w:tblCellSpacing w:w="5" w:type="nil"/>
        </w:trPr>
        <w:tc>
          <w:tcPr>
            <w:tcW w:w="949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7D5" w:rsidRPr="00D55A51" w:rsidRDefault="006D57D5" w:rsidP="004559AE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55A51">
              <w:rPr>
                <w:rFonts w:ascii="Liberation Serif" w:hAnsi="Liberation Serif"/>
                <w:sz w:val="26"/>
                <w:szCs w:val="26"/>
              </w:rPr>
              <w:t>Профессиональная квалификационная группа</w:t>
            </w:r>
          </w:p>
          <w:p w:rsidR="006D57D5" w:rsidRPr="00D55A51" w:rsidRDefault="006D57D5" w:rsidP="004559AE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55A51">
              <w:rPr>
                <w:rFonts w:ascii="Liberation Serif" w:hAnsi="Liberation Serif"/>
                <w:sz w:val="26"/>
                <w:szCs w:val="26"/>
              </w:rPr>
              <w:t>«Общеотраслевые должности служащих второго уровня»</w:t>
            </w:r>
          </w:p>
        </w:tc>
      </w:tr>
      <w:tr w:rsidR="006D57D5" w:rsidRPr="00D55A51" w:rsidTr="004559AE">
        <w:trPr>
          <w:trHeight w:val="627"/>
          <w:tblCellSpacing w:w="5" w:type="nil"/>
        </w:trPr>
        <w:tc>
          <w:tcPr>
            <w:tcW w:w="26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7D5" w:rsidRPr="00D55A51" w:rsidRDefault="006D57D5" w:rsidP="004559AE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  <w:r w:rsidRPr="00D55A51">
              <w:rPr>
                <w:rFonts w:ascii="Liberation Serif" w:hAnsi="Liberation Serif"/>
                <w:sz w:val="26"/>
                <w:szCs w:val="26"/>
              </w:rPr>
              <w:lastRenderedPageBreak/>
              <w:t>1 квалификационный</w:t>
            </w:r>
          </w:p>
          <w:p w:rsidR="006D57D5" w:rsidRPr="00D55A51" w:rsidRDefault="006D57D5" w:rsidP="004559AE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  <w:r w:rsidRPr="00D55A51">
              <w:rPr>
                <w:rFonts w:ascii="Liberation Serif" w:hAnsi="Liberation Serif"/>
                <w:sz w:val="26"/>
                <w:szCs w:val="26"/>
              </w:rPr>
              <w:t>уровень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7D5" w:rsidRPr="00D55A51" w:rsidRDefault="006D57D5" w:rsidP="004559AE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  <w:r w:rsidRPr="00D55A51">
              <w:rPr>
                <w:rFonts w:ascii="Liberation Serif" w:hAnsi="Liberation Serif"/>
                <w:sz w:val="26"/>
                <w:szCs w:val="26"/>
              </w:rPr>
              <w:t xml:space="preserve">Инспектор по кадрам, оперативный дежурный, </w:t>
            </w:r>
            <w:r w:rsidRPr="00D55A51">
              <w:rPr>
                <w:rFonts w:ascii="Liberation Serif" w:hAnsi="Liberation Serif" w:cs="Arial CYR"/>
                <w:sz w:val="26"/>
                <w:szCs w:val="26"/>
              </w:rPr>
              <w:t>специалист по приему и обработке экстренных вызовов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7D5" w:rsidRPr="00D55A51" w:rsidRDefault="0079206F" w:rsidP="004559AE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  <w:r w:rsidRPr="00D55A51">
              <w:rPr>
                <w:rFonts w:ascii="Liberation Serif" w:hAnsi="Liberation Serif"/>
                <w:sz w:val="26"/>
                <w:szCs w:val="26"/>
              </w:rPr>
              <w:t>9755</w:t>
            </w:r>
          </w:p>
        </w:tc>
      </w:tr>
      <w:tr w:rsidR="006D57D5" w:rsidRPr="00D55A51" w:rsidTr="004559AE">
        <w:trPr>
          <w:trHeight w:val="627"/>
          <w:tblCellSpacing w:w="5" w:type="nil"/>
        </w:trPr>
        <w:tc>
          <w:tcPr>
            <w:tcW w:w="26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7D5" w:rsidRPr="00D55A51" w:rsidRDefault="006D57D5" w:rsidP="004559AE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  <w:r w:rsidRPr="00D55A51">
              <w:rPr>
                <w:rFonts w:ascii="Liberation Serif" w:hAnsi="Liberation Serif"/>
                <w:sz w:val="26"/>
                <w:szCs w:val="26"/>
              </w:rPr>
              <w:t>2 квалификационный</w:t>
            </w:r>
          </w:p>
          <w:p w:rsidR="006D57D5" w:rsidRPr="00D55A51" w:rsidRDefault="006D57D5" w:rsidP="004559AE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  <w:r w:rsidRPr="00D55A51">
              <w:rPr>
                <w:rFonts w:ascii="Liberation Serif" w:hAnsi="Liberation Serif"/>
                <w:sz w:val="26"/>
                <w:szCs w:val="26"/>
              </w:rPr>
              <w:t>уровень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7D5" w:rsidRPr="00D55A51" w:rsidRDefault="006D57D5" w:rsidP="004559AE">
            <w:pPr>
              <w:rPr>
                <w:rFonts w:ascii="Liberation Serif" w:hAnsi="Liberation Serif" w:cs="Arial CYR"/>
                <w:sz w:val="26"/>
                <w:szCs w:val="26"/>
              </w:rPr>
            </w:pPr>
            <w:r w:rsidRPr="00D55A51">
              <w:rPr>
                <w:rFonts w:ascii="Liberation Serif" w:hAnsi="Liberation Serif" w:cs="Arial CYR"/>
                <w:sz w:val="26"/>
                <w:szCs w:val="26"/>
              </w:rPr>
              <w:t>Старший оперативный дежурный</w:t>
            </w:r>
          </w:p>
          <w:p w:rsidR="006D57D5" w:rsidRPr="00D55A51" w:rsidRDefault="006D57D5" w:rsidP="004559AE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7D5" w:rsidRPr="00D55A51" w:rsidRDefault="0079206F" w:rsidP="004559AE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  <w:r w:rsidRPr="00D55A51">
              <w:rPr>
                <w:rFonts w:ascii="Liberation Serif" w:hAnsi="Liberation Serif"/>
                <w:sz w:val="26"/>
                <w:szCs w:val="26"/>
              </w:rPr>
              <w:t>11746</w:t>
            </w:r>
          </w:p>
        </w:tc>
      </w:tr>
      <w:tr w:rsidR="006D57D5" w:rsidRPr="00D55A51" w:rsidTr="004559AE">
        <w:trPr>
          <w:trHeight w:val="400"/>
          <w:tblCellSpacing w:w="5" w:type="nil"/>
        </w:trPr>
        <w:tc>
          <w:tcPr>
            <w:tcW w:w="949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7D5" w:rsidRPr="00D55A51" w:rsidRDefault="006D57D5" w:rsidP="004559AE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</w:rPr>
            </w:pPr>
            <w:bookmarkStart w:id="2" w:name="Par413"/>
            <w:bookmarkEnd w:id="2"/>
            <w:r w:rsidRPr="00D55A51">
              <w:rPr>
                <w:rFonts w:ascii="Liberation Serif" w:hAnsi="Liberation Serif"/>
                <w:sz w:val="26"/>
                <w:szCs w:val="26"/>
              </w:rPr>
              <w:t>Профессиональная квалификационная группа</w:t>
            </w:r>
          </w:p>
          <w:p w:rsidR="006D57D5" w:rsidRPr="00D55A51" w:rsidRDefault="006D57D5" w:rsidP="004559AE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55A51">
              <w:rPr>
                <w:rFonts w:ascii="Liberation Serif" w:hAnsi="Liberation Serif"/>
                <w:sz w:val="26"/>
                <w:szCs w:val="26"/>
              </w:rPr>
              <w:t>«Общеотраслевые должности служащих третьего уровня»</w:t>
            </w:r>
          </w:p>
        </w:tc>
      </w:tr>
      <w:tr w:rsidR="006D57D5" w:rsidRPr="00D55A51" w:rsidTr="004559AE">
        <w:trPr>
          <w:trHeight w:val="750"/>
          <w:tblCellSpacing w:w="5" w:type="nil"/>
        </w:trPr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5" w:rsidRPr="00D55A51" w:rsidRDefault="006D57D5" w:rsidP="004559AE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  <w:r w:rsidRPr="00D55A51">
              <w:rPr>
                <w:rFonts w:ascii="Liberation Serif" w:hAnsi="Liberation Serif"/>
                <w:sz w:val="26"/>
                <w:szCs w:val="26"/>
              </w:rPr>
              <w:t>1 квалификационный</w:t>
            </w:r>
          </w:p>
          <w:p w:rsidR="006D57D5" w:rsidRPr="00D55A51" w:rsidRDefault="006D57D5" w:rsidP="004559AE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  <w:r w:rsidRPr="00D55A51">
              <w:rPr>
                <w:rFonts w:ascii="Liberation Serif" w:hAnsi="Liberation Serif"/>
                <w:sz w:val="26"/>
                <w:szCs w:val="26"/>
              </w:rPr>
              <w:t>уровень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5" w:rsidRPr="00D55A51" w:rsidRDefault="006D57D5" w:rsidP="004559AE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  <w:r w:rsidRPr="00D55A51">
              <w:rPr>
                <w:rFonts w:ascii="Liberation Serif" w:hAnsi="Liberation Serif"/>
                <w:sz w:val="26"/>
                <w:szCs w:val="26"/>
              </w:rPr>
              <w:t>Бухгалтер, экономист, инженер, инженер-сметчик, юрисконсульт</w:t>
            </w:r>
          </w:p>
          <w:p w:rsidR="00D55A51" w:rsidRPr="00D55A51" w:rsidRDefault="00D55A51" w:rsidP="004559AE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5" w:rsidRPr="00D55A51" w:rsidRDefault="0079206F" w:rsidP="004559AE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  <w:r w:rsidRPr="00D55A51">
              <w:rPr>
                <w:rFonts w:ascii="Liberation Serif" w:hAnsi="Liberation Serif"/>
                <w:sz w:val="26"/>
                <w:szCs w:val="26"/>
              </w:rPr>
              <w:t>11982</w:t>
            </w:r>
          </w:p>
        </w:tc>
      </w:tr>
    </w:tbl>
    <w:p w:rsidR="003903F9" w:rsidRPr="004559AE" w:rsidRDefault="00A92E54" w:rsidP="00603C8B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(*) Размер должностного оклада установлен с учетом коэффициента индексации заработной платы, размер которого с 1 августа 2022 года равен 1,04.</w:t>
      </w:r>
      <w:r>
        <w:rPr>
          <w:rFonts w:ascii="Liberation Serif" w:hAnsi="Liberation Serif"/>
          <w:sz w:val="26"/>
          <w:szCs w:val="26"/>
        </w:rPr>
        <w:t>»</w:t>
      </w:r>
      <w:r w:rsidR="004559AE">
        <w:rPr>
          <w:rFonts w:ascii="Liberation Serif" w:hAnsi="Liberation Serif"/>
          <w:sz w:val="26"/>
          <w:szCs w:val="26"/>
        </w:rPr>
        <w:t>.</w:t>
      </w:r>
    </w:p>
    <w:p w:rsidR="00D55A51" w:rsidRPr="00D55A51" w:rsidRDefault="00D55A51" w:rsidP="00D55A51">
      <w:pPr>
        <w:pStyle w:val="a5"/>
        <w:numPr>
          <w:ilvl w:val="0"/>
          <w:numId w:val="2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20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D55A51">
        <w:rPr>
          <w:rFonts w:ascii="Liberation Serif" w:hAnsi="Liberation Serif"/>
          <w:sz w:val="26"/>
          <w:szCs w:val="26"/>
        </w:rPr>
        <w:t>Настоящее постановление вступает в силу 0</w:t>
      </w:r>
      <w:r>
        <w:rPr>
          <w:rFonts w:ascii="Liberation Serif" w:hAnsi="Liberation Serif"/>
          <w:sz w:val="26"/>
          <w:szCs w:val="26"/>
        </w:rPr>
        <w:t>1</w:t>
      </w:r>
      <w:r w:rsidRPr="00D55A51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августа</w:t>
      </w:r>
      <w:r w:rsidRPr="00D55A51">
        <w:rPr>
          <w:rFonts w:ascii="Liberation Serif" w:hAnsi="Liberation Serif"/>
          <w:sz w:val="26"/>
          <w:szCs w:val="26"/>
        </w:rPr>
        <w:t xml:space="preserve"> 2022 года.</w:t>
      </w:r>
    </w:p>
    <w:p w:rsidR="00642643" w:rsidRPr="00D55A51" w:rsidRDefault="00642643" w:rsidP="00D55A51">
      <w:pPr>
        <w:pStyle w:val="a5"/>
        <w:numPr>
          <w:ilvl w:val="0"/>
          <w:numId w:val="2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20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D55A51">
        <w:rPr>
          <w:rFonts w:ascii="Liberation Serif" w:hAnsi="Liberation Serif"/>
          <w:sz w:val="26"/>
          <w:szCs w:val="26"/>
        </w:rPr>
        <w:t xml:space="preserve">Настоящее постановление опубликовать в газете «Муниципальный вестник </w:t>
      </w:r>
      <w:proofErr w:type="spellStart"/>
      <w:r w:rsidRPr="00D55A51">
        <w:rPr>
          <w:rFonts w:ascii="Liberation Serif" w:hAnsi="Liberation Serif"/>
          <w:sz w:val="26"/>
          <w:szCs w:val="26"/>
        </w:rPr>
        <w:t>Невьянского</w:t>
      </w:r>
      <w:proofErr w:type="spellEnd"/>
      <w:r w:rsidRPr="00D55A51">
        <w:rPr>
          <w:rFonts w:ascii="Liberation Serif" w:hAnsi="Liberation Serif"/>
          <w:sz w:val="26"/>
          <w:szCs w:val="26"/>
        </w:rPr>
        <w:t xml:space="preserve"> городского округа» и разместить на официальном сайте </w:t>
      </w:r>
      <w:proofErr w:type="spellStart"/>
      <w:r w:rsidRPr="00D55A51">
        <w:rPr>
          <w:rFonts w:ascii="Liberation Serif" w:hAnsi="Liberation Serif"/>
          <w:sz w:val="26"/>
          <w:szCs w:val="26"/>
        </w:rPr>
        <w:t>Невьянского</w:t>
      </w:r>
      <w:proofErr w:type="spellEnd"/>
      <w:r w:rsidRPr="00D55A51">
        <w:rPr>
          <w:rFonts w:ascii="Liberation Serif" w:hAnsi="Liberation Serif"/>
          <w:sz w:val="26"/>
          <w:szCs w:val="26"/>
        </w:rPr>
        <w:t xml:space="preserve"> городского округа в информационно-телекоммуникационной сети «Интернет».</w:t>
      </w:r>
    </w:p>
    <w:p w:rsidR="00057618" w:rsidRDefault="00057618" w:rsidP="00D8593A">
      <w:pPr>
        <w:pStyle w:val="a5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200"/>
        <w:ind w:left="709"/>
        <w:jc w:val="both"/>
        <w:rPr>
          <w:rFonts w:ascii="Liberation Serif" w:hAnsi="Liberation Serif"/>
          <w:sz w:val="26"/>
          <w:szCs w:val="26"/>
        </w:rPr>
      </w:pPr>
    </w:p>
    <w:p w:rsidR="003903F9" w:rsidRPr="003903F9" w:rsidRDefault="003903F9" w:rsidP="00D8593A">
      <w:pPr>
        <w:pStyle w:val="a5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200"/>
        <w:ind w:left="709"/>
        <w:jc w:val="both"/>
        <w:rPr>
          <w:rFonts w:ascii="Liberation Serif" w:hAnsi="Liberation Serif"/>
          <w:sz w:val="24"/>
          <w:szCs w:val="24"/>
        </w:rPr>
      </w:pPr>
    </w:p>
    <w:p w:rsidR="00CE3ECF" w:rsidRPr="00D55A51" w:rsidRDefault="003D2351" w:rsidP="006B4127">
      <w:pPr>
        <w:rPr>
          <w:rFonts w:ascii="Liberation Serif" w:hAnsi="Liberation Serif"/>
          <w:sz w:val="26"/>
          <w:szCs w:val="26"/>
        </w:rPr>
      </w:pPr>
      <w:bookmarkStart w:id="3" w:name="_GoBack"/>
      <w:bookmarkEnd w:id="3"/>
      <w:r w:rsidRPr="00D55A51">
        <w:rPr>
          <w:rFonts w:ascii="Liberation Serif" w:hAnsi="Liberation Serif"/>
          <w:sz w:val="26"/>
          <w:szCs w:val="26"/>
        </w:rPr>
        <w:t>Глава</w:t>
      </w:r>
      <w:r w:rsidR="006B4127" w:rsidRPr="00D55A51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="006B4127" w:rsidRPr="00D55A51">
        <w:rPr>
          <w:rFonts w:ascii="Liberation Serif" w:hAnsi="Liberation Serif"/>
          <w:sz w:val="26"/>
          <w:szCs w:val="26"/>
        </w:rPr>
        <w:t>Невьянского</w:t>
      </w:r>
      <w:proofErr w:type="spellEnd"/>
      <w:r w:rsidR="001910B8" w:rsidRPr="00D55A51">
        <w:rPr>
          <w:rFonts w:ascii="Liberation Serif" w:hAnsi="Liberation Serif"/>
          <w:sz w:val="26"/>
          <w:szCs w:val="26"/>
        </w:rPr>
        <w:t xml:space="preserve"> </w:t>
      </w:r>
    </w:p>
    <w:p w:rsidR="00574C26" w:rsidRPr="00D55A51" w:rsidRDefault="006B4127" w:rsidP="00574C26">
      <w:pPr>
        <w:rPr>
          <w:rFonts w:ascii="Liberation Serif" w:hAnsi="Liberation Serif"/>
          <w:b/>
          <w:color w:val="000000"/>
          <w:sz w:val="26"/>
          <w:szCs w:val="26"/>
        </w:rPr>
      </w:pPr>
      <w:r w:rsidRPr="00D55A51">
        <w:rPr>
          <w:rFonts w:ascii="Liberation Serif" w:hAnsi="Liberation Serif"/>
          <w:sz w:val="26"/>
          <w:szCs w:val="26"/>
        </w:rPr>
        <w:t xml:space="preserve">городского округа          </w:t>
      </w:r>
      <w:r w:rsidR="00D8593A" w:rsidRPr="00D55A51">
        <w:rPr>
          <w:rFonts w:ascii="Liberation Serif" w:hAnsi="Liberation Serif"/>
          <w:sz w:val="26"/>
          <w:szCs w:val="26"/>
        </w:rPr>
        <w:t xml:space="preserve">    </w:t>
      </w:r>
      <w:r w:rsidR="00642643" w:rsidRPr="00D55A51">
        <w:rPr>
          <w:rFonts w:ascii="Liberation Serif" w:hAnsi="Liberation Serif"/>
          <w:sz w:val="26"/>
          <w:szCs w:val="26"/>
        </w:rPr>
        <w:t xml:space="preserve">    </w:t>
      </w:r>
      <w:r w:rsidR="00CE3ECF" w:rsidRPr="00D55A51">
        <w:rPr>
          <w:rFonts w:ascii="Liberation Serif" w:hAnsi="Liberation Serif"/>
          <w:sz w:val="26"/>
          <w:szCs w:val="26"/>
        </w:rPr>
        <w:t xml:space="preserve">                               </w:t>
      </w:r>
      <w:r w:rsidR="005908B8" w:rsidRPr="00D55A51">
        <w:rPr>
          <w:rFonts w:ascii="Liberation Serif" w:hAnsi="Liberation Serif"/>
          <w:sz w:val="26"/>
          <w:szCs w:val="26"/>
        </w:rPr>
        <w:t xml:space="preserve">            </w:t>
      </w:r>
      <w:r w:rsidR="00CE3ECF" w:rsidRPr="00D55A51">
        <w:rPr>
          <w:rFonts w:ascii="Liberation Serif" w:hAnsi="Liberation Serif"/>
          <w:sz w:val="26"/>
          <w:szCs w:val="26"/>
        </w:rPr>
        <w:t xml:space="preserve"> </w:t>
      </w:r>
      <w:r w:rsidR="00642643" w:rsidRPr="00D55A51">
        <w:rPr>
          <w:rFonts w:ascii="Liberation Serif" w:hAnsi="Liberation Serif"/>
          <w:sz w:val="26"/>
          <w:szCs w:val="26"/>
        </w:rPr>
        <w:t xml:space="preserve">        </w:t>
      </w:r>
      <w:r w:rsidR="00D8593A" w:rsidRPr="00D55A51">
        <w:rPr>
          <w:rFonts w:ascii="Liberation Serif" w:hAnsi="Liberation Serif"/>
          <w:sz w:val="26"/>
          <w:szCs w:val="26"/>
        </w:rPr>
        <w:t xml:space="preserve">   </w:t>
      </w:r>
      <w:r w:rsidRPr="00D55A51">
        <w:rPr>
          <w:rFonts w:ascii="Liberation Serif" w:hAnsi="Liberation Serif"/>
          <w:sz w:val="26"/>
          <w:szCs w:val="26"/>
        </w:rPr>
        <w:t xml:space="preserve">  </w:t>
      </w:r>
      <w:r w:rsidR="00EA1910" w:rsidRPr="00D55A51">
        <w:rPr>
          <w:rFonts w:ascii="Liberation Serif" w:hAnsi="Liberation Serif"/>
          <w:sz w:val="26"/>
          <w:szCs w:val="26"/>
        </w:rPr>
        <w:t xml:space="preserve">    </w:t>
      </w:r>
      <w:r w:rsidR="003903F9">
        <w:rPr>
          <w:rFonts w:ascii="Liberation Serif" w:hAnsi="Liberation Serif"/>
          <w:sz w:val="26"/>
          <w:szCs w:val="26"/>
        </w:rPr>
        <w:t xml:space="preserve">             </w:t>
      </w:r>
      <w:r w:rsidR="00EA1910" w:rsidRPr="00D55A51">
        <w:rPr>
          <w:rFonts w:ascii="Liberation Serif" w:hAnsi="Liberation Serif"/>
          <w:sz w:val="26"/>
          <w:szCs w:val="26"/>
        </w:rPr>
        <w:t xml:space="preserve">  </w:t>
      </w:r>
      <w:r w:rsidRPr="00D55A51">
        <w:rPr>
          <w:rFonts w:ascii="Liberation Serif" w:hAnsi="Liberation Serif"/>
          <w:sz w:val="26"/>
          <w:szCs w:val="26"/>
        </w:rPr>
        <w:t xml:space="preserve">  </w:t>
      </w:r>
      <w:r w:rsidR="003D2351" w:rsidRPr="00D55A51">
        <w:rPr>
          <w:rFonts w:ascii="Liberation Serif" w:hAnsi="Liberation Serif"/>
          <w:sz w:val="26"/>
          <w:szCs w:val="26"/>
        </w:rPr>
        <w:t xml:space="preserve">А.А. </w:t>
      </w:r>
      <w:proofErr w:type="spellStart"/>
      <w:r w:rsidR="003D2351" w:rsidRPr="00D55A51">
        <w:rPr>
          <w:rFonts w:ascii="Liberation Serif" w:hAnsi="Liberation Serif"/>
          <w:sz w:val="26"/>
          <w:szCs w:val="26"/>
        </w:rPr>
        <w:t>Берчук</w:t>
      </w:r>
      <w:proofErr w:type="spellEnd"/>
    </w:p>
    <w:p w:rsidR="00E444A7" w:rsidRDefault="00E444A7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</w:p>
    <w:p w:rsidR="00603C8B" w:rsidRDefault="00603C8B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</w:p>
    <w:p w:rsidR="00603C8B" w:rsidRDefault="00603C8B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</w:p>
    <w:p w:rsidR="00603C8B" w:rsidRDefault="00603C8B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</w:p>
    <w:p w:rsidR="00603C8B" w:rsidRDefault="00603C8B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</w:p>
    <w:p w:rsidR="00603C8B" w:rsidRDefault="00603C8B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</w:p>
    <w:p w:rsidR="00603C8B" w:rsidRDefault="00603C8B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</w:p>
    <w:p w:rsidR="00603C8B" w:rsidRDefault="00603C8B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</w:p>
    <w:p w:rsidR="00603C8B" w:rsidRDefault="00603C8B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</w:p>
    <w:p w:rsidR="00603C8B" w:rsidRDefault="00603C8B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</w:p>
    <w:p w:rsidR="00603C8B" w:rsidRDefault="00603C8B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</w:p>
    <w:p w:rsidR="00603C8B" w:rsidRDefault="00603C8B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</w:p>
    <w:p w:rsidR="00603C8B" w:rsidRDefault="00603C8B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</w:p>
    <w:p w:rsidR="00603C8B" w:rsidRDefault="00603C8B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</w:p>
    <w:p w:rsidR="00603C8B" w:rsidRDefault="00603C8B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</w:p>
    <w:p w:rsidR="00603C8B" w:rsidRDefault="00603C8B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</w:p>
    <w:p w:rsidR="00603C8B" w:rsidRDefault="00603C8B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</w:p>
    <w:p w:rsidR="00603C8B" w:rsidRDefault="00603C8B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</w:p>
    <w:p w:rsidR="00603C8B" w:rsidRDefault="00603C8B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</w:p>
    <w:p w:rsidR="00603C8B" w:rsidRDefault="00603C8B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</w:p>
    <w:p w:rsidR="00603C8B" w:rsidRPr="0026735B" w:rsidRDefault="00603C8B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</w:p>
    <w:p w:rsidR="004559AE" w:rsidRPr="0026735B" w:rsidRDefault="004559AE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</w:p>
    <w:p w:rsidR="004559AE" w:rsidRPr="0026735B" w:rsidRDefault="004559AE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</w:p>
    <w:p w:rsidR="004559AE" w:rsidRPr="0026735B" w:rsidRDefault="004559AE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</w:p>
    <w:p w:rsidR="004559AE" w:rsidRPr="0026735B" w:rsidRDefault="004559AE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</w:p>
    <w:p w:rsidR="004559AE" w:rsidRDefault="004559AE" w:rsidP="004559AE">
      <w:pPr>
        <w:jc w:val="center"/>
        <w:rPr>
          <w:rFonts w:ascii="Liberation Serif" w:hAnsi="Liberation Serif"/>
          <w:b/>
          <w:color w:val="000000"/>
        </w:rPr>
      </w:pPr>
    </w:p>
    <w:sectPr w:rsidR="004559AE" w:rsidSect="008A2A4B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pgNumType w:chapStyle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E47" w:rsidRDefault="00091E47" w:rsidP="00C3717F">
      <w:r>
        <w:separator/>
      </w:r>
    </w:p>
  </w:endnote>
  <w:endnote w:type="continuationSeparator" w:id="1">
    <w:p w:rsidR="00091E47" w:rsidRDefault="00091E47" w:rsidP="00C37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E47" w:rsidRDefault="00091E47" w:rsidP="00C3717F">
      <w:r>
        <w:separator/>
      </w:r>
    </w:p>
  </w:footnote>
  <w:footnote w:type="continuationSeparator" w:id="1">
    <w:p w:rsidR="00091E47" w:rsidRDefault="00091E47" w:rsidP="00C371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E47" w:rsidRDefault="00091E47">
    <w:pPr>
      <w:pStyle w:val="ad"/>
      <w:jc w:val="center"/>
    </w:pPr>
  </w:p>
  <w:p w:rsidR="00091E47" w:rsidRPr="009D72C8" w:rsidRDefault="00091E47" w:rsidP="00F246DB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365678"/>
      <w:docPartObj>
        <w:docPartGallery w:val="Page Numbers (Top of Page)"/>
        <w:docPartUnique/>
      </w:docPartObj>
    </w:sdtPr>
    <w:sdtContent>
      <w:p w:rsidR="00091E47" w:rsidRDefault="002A6BA8">
        <w:pPr>
          <w:pStyle w:val="ad"/>
          <w:jc w:val="center"/>
        </w:pPr>
        <w:fldSimple w:instr=" PAGE   \* MERGEFORMAT ">
          <w:r w:rsidR="0010531E">
            <w:rPr>
              <w:noProof/>
            </w:rPr>
            <w:t>1</w:t>
          </w:r>
        </w:fldSimple>
      </w:p>
    </w:sdtContent>
  </w:sdt>
  <w:p w:rsidR="00091E47" w:rsidRDefault="00091E4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253F"/>
    <w:multiLevelType w:val="hybridMultilevel"/>
    <w:tmpl w:val="1CE026F2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29666BFE"/>
    <w:multiLevelType w:val="multilevel"/>
    <w:tmpl w:val="F6C6C0B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)"/>
      <w:lvlJc w:val="left"/>
      <w:pPr>
        <w:ind w:left="143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>
    <w:nsid w:val="29863A09"/>
    <w:multiLevelType w:val="hybridMultilevel"/>
    <w:tmpl w:val="8BE082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EB10165"/>
    <w:multiLevelType w:val="hybridMultilevel"/>
    <w:tmpl w:val="9F0C2404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31A2630E"/>
    <w:multiLevelType w:val="hybridMultilevel"/>
    <w:tmpl w:val="E4B0E62A"/>
    <w:lvl w:ilvl="0" w:tplc="7BD2C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85638"/>
    <w:multiLevelType w:val="hybridMultilevel"/>
    <w:tmpl w:val="A330F42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BEF7196"/>
    <w:multiLevelType w:val="hybridMultilevel"/>
    <w:tmpl w:val="ADFE9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36CB4"/>
    <w:multiLevelType w:val="hybridMultilevel"/>
    <w:tmpl w:val="2906547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189557F"/>
    <w:multiLevelType w:val="hybridMultilevel"/>
    <w:tmpl w:val="C78CD7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15A9B"/>
    <w:multiLevelType w:val="hybridMultilevel"/>
    <w:tmpl w:val="F43C48F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12A6DE3"/>
    <w:multiLevelType w:val="hybridMultilevel"/>
    <w:tmpl w:val="0C160C2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53984895"/>
    <w:multiLevelType w:val="hybridMultilevel"/>
    <w:tmpl w:val="5FC693D0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6A659E9"/>
    <w:multiLevelType w:val="hybridMultilevel"/>
    <w:tmpl w:val="F4DAE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B0E5D"/>
    <w:multiLevelType w:val="hybridMultilevel"/>
    <w:tmpl w:val="2E0E335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FDF3510"/>
    <w:multiLevelType w:val="hybridMultilevel"/>
    <w:tmpl w:val="734C99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E07C6C"/>
    <w:multiLevelType w:val="hybridMultilevel"/>
    <w:tmpl w:val="19CADA82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>
    <w:nsid w:val="6CF40E91"/>
    <w:multiLevelType w:val="hybridMultilevel"/>
    <w:tmpl w:val="0AFCE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FE185F"/>
    <w:multiLevelType w:val="hybridMultilevel"/>
    <w:tmpl w:val="1998335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5B503FE"/>
    <w:multiLevelType w:val="hybridMultilevel"/>
    <w:tmpl w:val="9CD8734A"/>
    <w:lvl w:ilvl="0" w:tplc="0419000F">
      <w:start w:val="1"/>
      <w:numFmt w:val="decimal"/>
      <w:lvlText w:val="%1."/>
      <w:lvlJc w:val="left"/>
      <w:pPr>
        <w:ind w:left="43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A525F4C"/>
    <w:multiLevelType w:val="hybridMultilevel"/>
    <w:tmpl w:val="9C089074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B86267B"/>
    <w:multiLevelType w:val="hybridMultilevel"/>
    <w:tmpl w:val="0D98D6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9"/>
  </w:num>
  <w:num w:numId="4">
    <w:abstractNumId w:val="10"/>
  </w:num>
  <w:num w:numId="5">
    <w:abstractNumId w:val="17"/>
  </w:num>
  <w:num w:numId="6">
    <w:abstractNumId w:val="5"/>
  </w:num>
  <w:num w:numId="7">
    <w:abstractNumId w:val="3"/>
  </w:num>
  <w:num w:numId="8">
    <w:abstractNumId w:val="2"/>
  </w:num>
  <w:num w:numId="9">
    <w:abstractNumId w:val="14"/>
  </w:num>
  <w:num w:numId="10">
    <w:abstractNumId w:val="9"/>
  </w:num>
  <w:num w:numId="11">
    <w:abstractNumId w:val="8"/>
  </w:num>
  <w:num w:numId="12">
    <w:abstractNumId w:val="11"/>
  </w:num>
  <w:num w:numId="13">
    <w:abstractNumId w:val="4"/>
  </w:num>
  <w:num w:numId="14">
    <w:abstractNumId w:val="7"/>
  </w:num>
  <w:num w:numId="15">
    <w:abstractNumId w:val="12"/>
  </w:num>
  <w:num w:numId="16">
    <w:abstractNumId w:val="0"/>
  </w:num>
  <w:num w:numId="17">
    <w:abstractNumId w:val="18"/>
  </w:num>
  <w:num w:numId="18">
    <w:abstractNumId w:val="16"/>
  </w:num>
  <w:num w:numId="19">
    <w:abstractNumId w:val="15"/>
  </w:num>
  <w:num w:numId="20">
    <w:abstractNumId w:val="20"/>
  </w:num>
  <w:num w:numId="21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31073"/>
  </w:hdrShapeDefaults>
  <w:footnotePr>
    <w:footnote w:id="0"/>
    <w:footnote w:id="1"/>
  </w:footnotePr>
  <w:endnotePr>
    <w:endnote w:id="0"/>
    <w:endnote w:id="1"/>
  </w:endnotePr>
  <w:compat/>
  <w:rsids>
    <w:rsidRoot w:val="00C3717F"/>
    <w:rsid w:val="000013E4"/>
    <w:rsid w:val="00014A1B"/>
    <w:rsid w:val="00027FE5"/>
    <w:rsid w:val="00034A70"/>
    <w:rsid w:val="00034FE0"/>
    <w:rsid w:val="0005467F"/>
    <w:rsid w:val="00057618"/>
    <w:rsid w:val="00063FD3"/>
    <w:rsid w:val="00074200"/>
    <w:rsid w:val="000776EA"/>
    <w:rsid w:val="00084CA6"/>
    <w:rsid w:val="00085557"/>
    <w:rsid w:val="00091E47"/>
    <w:rsid w:val="00096F5E"/>
    <w:rsid w:val="000A1AC6"/>
    <w:rsid w:val="000B5D40"/>
    <w:rsid w:val="000C0196"/>
    <w:rsid w:val="000D079E"/>
    <w:rsid w:val="000D0F96"/>
    <w:rsid w:val="000E4930"/>
    <w:rsid w:val="000E5D84"/>
    <w:rsid w:val="000F61F8"/>
    <w:rsid w:val="000F77CE"/>
    <w:rsid w:val="0010531E"/>
    <w:rsid w:val="001065A2"/>
    <w:rsid w:val="001371A6"/>
    <w:rsid w:val="00153BBA"/>
    <w:rsid w:val="001910B8"/>
    <w:rsid w:val="001A1795"/>
    <w:rsid w:val="001B22FF"/>
    <w:rsid w:val="001C2CAC"/>
    <w:rsid w:val="001C35B7"/>
    <w:rsid w:val="001C4769"/>
    <w:rsid w:val="001D7D50"/>
    <w:rsid w:val="001E4553"/>
    <w:rsid w:val="001E7CE0"/>
    <w:rsid w:val="001F74A0"/>
    <w:rsid w:val="001F7938"/>
    <w:rsid w:val="00206B40"/>
    <w:rsid w:val="0021567F"/>
    <w:rsid w:val="00226ADA"/>
    <w:rsid w:val="00235C4A"/>
    <w:rsid w:val="00242124"/>
    <w:rsid w:val="0025409E"/>
    <w:rsid w:val="00265457"/>
    <w:rsid w:val="0026735B"/>
    <w:rsid w:val="002732D1"/>
    <w:rsid w:val="00273340"/>
    <w:rsid w:val="00287D8A"/>
    <w:rsid w:val="0029166F"/>
    <w:rsid w:val="00294BD3"/>
    <w:rsid w:val="002A13D0"/>
    <w:rsid w:val="002A6BA8"/>
    <w:rsid w:val="002D185B"/>
    <w:rsid w:val="002E59B1"/>
    <w:rsid w:val="0031260A"/>
    <w:rsid w:val="0031410A"/>
    <w:rsid w:val="00314E8E"/>
    <w:rsid w:val="00315184"/>
    <w:rsid w:val="00343644"/>
    <w:rsid w:val="0036001C"/>
    <w:rsid w:val="003626DC"/>
    <w:rsid w:val="00373787"/>
    <w:rsid w:val="0038155B"/>
    <w:rsid w:val="003903F9"/>
    <w:rsid w:val="00393AB6"/>
    <w:rsid w:val="00394B40"/>
    <w:rsid w:val="003B199D"/>
    <w:rsid w:val="003D2351"/>
    <w:rsid w:val="003F1FEB"/>
    <w:rsid w:val="003F4AB3"/>
    <w:rsid w:val="003F652F"/>
    <w:rsid w:val="004008EA"/>
    <w:rsid w:val="00401189"/>
    <w:rsid w:val="00405A56"/>
    <w:rsid w:val="004334BD"/>
    <w:rsid w:val="00435108"/>
    <w:rsid w:val="00452C57"/>
    <w:rsid w:val="004559AE"/>
    <w:rsid w:val="00463308"/>
    <w:rsid w:val="0048773C"/>
    <w:rsid w:val="004A2774"/>
    <w:rsid w:val="004A5063"/>
    <w:rsid w:val="004A58C0"/>
    <w:rsid w:val="004B0D00"/>
    <w:rsid w:val="004B5D73"/>
    <w:rsid w:val="004C418C"/>
    <w:rsid w:val="004C6EC1"/>
    <w:rsid w:val="00502355"/>
    <w:rsid w:val="00513630"/>
    <w:rsid w:val="00522864"/>
    <w:rsid w:val="00540B41"/>
    <w:rsid w:val="00552177"/>
    <w:rsid w:val="00574C26"/>
    <w:rsid w:val="00576B25"/>
    <w:rsid w:val="005908B8"/>
    <w:rsid w:val="0059396E"/>
    <w:rsid w:val="00595E47"/>
    <w:rsid w:val="005B721C"/>
    <w:rsid w:val="005D6AE7"/>
    <w:rsid w:val="005E2FAE"/>
    <w:rsid w:val="005E5516"/>
    <w:rsid w:val="005E75E8"/>
    <w:rsid w:val="005F4775"/>
    <w:rsid w:val="00603C8B"/>
    <w:rsid w:val="00620FBF"/>
    <w:rsid w:val="00630485"/>
    <w:rsid w:val="00642643"/>
    <w:rsid w:val="00645E02"/>
    <w:rsid w:val="00656CF9"/>
    <w:rsid w:val="006579C6"/>
    <w:rsid w:val="006607F4"/>
    <w:rsid w:val="0067214B"/>
    <w:rsid w:val="006A4551"/>
    <w:rsid w:val="006B4127"/>
    <w:rsid w:val="006C46BD"/>
    <w:rsid w:val="006D57D5"/>
    <w:rsid w:val="006D7568"/>
    <w:rsid w:val="006E12A4"/>
    <w:rsid w:val="006E3760"/>
    <w:rsid w:val="006F2604"/>
    <w:rsid w:val="007061A5"/>
    <w:rsid w:val="007205D3"/>
    <w:rsid w:val="00726F15"/>
    <w:rsid w:val="00727D3E"/>
    <w:rsid w:val="007340CF"/>
    <w:rsid w:val="00755022"/>
    <w:rsid w:val="0078242D"/>
    <w:rsid w:val="00790AA6"/>
    <w:rsid w:val="0079206F"/>
    <w:rsid w:val="007A7710"/>
    <w:rsid w:val="007B0BEA"/>
    <w:rsid w:val="007B5400"/>
    <w:rsid w:val="007C644A"/>
    <w:rsid w:val="007D3D23"/>
    <w:rsid w:val="007D71CE"/>
    <w:rsid w:val="007F218C"/>
    <w:rsid w:val="00804818"/>
    <w:rsid w:val="00812309"/>
    <w:rsid w:val="00817FA2"/>
    <w:rsid w:val="0083237F"/>
    <w:rsid w:val="0085600C"/>
    <w:rsid w:val="0086175A"/>
    <w:rsid w:val="0088006F"/>
    <w:rsid w:val="00894679"/>
    <w:rsid w:val="00897964"/>
    <w:rsid w:val="008A2A4B"/>
    <w:rsid w:val="008A6BA4"/>
    <w:rsid w:val="008E2D79"/>
    <w:rsid w:val="008F0D33"/>
    <w:rsid w:val="008F632D"/>
    <w:rsid w:val="00902D20"/>
    <w:rsid w:val="009110C3"/>
    <w:rsid w:val="0092112C"/>
    <w:rsid w:val="0092496A"/>
    <w:rsid w:val="00927DBD"/>
    <w:rsid w:val="0093601F"/>
    <w:rsid w:val="00941A0D"/>
    <w:rsid w:val="00943EE4"/>
    <w:rsid w:val="00950318"/>
    <w:rsid w:val="00953453"/>
    <w:rsid w:val="0096561C"/>
    <w:rsid w:val="00967F8E"/>
    <w:rsid w:val="00976F97"/>
    <w:rsid w:val="009B0E47"/>
    <w:rsid w:val="009B23F4"/>
    <w:rsid w:val="009B3BB0"/>
    <w:rsid w:val="009D39AF"/>
    <w:rsid w:val="009D72C8"/>
    <w:rsid w:val="009F1436"/>
    <w:rsid w:val="009F4B36"/>
    <w:rsid w:val="00A15720"/>
    <w:rsid w:val="00A17B02"/>
    <w:rsid w:val="00A22026"/>
    <w:rsid w:val="00A34FE1"/>
    <w:rsid w:val="00A72E84"/>
    <w:rsid w:val="00A75041"/>
    <w:rsid w:val="00A75E6B"/>
    <w:rsid w:val="00A916C8"/>
    <w:rsid w:val="00A92E54"/>
    <w:rsid w:val="00AA7360"/>
    <w:rsid w:val="00AB249F"/>
    <w:rsid w:val="00AE0C32"/>
    <w:rsid w:val="00B10570"/>
    <w:rsid w:val="00B257BA"/>
    <w:rsid w:val="00B272D8"/>
    <w:rsid w:val="00B31C0C"/>
    <w:rsid w:val="00B35A21"/>
    <w:rsid w:val="00B471E2"/>
    <w:rsid w:val="00B84C98"/>
    <w:rsid w:val="00BA3659"/>
    <w:rsid w:val="00BA4D2C"/>
    <w:rsid w:val="00BC33A5"/>
    <w:rsid w:val="00BC3A8B"/>
    <w:rsid w:val="00BC4647"/>
    <w:rsid w:val="00BF524C"/>
    <w:rsid w:val="00BF5365"/>
    <w:rsid w:val="00C04AD2"/>
    <w:rsid w:val="00C26506"/>
    <w:rsid w:val="00C3717F"/>
    <w:rsid w:val="00C456FB"/>
    <w:rsid w:val="00C50564"/>
    <w:rsid w:val="00C90E14"/>
    <w:rsid w:val="00CA2A89"/>
    <w:rsid w:val="00CA474D"/>
    <w:rsid w:val="00CB517B"/>
    <w:rsid w:val="00CC4858"/>
    <w:rsid w:val="00CE3ECF"/>
    <w:rsid w:val="00CF2180"/>
    <w:rsid w:val="00D03430"/>
    <w:rsid w:val="00D044C0"/>
    <w:rsid w:val="00D13D34"/>
    <w:rsid w:val="00D55A51"/>
    <w:rsid w:val="00D63BA7"/>
    <w:rsid w:val="00D67FC9"/>
    <w:rsid w:val="00D73FE5"/>
    <w:rsid w:val="00D8593A"/>
    <w:rsid w:val="00DA071F"/>
    <w:rsid w:val="00DA4D53"/>
    <w:rsid w:val="00DB0C47"/>
    <w:rsid w:val="00DE7A11"/>
    <w:rsid w:val="00DF66D9"/>
    <w:rsid w:val="00E02DEC"/>
    <w:rsid w:val="00E054D0"/>
    <w:rsid w:val="00E1237C"/>
    <w:rsid w:val="00E12933"/>
    <w:rsid w:val="00E24842"/>
    <w:rsid w:val="00E444A7"/>
    <w:rsid w:val="00E64648"/>
    <w:rsid w:val="00E71635"/>
    <w:rsid w:val="00E729E5"/>
    <w:rsid w:val="00E807A6"/>
    <w:rsid w:val="00E874DF"/>
    <w:rsid w:val="00E92360"/>
    <w:rsid w:val="00EA1910"/>
    <w:rsid w:val="00EA2EE4"/>
    <w:rsid w:val="00EA61FD"/>
    <w:rsid w:val="00EB4566"/>
    <w:rsid w:val="00EB4C95"/>
    <w:rsid w:val="00EC5CC4"/>
    <w:rsid w:val="00EC69AC"/>
    <w:rsid w:val="00ED3E8F"/>
    <w:rsid w:val="00ED6E0D"/>
    <w:rsid w:val="00EE3A08"/>
    <w:rsid w:val="00EF03DD"/>
    <w:rsid w:val="00EF3577"/>
    <w:rsid w:val="00F00D9B"/>
    <w:rsid w:val="00F14EC5"/>
    <w:rsid w:val="00F246DB"/>
    <w:rsid w:val="00F33938"/>
    <w:rsid w:val="00FA0BA4"/>
    <w:rsid w:val="00FA169C"/>
    <w:rsid w:val="00FA5ADF"/>
    <w:rsid w:val="00FB07F3"/>
    <w:rsid w:val="00FB490E"/>
    <w:rsid w:val="00FC6B3A"/>
    <w:rsid w:val="00FE016B"/>
    <w:rsid w:val="00FE0337"/>
    <w:rsid w:val="00FE4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7F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4008EA"/>
    <w:pPr>
      <w:keepNext/>
      <w:spacing w:before="240" w:after="60"/>
      <w:ind w:firstLine="720"/>
      <w:jc w:val="both"/>
      <w:outlineLvl w:val="1"/>
    </w:pPr>
    <w:rPr>
      <w:rFonts w:ascii="Arial" w:hAnsi="Arial"/>
      <w:b/>
      <w:i/>
      <w:sz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8E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08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08EA"/>
    <w:rPr>
      <w:b/>
      <w:bCs/>
    </w:rPr>
  </w:style>
  <w:style w:type="character" w:styleId="a4">
    <w:name w:val="Emphasis"/>
    <w:basedOn w:val="a0"/>
    <w:uiPriority w:val="20"/>
    <w:qFormat/>
    <w:rsid w:val="004008EA"/>
    <w:rPr>
      <w:i/>
      <w:iCs/>
    </w:rPr>
  </w:style>
  <w:style w:type="character" w:customStyle="1" w:styleId="20">
    <w:name w:val="Заголовок 2 Знак"/>
    <w:link w:val="2"/>
    <w:rsid w:val="004008EA"/>
    <w:rPr>
      <w:rFonts w:ascii="Arial" w:eastAsia="Times New Roman" w:hAnsi="Arial"/>
      <w:b/>
      <w:i/>
      <w:sz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4008EA"/>
    <w:rPr>
      <w:rFonts w:ascii="Calibri Light" w:eastAsia="Times New Roman" w:hAnsi="Calibri Light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008EA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styleId="a5">
    <w:name w:val="List Paragraph"/>
    <w:basedOn w:val="a"/>
    <w:uiPriority w:val="34"/>
    <w:qFormat/>
    <w:rsid w:val="004008EA"/>
    <w:pPr>
      <w:ind w:left="720"/>
      <w:contextualSpacing/>
    </w:pPr>
  </w:style>
  <w:style w:type="paragraph" w:styleId="a6">
    <w:name w:val="No Spacing"/>
    <w:uiPriority w:val="1"/>
    <w:qFormat/>
    <w:rsid w:val="004008EA"/>
    <w:rPr>
      <w:rFonts w:ascii="Times New Roman" w:eastAsia="Times New Roman" w:hAnsi="Times New Roman"/>
      <w:sz w:val="28"/>
      <w:szCs w:val="28"/>
    </w:rPr>
  </w:style>
  <w:style w:type="paragraph" w:styleId="21">
    <w:name w:val="Body Text 2"/>
    <w:basedOn w:val="a"/>
    <w:link w:val="22"/>
    <w:rsid w:val="00C3717F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rsid w:val="00C3717F"/>
    <w:rPr>
      <w:rFonts w:ascii="Times New Roman" w:eastAsia="Times New Roman" w:hAnsi="Times New Roman"/>
      <w:bCs/>
      <w:sz w:val="28"/>
    </w:rPr>
  </w:style>
  <w:style w:type="paragraph" w:styleId="a7">
    <w:name w:val="Body Text Indent"/>
    <w:basedOn w:val="a"/>
    <w:link w:val="a8"/>
    <w:rsid w:val="00C3717F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C3717F"/>
    <w:rPr>
      <w:rFonts w:ascii="Arial" w:eastAsia="Times New Roman" w:hAnsi="Arial"/>
      <w:sz w:val="24"/>
    </w:rPr>
  </w:style>
  <w:style w:type="table" w:styleId="a9">
    <w:name w:val="Table Grid"/>
    <w:basedOn w:val="a1"/>
    <w:uiPriority w:val="59"/>
    <w:rsid w:val="00C37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nhideWhenUsed/>
    <w:rsid w:val="00C371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C3717F"/>
    <w:rPr>
      <w:rFonts w:ascii="Segoe UI" w:eastAsia="Times New Roman" w:hAnsi="Segoe UI" w:cs="Segoe UI"/>
      <w:sz w:val="18"/>
      <w:szCs w:val="18"/>
    </w:rPr>
  </w:style>
  <w:style w:type="character" w:styleId="ac">
    <w:name w:val="Hyperlink"/>
    <w:uiPriority w:val="99"/>
    <w:rsid w:val="00C3717F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C3717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3717F"/>
    <w:rPr>
      <w:rFonts w:ascii="Times New Roman" w:eastAsia="Times New Roman" w:hAnsi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C3717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3717F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C371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C3717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FontStyle25">
    <w:name w:val="Font Style25"/>
    <w:uiPriority w:val="99"/>
    <w:rsid w:val="00C3717F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rsid w:val="00C371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371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basedOn w:val="a0"/>
    <w:rsid w:val="00C3717F"/>
  </w:style>
  <w:style w:type="paragraph" w:styleId="af2">
    <w:name w:val="Normal (Web)"/>
    <w:basedOn w:val="a"/>
    <w:uiPriority w:val="99"/>
    <w:unhideWhenUsed/>
    <w:rsid w:val="00C3717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C3717F"/>
    <w:rPr>
      <w:rFonts w:ascii="Times New Roman" w:hAnsi="Times New Roman" w:cs="Times New Roman"/>
      <w:spacing w:val="10"/>
      <w:sz w:val="24"/>
      <w:szCs w:val="24"/>
    </w:rPr>
  </w:style>
  <w:style w:type="paragraph" w:customStyle="1" w:styleId="XXL">
    <w:name w:val="XXL_Письмо"/>
    <w:basedOn w:val="a"/>
    <w:rsid w:val="00C3717F"/>
    <w:pPr>
      <w:spacing w:line="360" w:lineRule="auto"/>
      <w:ind w:firstLine="709"/>
      <w:jc w:val="both"/>
    </w:pPr>
    <w:rPr>
      <w:szCs w:val="20"/>
    </w:rPr>
  </w:style>
  <w:style w:type="character" w:styleId="af3">
    <w:name w:val="annotation reference"/>
    <w:basedOn w:val="a0"/>
    <w:rsid w:val="00C3717F"/>
    <w:rPr>
      <w:sz w:val="16"/>
      <w:szCs w:val="16"/>
    </w:rPr>
  </w:style>
  <w:style w:type="paragraph" w:styleId="af4">
    <w:name w:val="annotation text"/>
    <w:basedOn w:val="a"/>
    <w:link w:val="af5"/>
    <w:rsid w:val="00C3717F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C3717F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rsid w:val="00C3717F"/>
    <w:rPr>
      <w:b/>
      <w:bCs/>
    </w:rPr>
  </w:style>
  <w:style w:type="character" w:customStyle="1" w:styleId="af7">
    <w:name w:val="Тема примечания Знак"/>
    <w:basedOn w:val="af5"/>
    <w:link w:val="af6"/>
    <w:rsid w:val="00C3717F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9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A939EDD60F782D43305298006C2065EF927D037798D360CA5F965516nEK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F797C-2FE3-4E4A-B5E2-43738B495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2409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Исмагилова Людмила Сергеевна</dc:creator>
  <cp:lastModifiedBy>ChepurinaEV</cp:lastModifiedBy>
  <cp:revision>88</cp:revision>
  <cp:lastPrinted>2022-07-19T11:18:00Z</cp:lastPrinted>
  <dcterms:created xsi:type="dcterms:W3CDTF">2021-03-16T03:56:00Z</dcterms:created>
  <dcterms:modified xsi:type="dcterms:W3CDTF">2022-07-20T08:09:00Z</dcterms:modified>
</cp:coreProperties>
</file>