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107" w:type="dxa"/>
        <w:tblLayout w:type="fixed"/>
        <w:tblLook w:val="04A0" w:firstRow="1" w:lastRow="0" w:firstColumn="1" w:lastColumn="0" w:noHBand="0" w:noVBand="1"/>
      </w:tblPr>
      <w:tblGrid>
        <w:gridCol w:w="4877"/>
        <w:gridCol w:w="10115"/>
        <w:gridCol w:w="10115"/>
      </w:tblGrid>
      <w:tr w:rsidR="00A13959" w:rsidRPr="00E21CDA" w14:paraId="12C2E9CC" w14:textId="77777777" w:rsidTr="00957209">
        <w:trPr>
          <w:trHeight w:val="1869"/>
        </w:trPr>
        <w:tc>
          <w:tcPr>
            <w:tcW w:w="4877" w:type="dxa"/>
            <w:shd w:val="clear" w:color="auto" w:fill="auto"/>
          </w:tcPr>
          <w:p w14:paraId="372F8AA4" w14:textId="77777777" w:rsidR="00A13959" w:rsidRPr="00E21CDA" w:rsidRDefault="00A13959" w:rsidP="00AA287B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bookmarkStart w:id="0" w:name="_GoBack"/>
            <w:bookmarkEnd w:id="0"/>
            <w:r w:rsidRPr="00E21CDA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</w:p>
          <w:p w14:paraId="35E6847B" w14:textId="55D56863" w:rsidR="00A13959" w:rsidRPr="00E21CDA" w:rsidRDefault="00957209" w:rsidP="00AA287B">
            <w:pPr>
              <w:tabs>
                <w:tab w:val="left" w:pos="1380"/>
              </w:tabs>
              <w:spacing w:after="0" w:line="240" w:lineRule="auto"/>
              <w:ind w:left="-209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35B76" wp14:editId="29F8558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716280</wp:posOffset>
                      </wp:positionV>
                      <wp:extent cx="2977515" cy="0"/>
                      <wp:effectExtent l="33020" t="31115" r="37465" b="355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75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5F46E8B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56.4pt" to="229.2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" strokeweight="4.5pt">
                      <v:stroke linestyle="thickThin"/>
                    </v:line>
                  </w:pict>
                </mc:Fallback>
              </mc:AlternateContent>
            </w:r>
            <w:r w:rsidR="00A13959" w:rsidRPr="00E21CDA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городского округа  </w:t>
            </w:r>
          </w:p>
        </w:tc>
        <w:tc>
          <w:tcPr>
            <w:tcW w:w="10115" w:type="dxa"/>
          </w:tcPr>
          <w:p w14:paraId="6775206C" w14:textId="77777777" w:rsidR="00A13959" w:rsidRPr="000E7A4E" w:rsidRDefault="00A13959" w:rsidP="00957209">
            <w:pPr>
              <w:spacing w:after="0" w:line="240" w:lineRule="auto"/>
              <w:ind w:left="593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E7A4E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Приложение № 6                                                      </w:t>
            </w:r>
          </w:p>
          <w:p w14:paraId="1369C2DA" w14:textId="77777777" w:rsidR="00A13959" w:rsidRPr="000E7A4E" w:rsidRDefault="00A13959" w:rsidP="00957209">
            <w:pPr>
              <w:spacing w:after="0" w:line="240" w:lineRule="auto"/>
              <w:ind w:left="593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E7A4E">
              <w:rPr>
                <w:rFonts w:ascii="Liberation Serif" w:eastAsia="Times New Roman" w:hAnsi="Liberation Serif" w:cs="Times New Roman"/>
                <w:sz w:val="26"/>
                <w:szCs w:val="26"/>
              </w:rPr>
              <w:t>УТВЕРЖДЕН</w:t>
            </w:r>
          </w:p>
          <w:p w14:paraId="5B64E316" w14:textId="77777777" w:rsidR="00A13959" w:rsidRPr="000E7A4E" w:rsidRDefault="00A13959" w:rsidP="00957209">
            <w:pPr>
              <w:spacing w:after="0" w:line="240" w:lineRule="auto"/>
              <w:ind w:left="593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E7A4E">
              <w:rPr>
                <w:rFonts w:ascii="Liberation Serif" w:eastAsia="Times New Roman" w:hAnsi="Liberation Serif" w:cs="Times New Roman"/>
                <w:sz w:val="26"/>
                <w:szCs w:val="26"/>
              </w:rPr>
              <w:t>постановлением администрации</w:t>
            </w:r>
          </w:p>
          <w:p w14:paraId="48689E2E" w14:textId="77777777" w:rsidR="00A13959" w:rsidRPr="000E7A4E" w:rsidRDefault="00A13959" w:rsidP="00957209">
            <w:pPr>
              <w:spacing w:after="0" w:line="240" w:lineRule="auto"/>
              <w:ind w:left="593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E7A4E">
              <w:rPr>
                <w:rFonts w:ascii="Liberation Serif" w:eastAsia="Times New Roman" w:hAnsi="Liberation Serif" w:cs="Times New Roman"/>
                <w:sz w:val="26"/>
                <w:szCs w:val="26"/>
              </w:rPr>
              <w:t>Невьянского городского округа</w:t>
            </w:r>
          </w:p>
          <w:p w14:paraId="708926B8" w14:textId="77777777" w:rsidR="00A13959" w:rsidRPr="000E7A4E" w:rsidRDefault="00A13959" w:rsidP="00957209">
            <w:pPr>
              <w:spacing w:after="0" w:line="240" w:lineRule="auto"/>
              <w:ind w:left="5935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0E7A4E">
              <w:rPr>
                <w:rFonts w:ascii="Liberation Serif" w:eastAsia="Times New Roman" w:hAnsi="Liberation Serif" w:cs="Times New Roman"/>
                <w:sz w:val="26"/>
                <w:szCs w:val="26"/>
              </w:rPr>
              <w:t>от                   №   -п</w:t>
            </w:r>
          </w:p>
          <w:p w14:paraId="589F6325" w14:textId="77777777" w:rsidR="00A13959" w:rsidRPr="000E7A4E" w:rsidRDefault="00A13959" w:rsidP="00AA287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14:paraId="1EE7FBC6" w14:textId="77777777" w:rsidR="00A13959" w:rsidRPr="000E7A4E" w:rsidRDefault="00A13959" w:rsidP="00AA287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i/>
                <w:sz w:val="26"/>
                <w:szCs w:val="26"/>
              </w:rPr>
            </w:pPr>
          </w:p>
        </w:tc>
        <w:tc>
          <w:tcPr>
            <w:tcW w:w="10115" w:type="dxa"/>
            <w:shd w:val="clear" w:color="auto" w:fill="auto"/>
          </w:tcPr>
          <w:p w14:paraId="44B299CB" w14:textId="77777777" w:rsidR="00A13959" w:rsidRPr="00E21CDA" w:rsidRDefault="00A13959" w:rsidP="00AA287B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13959" w:rsidRPr="00E21CDA" w14:paraId="3349446D" w14:textId="77777777" w:rsidTr="00957209">
        <w:trPr>
          <w:trHeight w:val="1823"/>
        </w:trPr>
        <w:tc>
          <w:tcPr>
            <w:tcW w:w="4877" w:type="dxa"/>
            <w:shd w:val="clear" w:color="auto" w:fill="auto"/>
          </w:tcPr>
          <w:p w14:paraId="61F2E273" w14:textId="5BB7E35D" w:rsidR="00A13959" w:rsidRPr="00E21CDA" w:rsidRDefault="00A13959" w:rsidP="00AA287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CDA">
              <w:rPr>
                <w:rFonts w:ascii="Liberation Serif" w:hAnsi="Liberation Serif"/>
                <w:sz w:val="20"/>
                <w:szCs w:val="20"/>
              </w:rPr>
              <w:t>ул. Кирова, д. 1, г. Невьянск,</w:t>
            </w:r>
          </w:p>
          <w:p w14:paraId="3DE649B1" w14:textId="77777777" w:rsidR="00A13959" w:rsidRPr="00E21CDA" w:rsidRDefault="00A13959" w:rsidP="00AA287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CDA">
              <w:rPr>
                <w:rFonts w:ascii="Liberation Serif" w:hAnsi="Liberation Serif"/>
                <w:sz w:val="20"/>
                <w:szCs w:val="20"/>
              </w:rPr>
              <w:t xml:space="preserve"> Свердловская область, 624192</w:t>
            </w:r>
          </w:p>
          <w:p w14:paraId="46A5E511" w14:textId="77777777" w:rsidR="00A13959" w:rsidRPr="00E21CDA" w:rsidRDefault="00A13959" w:rsidP="00AA287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CDA">
              <w:rPr>
                <w:rFonts w:ascii="Liberation Serif" w:hAnsi="Liberation Serif"/>
                <w:sz w:val="20"/>
                <w:szCs w:val="20"/>
              </w:rPr>
              <w:t>Тел. (34356) 4-25-12</w:t>
            </w:r>
          </w:p>
          <w:p w14:paraId="655187E1" w14:textId="77777777" w:rsidR="00A13959" w:rsidRPr="00E21CDA" w:rsidRDefault="00A13959" w:rsidP="00AA287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CDA">
              <w:rPr>
                <w:rFonts w:ascii="Liberation Serif" w:hAnsi="Liberation Serif"/>
                <w:sz w:val="20"/>
                <w:szCs w:val="20"/>
              </w:rPr>
              <w:t xml:space="preserve"> Е-</w:t>
            </w:r>
            <w:r w:rsidRPr="00E21CDA">
              <w:rPr>
                <w:rFonts w:ascii="Liberation Serif" w:hAnsi="Liberation Serif"/>
                <w:sz w:val="20"/>
                <w:szCs w:val="20"/>
                <w:lang w:val="en-US"/>
              </w:rPr>
              <w:t>mail</w:t>
            </w:r>
            <w:r w:rsidRPr="00E21CDA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hyperlink r:id="rId6" w:history="1">
              <w:r w:rsidRPr="00E21CDA"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adngo</w:t>
              </w:r>
              <w:r w:rsidRPr="00E21CDA">
                <w:rPr>
                  <w:rStyle w:val="a3"/>
                  <w:rFonts w:ascii="Liberation Serif" w:hAnsi="Liberation Serif"/>
                  <w:sz w:val="20"/>
                  <w:szCs w:val="20"/>
                </w:rPr>
                <w:t>@</w:t>
              </w:r>
              <w:r w:rsidRPr="00E21CDA"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nevyansk</w:t>
              </w:r>
              <w:r w:rsidRPr="00E21CDA">
                <w:rPr>
                  <w:rStyle w:val="a3"/>
                  <w:rFonts w:ascii="Liberation Serif" w:hAnsi="Liberation Serif"/>
                  <w:sz w:val="20"/>
                  <w:szCs w:val="20"/>
                </w:rPr>
                <w:t>.</w:t>
              </w:r>
              <w:r w:rsidRPr="00E21CDA">
                <w:rPr>
                  <w:rStyle w:val="a3"/>
                  <w:rFonts w:ascii="Liberation Serif" w:hAnsi="Liberation Serif"/>
                  <w:sz w:val="20"/>
                  <w:szCs w:val="20"/>
                  <w:lang w:val="en-US"/>
                </w:rPr>
                <w:t>net</w:t>
              </w:r>
            </w:hyperlink>
            <w:r w:rsidRPr="00E21CD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14:paraId="03D6A041" w14:textId="77777777" w:rsidR="00A13959" w:rsidRPr="00E21CDA" w:rsidRDefault="00A13959" w:rsidP="00AA287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21CDA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 xml:space="preserve">Сайт: </w:t>
            </w:r>
            <w:hyperlink r:id="rId7" w:history="1">
              <w:r w:rsidRPr="00E21CDA">
                <w:rPr>
                  <w:rFonts w:ascii="Liberation Serif" w:hAnsi="Liberation Serif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http://nevyansk66.ru/</w:t>
              </w:r>
            </w:hyperlink>
          </w:p>
        </w:tc>
        <w:tc>
          <w:tcPr>
            <w:tcW w:w="10115" w:type="dxa"/>
          </w:tcPr>
          <w:p w14:paraId="5BCE8519" w14:textId="77777777" w:rsidR="00A13959" w:rsidRPr="00E21CDA" w:rsidRDefault="00A13959" w:rsidP="00AA287B">
            <w:pPr>
              <w:spacing w:after="0" w:line="240" w:lineRule="auto"/>
              <w:ind w:left="21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115" w:type="dxa"/>
            <w:shd w:val="clear" w:color="auto" w:fill="auto"/>
          </w:tcPr>
          <w:p w14:paraId="1CD505B9" w14:textId="77777777" w:rsidR="00A13959" w:rsidRPr="00E21CDA" w:rsidRDefault="00A13959" w:rsidP="00AA287B">
            <w:pPr>
              <w:spacing w:after="0" w:line="240" w:lineRule="auto"/>
              <w:ind w:left="21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1CD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14:paraId="1CD2E89C" w14:textId="77777777" w:rsidR="00A13959" w:rsidRDefault="00A13959" w:rsidP="00A139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32686F" w14:textId="77777777" w:rsidR="00A13959" w:rsidRPr="000B6A75" w:rsidRDefault="00A13959" w:rsidP="00A1395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B6A75">
        <w:rPr>
          <w:rFonts w:ascii="Liberation Serif" w:eastAsia="Times New Roman" w:hAnsi="Liberation Serif" w:cs="Times New Roman"/>
          <w:b/>
          <w:sz w:val="28"/>
          <w:szCs w:val="28"/>
        </w:rPr>
        <w:t xml:space="preserve">ПРОПУСК </w:t>
      </w:r>
    </w:p>
    <w:p w14:paraId="42DD5A44" w14:textId="77777777" w:rsidR="00A13959" w:rsidRPr="000B6A75" w:rsidRDefault="00A13959" w:rsidP="00A1395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B6A75">
        <w:rPr>
          <w:rFonts w:ascii="Liberation Serif" w:eastAsia="Times New Roman" w:hAnsi="Liberation Serif" w:cs="Times New Roman"/>
          <w:b/>
          <w:sz w:val="28"/>
          <w:szCs w:val="28"/>
        </w:rPr>
        <w:t>НА ТРАНСПОРТНОЕ СРЕДСТВО</w:t>
      </w:r>
    </w:p>
    <w:p w14:paraId="40DCCAC7" w14:textId="3E8B21F6" w:rsidR="00A13959" w:rsidRPr="000B6A75" w:rsidRDefault="00A13959" w:rsidP="00A1395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29 июля </w:t>
      </w:r>
      <w:r w:rsidRPr="000B6A75">
        <w:rPr>
          <w:rFonts w:ascii="Liberation Serif" w:eastAsia="Times New Roman" w:hAnsi="Liberation Serif" w:cs="Times New Roman"/>
          <w:b/>
          <w:sz w:val="28"/>
          <w:szCs w:val="28"/>
        </w:rPr>
        <w:t>202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3</w:t>
      </w:r>
      <w:r w:rsidRPr="000B6A75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</w:t>
      </w:r>
    </w:p>
    <w:p w14:paraId="715C1998" w14:textId="77777777" w:rsidR="00A13959" w:rsidRPr="000B6A75" w:rsidRDefault="00A13959" w:rsidP="00A1395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754ECC3C" w14:textId="77777777" w:rsidR="00A13959" w:rsidRPr="000B6A75" w:rsidRDefault="00A13959" w:rsidP="00A1395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6AFE08EA" w14:textId="77777777" w:rsidR="00A13959" w:rsidRDefault="00A13959" w:rsidP="00A1395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2EA8E13C" w14:textId="77777777" w:rsidR="00A13959" w:rsidRDefault="00A13959" w:rsidP="00A1395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1FD587C0" w14:textId="77777777" w:rsidR="00A13959" w:rsidRPr="000B6A75" w:rsidRDefault="00A13959" w:rsidP="00A1395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5DC59921" w14:textId="77777777" w:rsidR="00A13959" w:rsidRPr="000B6A75" w:rsidRDefault="00A13959" w:rsidP="00A1395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009072AA" w14:textId="77777777" w:rsidR="00A13959" w:rsidRPr="000B6A75" w:rsidRDefault="00A13959" w:rsidP="00A1395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408B97E8" w14:textId="77777777" w:rsidR="00A13959" w:rsidRDefault="00A13959" w:rsidP="00A1395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464F894E" w14:textId="46FB98EB" w:rsidR="00A13959" w:rsidRPr="000B6A75" w:rsidRDefault="00A13959" w:rsidP="00A13959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0B6A75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</w:t>
      </w:r>
      <w:r w:rsidR="00047C9A">
        <w:rPr>
          <w:rFonts w:ascii="Liberation Serif" w:eastAsia="Times New Roman" w:hAnsi="Liberation Serif" w:cs="Times New Roman"/>
          <w:sz w:val="28"/>
          <w:szCs w:val="28"/>
        </w:rPr>
        <w:t xml:space="preserve">               </w:t>
      </w:r>
      <w:r w:rsidR="0095720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Pr="000B6A75">
        <w:rPr>
          <w:rFonts w:ascii="Liberation Serif" w:eastAsia="Times New Roman" w:hAnsi="Liberation Serif" w:cs="Times New Roman"/>
          <w:sz w:val="28"/>
          <w:szCs w:val="28"/>
        </w:rPr>
        <w:t>Администрация Невьянского городского округа</w:t>
      </w:r>
    </w:p>
    <w:p w14:paraId="4A7B275A" w14:textId="6FB050B9" w:rsidR="00A05B57" w:rsidRDefault="00957209">
      <w:r>
        <w:t xml:space="preserve">              </w:t>
      </w:r>
    </w:p>
    <w:sectPr w:rsidR="00A05B57" w:rsidSect="007D3CFB">
      <w:headerReference w:type="first" r:id="rId8"/>
      <w:pgSz w:w="16838" w:h="11906" w:orient="landscape"/>
      <w:pgMar w:top="851" w:right="567" w:bottom="709" w:left="709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F84E3" w14:textId="77777777" w:rsidR="006B606C" w:rsidRDefault="006B606C" w:rsidP="007D3CFB">
      <w:pPr>
        <w:spacing w:after="0" w:line="240" w:lineRule="auto"/>
      </w:pPr>
      <w:r>
        <w:separator/>
      </w:r>
    </w:p>
  </w:endnote>
  <w:endnote w:type="continuationSeparator" w:id="0">
    <w:p w14:paraId="41A56A96" w14:textId="77777777" w:rsidR="006B606C" w:rsidRDefault="006B606C" w:rsidP="007D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19280" w14:textId="77777777" w:rsidR="006B606C" w:rsidRDefault="006B606C" w:rsidP="007D3CFB">
      <w:pPr>
        <w:spacing w:after="0" w:line="240" w:lineRule="auto"/>
      </w:pPr>
      <w:r>
        <w:separator/>
      </w:r>
    </w:p>
  </w:footnote>
  <w:footnote w:type="continuationSeparator" w:id="0">
    <w:p w14:paraId="6DD9D637" w14:textId="77777777" w:rsidR="006B606C" w:rsidRDefault="006B606C" w:rsidP="007D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335115"/>
      <w:docPartObj>
        <w:docPartGallery w:val="Page Numbers (Top of Page)"/>
        <w:docPartUnique/>
      </w:docPartObj>
    </w:sdtPr>
    <w:sdtEndPr/>
    <w:sdtContent>
      <w:p w14:paraId="0F83BB85" w14:textId="10FDCFA4" w:rsidR="007D3CFB" w:rsidRDefault="00673B3C">
        <w:pPr>
          <w:pStyle w:val="a4"/>
          <w:jc w:val="center"/>
        </w:pPr>
        <w:r>
          <w:t>15</w:t>
        </w:r>
      </w:p>
    </w:sdtContent>
  </w:sdt>
  <w:p w14:paraId="2466F3BB" w14:textId="77777777" w:rsidR="007D3CFB" w:rsidRDefault="007D3C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57"/>
    <w:rsid w:val="00047C9A"/>
    <w:rsid w:val="000E7A4E"/>
    <w:rsid w:val="003B7CBA"/>
    <w:rsid w:val="005B0A00"/>
    <w:rsid w:val="00673B3C"/>
    <w:rsid w:val="006B606C"/>
    <w:rsid w:val="007D3CFB"/>
    <w:rsid w:val="00957209"/>
    <w:rsid w:val="009901FD"/>
    <w:rsid w:val="009D2DC6"/>
    <w:rsid w:val="00A05B57"/>
    <w:rsid w:val="00A06DF3"/>
    <w:rsid w:val="00A13959"/>
    <w:rsid w:val="00B1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93EF"/>
  <w15:chartTrackingRefBased/>
  <w15:docId w15:val="{7B6E5093-8651-4727-A932-DE906AEC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9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FB"/>
  </w:style>
  <w:style w:type="paragraph" w:styleId="a6">
    <w:name w:val="footer"/>
    <w:basedOn w:val="a"/>
    <w:link w:val="a7"/>
    <w:uiPriority w:val="99"/>
    <w:unhideWhenUsed/>
    <w:rsid w:val="007D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evyansk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ngo@nevyansk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Nadegda F. Dundina</cp:lastModifiedBy>
  <cp:revision>2</cp:revision>
  <dcterms:created xsi:type="dcterms:W3CDTF">2023-07-12T04:21:00Z</dcterms:created>
  <dcterms:modified xsi:type="dcterms:W3CDTF">2023-07-12T04:21:00Z</dcterms:modified>
</cp:coreProperties>
</file>