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11F" w:rsidRPr="00AB611F" w:rsidRDefault="00AB611F" w:rsidP="00934704">
      <w:pPr>
        <w:spacing w:after="0" w:line="240" w:lineRule="auto"/>
        <w:jc w:val="right"/>
        <w:rPr>
          <w:rFonts w:ascii="Liberation Serif" w:eastAsia="Times New Roman" w:hAnsi="Liberation Serif" w:cs="Times New Roman"/>
          <w:sz w:val="28"/>
          <w:szCs w:val="28"/>
        </w:rPr>
      </w:pPr>
      <w:r w:rsidRPr="00AB611F">
        <w:rPr>
          <w:rFonts w:ascii="Liberation Serif" w:eastAsia="Times New Roman" w:hAnsi="Liberation Serif" w:cs="Times New Roman"/>
          <w:noProof/>
          <w:sz w:val="28"/>
          <w:szCs w:val="28"/>
        </w:rPr>
        <w:drawing>
          <wp:anchor distT="0" distB="0" distL="114300" distR="114300" simplePos="0" relativeHeight="251659776" behindDoc="0" locked="0" layoutInCell="1" allowOverlap="1" wp14:anchorId="46204854" wp14:editId="5F839AD3">
            <wp:simplePos x="0" y="0"/>
            <wp:positionH relativeFrom="column">
              <wp:posOffset>2543175</wp:posOffset>
            </wp:positionH>
            <wp:positionV relativeFrom="paragraph">
              <wp:posOffset>-264160</wp:posOffset>
            </wp:positionV>
            <wp:extent cx="715010" cy="873760"/>
            <wp:effectExtent l="0" t="0" r="0" b="0"/>
            <wp:wrapNone/>
            <wp:docPr id="2" name="Рисунок 2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0983">
        <w:rPr>
          <w:rFonts w:ascii="Liberation Serif" w:eastAsia="Times New Roman" w:hAnsi="Liberation Serif" w:cs="Times New Roman"/>
          <w:sz w:val="28"/>
          <w:szCs w:val="28"/>
        </w:rPr>
        <w:t>проект</w:t>
      </w:r>
      <w:bookmarkStart w:id="0" w:name="_GoBack"/>
      <w:bookmarkEnd w:id="0"/>
    </w:p>
    <w:p w:rsidR="00AB611F" w:rsidRPr="00AB611F" w:rsidRDefault="00AB611F" w:rsidP="00AB611F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AB611F" w:rsidRPr="00AB611F" w:rsidRDefault="00AB611F" w:rsidP="00AB611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B55FCA" w:rsidRPr="00765C90" w:rsidRDefault="00B55FCA" w:rsidP="00B55FCA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2"/>
          <w:szCs w:val="32"/>
        </w:rPr>
      </w:pPr>
      <w:r w:rsidRPr="00765C90">
        <w:rPr>
          <w:rFonts w:ascii="Liberation Serif" w:eastAsia="Times New Roman" w:hAnsi="Liberation Serif" w:cs="Times New Roman"/>
          <w:b/>
          <w:sz w:val="32"/>
          <w:szCs w:val="32"/>
        </w:rPr>
        <w:t>АДМИНИСТРАЦИЯ  НЕВЬЯНСКОГО  ГОРОДСКОГО ОКРУГА</w:t>
      </w:r>
    </w:p>
    <w:p w:rsidR="00B55FCA" w:rsidRPr="00765C90" w:rsidRDefault="00B55FCA" w:rsidP="00B55FCA">
      <w:pPr>
        <w:spacing w:after="0" w:line="240" w:lineRule="auto"/>
        <w:jc w:val="center"/>
        <w:rPr>
          <w:rFonts w:ascii="Liberation Serif" w:eastAsia="Times New Roman" w:hAnsi="Liberation Serif" w:cs="Times New Roman"/>
          <w:sz w:val="36"/>
          <w:szCs w:val="36"/>
        </w:rPr>
      </w:pPr>
      <w:r w:rsidRPr="00765C90">
        <w:rPr>
          <w:rFonts w:ascii="Liberation Serif" w:eastAsia="Times New Roman" w:hAnsi="Liberation Serif" w:cs="Times New Roman"/>
          <w:b/>
          <w:sz w:val="36"/>
          <w:szCs w:val="36"/>
        </w:rPr>
        <w:t>ПОСТАНОВЛЕНИЕ</w:t>
      </w:r>
    </w:p>
    <w:p w:rsidR="00AB611F" w:rsidRPr="00765C90" w:rsidRDefault="000310C5" w:rsidP="00AB611F">
      <w:pPr>
        <w:tabs>
          <w:tab w:val="right" w:pos="9638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765C90">
        <w:rPr>
          <w:rFonts w:ascii="Liberation Serif" w:hAnsi="Liberation Serif"/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264C6635" wp14:editId="5BF9BB58">
                <wp:simplePos x="0" y="0"/>
                <wp:positionH relativeFrom="column">
                  <wp:posOffset>28575</wp:posOffset>
                </wp:positionH>
                <wp:positionV relativeFrom="paragraph">
                  <wp:posOffset>80644</wp:posOffset>
                </wp:positionV>
                <wp:extent cx="6057900" cy="0"/>
                <wp:effectExtent l="0" t="19050" r="19050" b="38100"/>
                <wp:wrapNone/>
                <wp:docPr id="4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25pt,6.35pt" to="479.2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" strokeweight="4.5pt">
                <v:stroke linestyle="thickThin"/>
              </v:line>
            </w:pict>
          </mc:Fallback>
        </mc:AlternateContent>
      </w:r>
      <w:r w:rsidR="00AB611F" w:rsidRPr="00765C90">
        <w:rPr>
          <w:rFonts w:ascii="Liberation Serif" w:eastAsia="Times New Roman" w:hAnsi="Liberation Serif" w:cs="Times New Roman"/>
          <w:sz w:val="28"/>
          <w:szCs w:val="28"/>
        </w:rPr>
        <w:tab/>
      </w:r>
    </w:p>
    <w:p w:rsidR="00AB611F" w:rsidRPr="00765C90" w:rsidRDefault="00AB611F" w:rsidP="00AB611F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765C90">
        <w:rPr>
          <w:rFonts w:ascii="Liberation Serif" w:eastAsia="Times New Roman" w:hAnsi="Liberation Serif" w:cs="Times New Roman"/>
          <w:sz w:val="28"/>
          <w:szCs w:val="28"/>
        </w:rPr>
        <w:t xml:space="preserve"> __________________                                                                          № ______- </w:t>
      </w:r>
      <w:proofErr w:type="gramStart"/>
      <w:r w:rsidRPr="00765C90">
        <w:rPr>
          <w:rFonts w:ascii="Liberation Serif" w:eastAsia="Times New Roman" w:hAnsi="Liberation Serif" w:cs="Times New Roman"/>
          <w:sz w:val="28"/>
          <w:szCs w:val="28"/>
        </w:rPr>
        <w:t>п</w:t>
      </w:r>
      <w:proofErr w:type="gramEnd"/>
    </w:p>
    <w:p w:rsidR="00AB611F" w:rsidRPr="00765C90" w:rsidRDefault="00AB611F" w:rsidP="00AB611F">
      <w:pPr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sz w:val="24"/>
          <w:szCs w:val="24"/>
        </w:rPr>
      </w:pPr>
      <w:r w:rsidRPr="00765C90">
        <w:rPr>
          <w:rFonts w:ascii="Liberation Serif" w:eastAsia="Times New Roman" w:hAnsi="Liberation Serif" w:cs="Times New Roman"/>
          <w:sz w:val="24"/>
          <w:szCs w:val="24"/>
        </w:rPr>
        <w:t>г. Невьянск</w:t>
      </w:r>
    </w:p>
    <w:p w:rsidR="00AB611F" w:rsidRPr="00765C90" w:rsidRDefault="00AB611F" w:rsidP="00AB611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</w:rPr>
      </w:pPr>
    </w:p>
    <w:p w:rsidR="00AB611F" w:rsidRPr="00765C90" w:rsidRDefault="00AB611F" w:rsidP="00AB611F">
      <w:pPr>
        <w:spacing w:after="0" w:line="240" w:lineRule="auto"/>
        <w:ind w:firstLine="709"/>
        <w:rPr>
          <w:rFonts w:ascii="Liberation Serif" w:eastAsia="Times New Roman" w:hAnsi="Liberation Serif" w:cs="Times New Roman"/>
          <w:b/>
          <w:sz w:val="26"/>
          <w:szCs w:val="26"/>
        </w:rPr>
      </w:pPr>
    </w:p>
    <w:p w:rsidR="00AB611F" w:rsidRPr="00CB44CE" w:rsidRDefault="00AB611F" w:rsidP="00AB611F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765C90">
        <w:rPr>
          <w:rFonts w:ascii="Liberation Serif" w:eastAsia="Times New Roman" w:hAnsi="Liberation Serif" w:cs="Times New Roman"/>
          <w:b/>
          <w:sz w:val="26"/>
          <w:szCs w:val="26"/>
        </w:rPr>
        <w:t xml:space="preserve">  </w:t>
      </w:r>
      <w:r w:rsidRPr="00CB44CE">
        <w:rPr>
          <w:rFonts w:ascii="Liberation Serif" w:eastAsia="Times New Roman" w:hAnsi="Liberation Serif" w:cs="Times New Roman"/>
          <w:b/>
          <w:sz w:val="28"/>
          <w:szCs w:val="28"/>
        </w:rPr>
        <w:t>Об утверждении технологической схемы</w:t>
      </w:r>
    </w:p>
    <w:p w:rsidR="00AB611F" w:rsidRPr="00CB44CE" w:rsidRDefault="00AB611F" w:rsidP="00AB611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CB44CE">
        <w:rPr>
          <w:rFonts w:ascii="Liberation Serif" w:eastAsia="Times New Roman" w:hAnsi="Liberation Serif" w:cs="Times New Roman"/>
          <w:b/>
          <w:sz w:val="28"/>
          <w:szCs w:val="28"/>
        </w:rPr>
        <w:t xml:space="preserve"> предоставления муниципальной услуги «Предоставление информации о времени и месте 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мероприятий»</w:t>
      </w:r>
    </w:p>
    <w:p w:rsidR="00AB611F" w:rsidRPr="00CB44CE" w:rsidRDefault="00AB611F" w:rsidP="00AB611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</w:p>
    <w:p w:rsidR="00AB611F" w:rsidRPr="00CB44CE" w:rsidRDefault="00AB611F" w:rsidP="00AB611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</w:p>
    <w:p w:rsidR="00AB611F" w:rsidRPr="00CB44CE" w:rsidRDefault="00AB611F" w:rsidP="00AB61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CB44CE">
        <w:rPr>
          <w:rFonts w:ascii="Liberation Serif" w:eastAsia="Times New Roman" w:hAnsi="Liberation Serif" w:cs="Times New Roman"/>
          <w:sz w:val="28"/>
          <w:szCs w:val="28"/>
        </w:rPr>
        <w:t xml:space="preserve">В соответствии с Федеральным законом от 06 октября 2003 года </w:t>
      </w:r>
      <w:r w:rsidR="00CB44CE">
        <w:rPr>
          <w:rFonts w:ascii="Liberation Serif" w:eastAsia="Times New Roman" w:hAnsi="Liberation Serif" w:cs="Times New Roman"/>
          <w:sz w:val="28"/>
          <w:szCs w:val="28"/>
        </w:rPr>
        <w:t xml:space="preserve">           </w:t>
      </w:r>
      <w:r w:rsidRPr="00CB44CE">
        <w:rPr>
          <w:rFonts w:ascii="Liberation Serif" w:eastAsia="Times New Roman" w:hAnsi="Liberation Serif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Федеральным законом от 02 мая 2006 года </w:t>
      </w:r>
      <w:r w:rsidR="00CB44CE">
        <w:rPr>
          <w:rFonts w:ascii="Liberation Serif" w:eastAsia="Times New Roman" w:hAnsi="Liberation Serif" w:cs="Times New Roman"/>
          <w:sz w:val="28"/>
          <w:szCs w:val="28"/>
        </w:rPr>
        <w:t xml:space="preserve">            </w:t>
      </w:r>
      <w:r w:rsidRPr="00CB44CE">
        <w:rPr>
          <w:rFonts w:ascii="Liberation Serif" w:eastAsia="Times New Roman" w:hAnsi="Liberation Serif" w:cs="Times New Roman"/>
          <w:sz w:val="28"/>
          <w:szCs w:val="28"/>
        </w:rPr>
        <w:t xml:space="preserve">№ 59-ФЗ «О порядке рассмотрения обращений граждан Российской Федерации», Федеральным законом от 27 июля 2010 года № 210-ФЗ </w:t>
      </w:r>
      <w:r w:rsidR="00CB44CE">
        <w:rPr>
          <w:rFonts w:ascii="Liberation Serif" w:eastAsia="Times New Roman" w:hAnsi="Liberation Serif" w:cs="Times New Roman"/>
          <w:sz w:val="28"/>
          <w:szCs w:val="28"/>
        </w:rPr>
        <w:t xml:space="preserve">             </w:t>
      </w:r>
      <w:r w:rsidRPr="00CB44CE">
        <w:rPr>
          <w:rFonts w:ascii="Liberation Serif" w:eastAsia="Times New Roman" w:hAnsi="Liberation Serif" w:cs="Times New Roman"/>
          <w:sz w:val="28"/>
          <w:szCs w:val="28"/>
        </w:rPr>
        <w:t>«Об организации предоставления государственных и муниципальных услуг», постановлением администрации Невьянского городского округа</w:t>
      </w:r>
      <w:r w:rsidR="00CB44CE">
        <w:rPr>
          <w:rFonts w:ascii="Liberation Serif" w:eastAsia="Times New Roman" w:hAnsi="Liberation Serif" w:cs="Times New Roman"/>
          <w:sz w:val="28"/>
          <w:szCs w:val="28"/>
        </w:rPr>
        <w:t xml:space="preserve">                       </w:t>
      </w:r>
      <w:r w:rsidRPr="00CB44CE">
        <w:rPr>
          <w:rFonts w:ascii="Liberation Serif" w:eastAsia="Times New Roman" w:hAnsi="Liberation Serif" w:cs="Times New Roman"/>
          <w:sz w:val="28"/>
          <w:szCs w:val="28"/>
        </w:rPr>
        <w:t>от 25.07.2019 № 1180-п «О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услуг», руководствуясь пунктом 43 статьи 31 Устава Невьянского городского округа</w:t>
      </w:r>
    </w:p>
    <w:p w:rsidR="00AB611F" w:rsidRPr="00CB44CE" w:rsidRDefault="00AB611F" w:rsidP="00AB61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AB611F" w:rsidRPr="00CB44CE" w:rsidRDefault="00AB611F" w:rsidP="00B55FC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CB44CE">
        <w:rPr>
          <w:rFonts w:ascii="Liberation Serif" w:eastAsia="Times New Roman" w:hAnsi="Liberation Serif" w:cs="Times New Roman"/>
          <w:b/>
          <w:sz w:val="28"/>
          <w:szCs w:val="28"/>
        </w:rPr>
        <w:t>ПОСТАНОВЛЯЕТ:</w:t>
      </w:r>
    </w:p>
    <w:p w:rsidR="00AB611F" w:rsidRPr="00CB44CE" w:rsidRDefault="00AB611F" w:rsidP="00AB61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/>
          <w:sz w:val="28"/>
          <w:szCs w:val="28"/>
        </w:rPr>
      </w:pPr>
    </w:p>
    <w:p w:rsidR="00AB611F" w:rsidRPr="00CB44CE" w:rsidRDefault="00AB611F" w:rsidP="006001C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 w:cs="Times New Roman"/>
          <w:sz w:val="28"/>
          <w:szCs w:val="28"/>
        </w:rPr>
      </w:pPr>
      <w:r w:rsidRPr="00CB44CE">
        <w:rPr>
          <w:rFonts w:ascii="Liberation Serif" w:eastAsia="Times New Roman" w:hAnsi="Liberation Serif" w:cs="Times New Roman"/>
          <w:sz w:val="28"/>
          <w:szCs w:val="28"/>
        </w:rPr>
        <w:t xml:space="preserve">1. </w:t>
      </w:r>
      <w:r w:rsidRPr="00CB44CE">
        <w:rPr>
          <w:rFonts w:ascii="Liberation Serif" w:hAnsi="Liberation Serif" w:cs="Times New Roman"/>
          <w:sz w:val="28"/>
          <w:szCs w:val="28"/>
        </w:rPr>
        <w:t xml:space="preserve">Утвердить прилагаемую технологическую схему предоставления муниципальной услуги </w:t>
      </w:r>
      <w:r w:rsidRPr="00CB44CE">
        <w:rPr>
          <w:rFonts w:ascii="Liberation Serif" w:eastAsia="Times New Roman" w:hAnsi="Liberation Serif" w:cs="Times New Roman"/>
          <w:sz w:val="28"/>
          <w:szCs w:val="28"/>
        </w:rPr>
        <w:t>«Предоставление информации о времени и месте 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мероприятий» (прилагается).</w:t>
      </w:r>
    </w:p>
    <w:p w:rsidR="00CB44CE" w:rsidRPr="006001CB" w:rsidRDefault="00CB44CE" w:rsidP="006001CB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CB44CE">
        <w:rPr>
          <w:rFonts w:ascii="Liberation Serif" w:eastAsia="Times New Roman" w:hAnsi="Liberation Serif" w:cs="Times New Roman"/>
          <w:sz w:val="28"/>
          <w:szCs w:val="28"/>
        </w:rPr>
        <w:t xml:space="preserve">2. </w:t>
      </w:r>
      <w:r w:rsidRPr="006001CB">
        <w:rPr>
          <w:rFonts w:ascii="Liberation Serif" w:eastAsia="Times New Roman" w:hAnsi="Liberation Serif" w:cs="Times New Roman"/>
          <w:sz w:val="28"/>
          <w:szCs w:val="28"/>
        </w:rPr>
        <w:t xml:space="preserve">Признать утратившим силу </w:t>
      </w:r>
      <w:hyperlink r:id="rId8" w:history="1">
        <w:r w:rsidRPr="006001CB">
          <w:rPr>
            <w:rFonts w:ascii="Liberation Serif" w:eastAsia="Times New Roman" w:hAnsi="Liberation Serif" w:cs="Times New Roman"/>
            <w:sz w:val="28"/>
            <w:szCs w:val="28"/>
          </w:rPr>
          <w:t>постановление</w:t>
        </w:r>
      </w:hyperlink>
      <w:r w:rsidRPr="006001CB">
        <w:rPr>
          <w:rFonts w:ascii="Liberation Serif" w:eastAsia="Times New Roman" w:hAnsi="Liberation Serif" w:cs="Times New Roman"/>
          <w:sz w:val="28"/>
          <w:szCs w:val="28"/>
        </w:rPr>
        <w:t xml:space="preserve"> администрации Невьянского городского округа от </w:t>
      </w:r>
      <w:r w:rsidR="006001CB" w:rsidRPr="006001CB">
        <w:rPr>
          <w:rFonts w:ascii="Liberation Serif" w:eastAsia="Times New Roman" w:hAnsi="Liberation Serif" w:cs="Times New Roman"/>
          <w:sz w:val="28"/>
          <w:szCs w:val="28"/>
        </w:rPr>
        <w:t>22.12.2016</w:t>
      </w:r>
      <w:r w:rsidRPr="006001CB">
        <w:rPr>
          <w:rFonts w:ascii="Liberation Serif" w:eastAsia="Times New Roman" w:hAnsi="Liberation Serif" w:cs="Times New Roman"/>
          <w:sz w:val="28"/>
          <w:szCs w:val="28"/>
        </w:rPr>
        <w:t xml:space="preserve"> № </w:t>
      </w:r>
      <w:r w:rsidR="006001CB" w:rsidRPr="006001CB">
        <w:rPr>
          <w:rFonts w:ascii="Liberation Serif" w:eastAsia="Times New Roman" w:hAnsi="Liberation Serif" w:cs="Times New Roman"/>
          <w:sz w:val="28"/>
          <w:szCs w:val="28"/>
        </w:rPr>
        <w:t>2933-п</w:t>
      </w:r>
      <w:r w:rsidRPr="006001CB">
        <w:rPr>
          <w:rFonts w:ascii="Liberation Serif" w:eastAsia="Times New Roman" w:hAnsi="Liberation Serif" w:cs="Times New Roman"/>
          <w:sz w:val="28"/>
          <w:szCs w:val="28"/>
        </w:rPr>
        <w:t xml:space="preserve"> «Об ут</w:t>
      </w:r>
      <w:r w:rsidR="006001CB" w:rsidRPr="006001CB">
        <w:rPr>
          <w:rFonts w:ascii="Liberation Serif" w:eastAsia="Times New Roman" w:hAnsi="Liberation Serif" w:cs="Times New Roman"/>
          <w:sz w:val="28"/>
          <w:szCs w:val="28"/>
        </w:rPr>
        <w:t xml:space="preserve">верждении технологической схемы </w:t>
      </w:r>
      <w:r w:rsidRPr="006001CB">
        <w:rPr>
          <w:rFonts w:ascii="Liberation Serif" w:eastAsia="Times New Roman" w:hAnsi="Liberation Serif" w:cs="Times New Roman"/>
          <w:sz w:val="28"/>
          <w:szCs w:val="28"/>
        </w:rPr>
        <w:t>предоставления муниципальной услуги «Предоставление информации о времени и месте 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мероприятий»</w:t>
      </w:r>
      <w:r w:rsidR="006001CB" w:rsidRPr="006001CB">
        <w:rPr>
          <w:rFonts w:ascii="Liberation Serif" w:eastAsia="Times New Roman" w:hAnsi="Liberation Serif" w:cs="Times New Roman"/>
          <w:sz w:val="28"/>
          <w:szCs w:val="28"/>
        </w:rPr>
        <w:t xml:space="preserve">. </w:t>
      </w:r>
      <w:r w:rsidR="006001CB" w:rsidRPr="006001CB">
        <w:rPr>
          <w:rFonts w:ascii="Liberation Serif" w:hAnsi="Liberation Serif"/>
          <w:sz w:val="28"/>
          <w:szCs w:val="28"/>
        </w:rPr>
        <w:t xml:space="preserve"> </w:t>
      </w:r>
    </w:p>
    <w:p w:rsidR="00CB44CE" w:rsidRPr="00CB44CE" w:rsidRDefault="00CB44CE" w:rsidP="006001C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hAnsi="Liberation Serif"/>
          <w:sz w:val="28"/>
          <w:szCs w:val="28"/>
        </w:rPr>
      </w:pPr>
      <w:r w:rsidRPr="00CB44CE">
        <w:rPr>
          <w:rFonts w:ascii="Liberation Serif" w:hAnsi="Liberation Serif"/>
          <w:sz w:val="28"/>
          <w:szCs w:val="28"/>
        </w:rPr>
        <w:lastRenderedPageBreak/>
        <w:t xml:space="preserve">3. </w:t>
      </w:r>
      <w:proofErr w:type="gramStart"/>
      <w:r w:rsidRPr="00CB44CE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Pr="00CB44CE">
        <w:rPr>
          <w:rFonts w:ascii="Liberation Serif" w:hAnsi="Liberation Serif"/>
          <w:sz w:val="28"/>
          <w:szCs w:val="28"/>
        </w:rPr>
        <w:t xml:space="preserve"> исполнением настоящего постановления возложить на заместителя главы администрации Невьянского городского округа по социальным вопросам 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CB44CE">
        <w:rPr>
          <w:rFonts w:ascii="Liberation Serif" w:hAnsi="Liberation Serif"/>
          <w:sz w:val="28"/>
          <w:szCs w:val="28"/>
        </w:rPr>
        <w:t>С.Л. Делидова.</w:t>
      </w:r>
    </w:p>
    <w:p w:rsidR="00AB611F" w:rsidRPr="00CB44CE" w:rsidRDefault="00CB44CE" w:rsidP="006001C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 w:cs="Times New Roman"/>
          <w:sz w:val="28"/>
          <w:szCs w:val="28"/>
        </w:rPr>
      </w:pPr>
      <w:r w:rsidRPr="00CB44CE">
        <w:rPr>
          <w:rFonts w:ascii="Liberation Serif" w:hAnsi="Liberation Serif"/>
          <w:sz w:val="28"/>
          <w:szCs w:val="28"/>
        </w:rPr>
        <w:t>4. 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AB611F" w:rsidRPr="00CB44CE" w:rsidRDefault="00AB611F" w:rsidP="006001CB">
      <w:pPr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CB44CE" w:rsidRPr="00CB44CE" w:rsidRDefault="00CB44CE" w:rsidP="006001CB">
      <w:pPr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AB611F" w:rsidRPr="00CB44CE" w:rsidRDefault="00AB611F" w:rsidP="00B55FCA">
      <w:pPr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CB44CE">
        <w:rPr>
          <w:rFonts w:ascii="Liberation Serif" w:eastAsia="Times New Roman" w:hAnsi="Liberation Serif" w:cs="Times New Roman"/>
          <w:sz w:val="28"/>
          <w:szCs w:val="28"/>
        </w:rPr>
        <w:t xml:space="preserve">Глава  Невьянского </w:t>
      </w:r>
    </w:p>
    <w:p w:rsidR="00AB611F" w:rsidRPr="00CB44CE" w:rsidRDefault="00AB611F" w:rsidP="00B55FCA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</w:rPr>
      </w:pPr>
      <w:r w:rsidRPr="00CB44CE">
        <w:rPr>
          <w:rFonts w:ascii="Liberation Serif" w:eastAsia="Times New Roman" w:hAnsi="Liberation Serif" w:cs="Times New Roman"/>
          <w:sz w:val="28"/>
          <w:szCs w:val="28"/>
        </w:rPr>
        <w:t xml:space="preserve">городского округа         </w:t>
      </w:r>
      <w:r w:rsidR="00CB44CE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Pr="00CB44CE">
        <w:rPr>
          <w:rFonts w:ascii="Liberation Serif" w:eastAsia="Times New Roman" w:hAnsi="Liberation Serif" w:cs="Times New Roman"/>
          <w:sz w:val="28"/>
          <w:szCs w:val="28"/>
        </w:rPr>
        <w:t xml:space="preserve">                 </w:t>
      </w:r>
      <w:r w:rsidR="00B55FCA" w:rsidRPr="00CB44CE">
        <w:rPr>
          <w:rFonts w:ascii="Liberation Serif" w:eastAsia="Times New Roman" w:hAnsi="Liberation Serif" w:cs="Times New Roman"/>
          <w:sz w:val="28"/>
          <w:szCs w:val="28"/>
        </w:rPr>
        <w:t xml:space="preserve">            </w:t>
      </w:r>
      <w:r w:rsidRPr="00CB44CE">
        <w:rPr>
          <w:rFonts w:ascii="Liberation Serif" w:eastAsia="Times New Roman" w:hAnsi="Liberation Serif" w:cs="Times New Roman"/>
          <w:sz w:val="28"/>
          <w:szCs w:val="28"/>
        </w:rPr>
        <w:t xml:space="preserve">                                          А.А. </w:t>
      </w:r>
      <w:proofErr w:type="spellStart"/>
      <w:r w:rsidRPr="00CB44CE">
        <w:rPr>
          <w:rFonts w:ascii="Liberation Serif" w:eastAsia="Times New Roman" w:hAnsi="Liberation Serif" w:cs="Times New Roman"/>
          <w:sz w:val="28"/>
          <w:szCs w:val="28"/>
        </w:rPr>
        <w:t>Берчук</w:t>
      </w:r>
      <w:proofErr w:type="spellEnd"/>
    </w:p>
    <w:p w:rsidR="00AB611F" w:rsidRPr="00CB44CE" w:rsidRDefault="00AB611F" w:rsidP="00B55FCA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</w:rPr>
      </w:pPr>
    </w:p>
    <w:p w:rsidR="00CB44CE" w:rsidRDefault="00CB44CE">
      <w:pPr>
        <w:rPr>
          <w:rFonts w:ascii="Liberation Serif" w:eastAsia="Times New Roman" w:hAnsi="Liberation Serif" w:cs="Times New Roman"/>
          <w:sz w:val="26"/>
          <w:szCs w:val="26"/>
        </w:rPr>
      </w:pPr>
      <w:r>
        <w:rPr>
          <w:rFonts w:ascii="Liberation Serif" w:eastAsia="Times New Roman" w:hAnsi="Liberation Serif" w:cs="Times New Roman"/>
          <w:sz w:val="26"/>
          <w:szCs w:val="26"/>
        </w:rPr>
        <w:br w:type="page"/>
      </w:r>
    </w:p>
    <w:p w:rsidR="00B55FCA" w:rsidRPr="00765C90" w:rsidRDefault="00B55FCA" w:rsidP="00B55FCA">
      <w:pPr>
        <w:spacing w:after="0" w:line="240" w:lineRule="auto"/>
        <w:ind w:left="4536" w:firstLine="709"/>
        <w:jc w:val="both"/>
        <w:rPr>
          <w:rFonts w:ascii="Liberation Serif" w:eastAsia="Times New Roman" w:hAnsi="Liberation Serif" w:cs="Times New Roman"/>
          <w:sz w:val="26"/>
          <w:szCs w:val="26"/>
        </w:rPr>
      </w:pPr>
      <w:r w:rsidRPr="00765C90">
        <w:rPr>
          <w:rFonts w:ascii="Liberation Serif" w:eastAsia="Times New Roman" w:hAnsi="Liberation Serif" w:cs="Times New Roman"/>
          <w:sz w:val="26"/>
          <w:szCs w:val="26"/>
        </w:rPr>
        <w:lastRenderedPageBreak/>
        <w:t>УТВЕРЖДЕН</w:t>
      </w:r>
      <w:r w:rsidR="000310C5" w:rsidRPr="00765C90">
        <w:rPr>
          <w:rFonts w:ascii="Liberation Serif" w:eastAsia="Times New Roman" w:hAnsi="Liberation Serif" w:cs="Times New Roman"/>
          <w:sz w:val="26"/>
          <w:szCs w:val="26"/>
        </w:rPr>
        <w:t>А</w:t>
      </w:r>
    </w:p>
    <w:p w:rsidR="00B55FCA" w:rsidRPr="00765C90" w:rsidRDefault="00B55FCA" w:rsidP="00B55FCA">
      <w:pPr>
        <w:tabs>
          <w:tab w:val="left" w:pos="3240"/>
        </w:tabs>
        <w:spacing w:after="0" w:line="240" w:lineRule="auto"/>
        <w:ind w:left="4536" w:firstLine="709"/>
        <w:jc w:val="both"/>
        <w:rPr>
          <w:rFonts w:ascii="Liberation Serif" w:eastAsia="Times New Roman" w:hAnsi="Liberation Serif" w:cs="Times New Roman"/>
          <w:sz w:val="26"/>
          <w:szCs w:val="26"/>
        </w:rPr>
      </w:pPr>
      <w:r w:rsidRPr="00765C90">
        <w:rPr>
          <w:rFonts w:ascii="Liberation Serif" w:eastAsia="Times New Roman" w:hAnsi="Liberation Serif" w:cs="Times New Roman"/>
          <w:sz w:val="26"/>
          <w:szCs w:val="26"/>
        </w:rPr>
        <w:t>постановлением администрации</w:t>
      </w:r>
    </w:p>
    <w:p w:rsidR="00B55FCA" w:rsidRPr="00765C90" w:rsidRDefault="00B55FCA" w:rsidP="00B55FCA">
      <w:pPr>
        <w:tabs>
          <w:tab w:val="left" w:pos="3240"/>
        </w:tabs>
        <w:spacing w:after="0" w:line="240" w:lineRule="auto"/>
        <w:ind w:left="4536" w:firstLine="709"/>
        <w:jc w:val="both"/>
        <w:rPr>
          <w:rFonts w:ascii="Liberation Serif" w:eastAsia="Times New Roman" w:hAnsi="Liberation Serif" w:cs="Times New Roman"/>
          <w:sz w:val="26"/>
          <w:szCs w:val="26"/>
        </w:rPr>
      </w:pPr>
      <w:r w:rsidRPr="00765C90">
        <w:rPr>
          <w:rFonts w:ascii="Liberation Serif" w:eastAsia="Times New Roman" w:hAnsi="Liberation Serif" w:cs="Times New Roman"/>
          <w:sz w:val="26"/>
          <w:szCs w:val="26"/>
        </w:rPr>
        <w:t>Невьянского городского округа</w:t>
      </w:r>
    </w:p>
    <w:p w:rsidR="00B55FCA" w:rsidRPr="00765C90" w:rsidRDefault="00B55FCA" w:rsidP="00B55FCA">
      <w:pPr>
        <w:tabs>
          <w:tab w:val="left" w:pos="3240"/>
        </w:tabs>
        <w:spacing w:after="0" w:line="240" w:lineRule="auto"/>
        <w:ind w:left="4536" w:firstLine="709"/>
        <w:jc w:val="both"/>
        <w:rPr>
          <w:rFonts w:ascii="Liberation Serif" w:eastAsia="Times New Roman" w:hAnsi="Liberation Serif" w:cs="Times New Roman"/>
          <w:sz w:val="26"/>
          <w:szCs w:val="26"/>
        </w:rPr>
      </w:pPr>
      <w:r w:rsidRPr="00765C90">
        <w:rPr>
          <w:rFonts w:ascii="Liberation Serif" w:eastAsia="Times New Roman" w:hAnsi="Liberation Serif" w:cs="Times New Roman"/>
          <w:sz w:val="26"/>
          <w:szCs w:val="26"/>
        </w:rPr>
        <w:t>от ___________  № ________</w:t>
      </w:r>
      <w:proofErr w:type="gramStart"/>
      <w:r w:rsidRPr="00765C90">
        <w:rPr>
          <w:rFonts w:ascii="Liberation Serif" w:eastAsia="Times New Roman" w:hAnsi="Liberation Serif" w:cs="Times New Roman"/>
          <w:sz w:val="26"/>
          <w:szCs w:val="26"/>
        </w:rPr>
        <w:t>_-</w:t>
      </w:r>
      <w:proofErr w:type="gramEnd"/>
      <w:r w:rsidRPr="00765C90">
        <w:rPr>
          <w:rFonts w:ascii="Liberation Serif" w:eastAsia="Times New Roman" w:hAnsi="Liberation Serif" w:cs="Times New Roman"/>
          <w:sz w:val="26"/>
          <w:szCs w:val="26"/>
        </w:rPr>
        <w:t>п</w:t>
      </w:r>
    </w:p>
    <w:p w:rsidR="00B55FCA" w:rsidRPr="00765C90" w:rsidRDefault="00B55FCA" w:rsidP="00B07143">
      <w:pPr>
        <w:spacing w:after="0" w:line="240" w:lineRule="auto"/>
        <w:jc w:val="center"/>
        <w:rPr>
          <w:rFonts w:ascii="Liberation Serif" w:hAnsi="Liberation Serif" w:cs="Times New Roman"/>
          <w:b/>
          <w:sz w:val="26"/>
          <w:szCs w:val="26"/>
        </w:rPr>
      </w:pPr>
    </w:p>
    <w:p w:rsidR="00B07143" w:rsidRPr="00765C90" w:rsidRDefault="00B07143" w:rsidP="00B07143">
      <w:pPr>
        <w:spacing w:after="0" w:line="240" w:lineRule="auto"/>
        <w:jc w:val="center"/>
        <w:rPr>
          <w:rFonts w:ascii="Liberation Serif" w:hAnsi="Liberation Serif" w:cs="Times New Roman"/>
          <w:b/>
          <w:sz w:val="26"/>
          <w:szCs w:val="26"/>
        </w:rPr>
      </w:pPr>
      <w:r w:rsidRPr="00765C90">
        <w:rPr>
          <w:rFonts w:ascii="Liberation Serif" w:hAnsi="Liberation Serif" w:cs="Times New Roman"/>
          <w:b/>
          <w:sz w:val="26"/>
          <w:szCs w:val="26"/>
        </w:rPr>
        <w:t>Технологическая схема</w:t>
      </w:r>
    </w:p>
    <w:p w:rsidR="00B07143" w:rsidRPr="00765C90" w:rsidRDefault="00B07143" w:rsidP="00B07143">
      <w:pPr>
        <w:spacing w:after="0" w:line="240" w:lineRule="auto"/>
        <w:jc w:val="center"/>
        <w:rPr>
          <w:rFonts w:ascii="Liberation Serif" w:hAnsi="Liberation Serif" w:cs="Times New Roman"/>
          <w:b/>
          <w:sz w:val="26"/>
          <w:szCs w:val="26"/>
        </w:rPr>
      </w:pPr>
      <w:r w:rsidRPr="00765C90">
        <w:rPr>
          <w:rFonts w:ascii="Liberation Serif" w:hAnsi="Liberation Serif" w:cs="Times New Roman"/>
          <w:b/>
          <w:sz w:val="26"/>
          <w:szCs w:val="26"/>
        </w:rPr>
        <w:t xml:space="preserve">предоставления муниципальной услуги </w:t>
      </w:r>
      <w:r w:rsidR="00B55FCA" w:rsidRPr="00765C90">
        <w:rPr>
          <w:rFonts w:ascii="Liberation Serif" w:eastAsia="Times New Roman" w:hAnsi="Liberation Serif" w:cs="Times New Roman"/>
          <w:b/>
          <w:sz w:val="26"/>
          <w:szCs w:val="26"/>
        </w:rPr>
        <w:t>«Предоставление информации о времени и месте 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мероприятий»</w:t>
      </w:r>
    </w:p>
    <w:p w:rsidR="00B07143" w:rsidRPr="00765C90" w:rsidRDefault="00B07143" w:rsidP="00B07143">
      <w:pPr>
        <w:spacing w:after="0" w:line="240" w:lineRule="auto"/>
        <w:jc w:val="center"/>
        <w:rPr>
          <w:rFonts w:ascii="Liberation Serif" w:hAnsi="Liberation Serif" w:cs="Times New Roman"/>
          <w:b/>
          <w:sz w:val="26"/>
          <w:szCs w:val="26"/>
        </w:rPr>
      </w:pPr>
    </w:p>
    <w:p w:rsidR="00B07143" w:rsidRPr="00765C90" w:rsidRDefault="00B07143" w:rsidP="00A32A2A">
      <w:pPr>
        <w:spacing w:after="0" w:line="240" w:lineRule="auto"/>
        <w:ind w:left="-142"/>
        <w:jc w:val="both"/>
        <w:rPr>
          <w:rFonts w:ascii="Liberation Serif" w:hAnsi="Liberation Serif" w:cs="Times New Roman"/>
          <w:b/>
          <w:sz w:val="26"/>
          <w:szCs w:val="26"/>
        </w:rPr>
      </w:pPr>
      <w:r w:rsidRPr="00765C90">
        <w:rPr>
          <w:rFonts w:ascii="Liberation Serif" w:hAnsi="Liberation Serif" w:cs="Times New Roman"/>
          <w:b/>
          <w:sz w:val="26"/>
          <w:szCs w:val="26"/>
        </w:rPr>
        <w:t>Раздел 1. Общие сведения о муниципальной услуге</w:t>
      </w:r>
    </w:p>
    <w:p w:rsidR="00B07143" w:rsidRPr="00765C90" w:rsidRDefault="00B07143" w:rsidP="00B07143">
      <w:pPr>
        <w:spacing w:after="0" w:line="240" w:lineRule="auto"/>
        <w:jc w:val="both"/>
        <w:rPr>
          <w:rFonts w:ascii="Liberation Serif" w:hAnsi="Liberation Serif" w:cs="Times New Roman"/>
          <w:b/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2591"/>
        <w:gridCol w:w="6339"/>
      </w:tblGrid>
      <w:tr w:rsidR="00B07143" w:rsidRPr="00765C90" w:rsidTr="00765C9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765C90" w:rsidRDefault="00B07143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765C90">
              <w:rPr>
                <w:rFonts w:ascii="Liberation Serif" w:hAnsi="Liberation Serif" w:cs="Times New Roman"/>
                <w:sz w:val="26"/>
                <w:szCs w:val="26"/>
              </w:rPr>
              <w:t>№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765C90" w:rsidRDefault="00B07143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765C90">
              <w:rPr>
                <w:rFonts w:ascii="Liberation Serif" w:hAnsi="Liberation Serif" w:cs="Times New Roman"/>
                <w:sz w:val="26"/>
                <w:szCs w:val="26"/>
              </w:rPr>
              <w:t>Параметр</w:t>
            </w:r>
          </w:p>
        </w:tc>
        <w:tc>
          <w:tcPr>
            <w:tcW w:w="6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765C90" w:rsidRDefault="00B07143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765C90">
              <w:rPr>
                <w:rFonts w:ascii="Liberation Serif" w:hAnsi="Liberation Serif" w:cs="Times New Roman"/>
                <w:sz w:val="26"/>
                <w:szCs w:val="26"/>
              </w:rPr>
              <w:t>Значение параметра/ состояние</w:t>
            </w:r>
          </w:p>
        </w:tc>
      </w:tr>
      <w:tr w:rsidR="00B07143" w:rsidRPr="00765C90" w:rsidTr="00765C9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765C90" w:rsidRDefault="00B07143">
            <w:pPr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765C90">
              <w:rPr>
                <w:rFonts w:ascii="Liberation Serif" w:hAnsi="Liberation Serif" w:cs="Times New Roman"/>
                <w:sz w:val="26"/>
                <w:szCs w:val="26"/>
              </w:rPr>
              <w:t>1.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765C90" w:rsidRDefault="00B07143">
            <w:pPr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765C90">
              <w:rPr>
                <w:rFonts w:ascii="Liberation Serif" w:hAnsi="Liberation Serif" w:cs="Times New Roman"/>
                <w:sz w:val="26"/>
                <w:szCs w:val="26"/>
              </w:rPr>
              <w:t>Наименование органа, предоставляющего услугу</w:t>
            </w:r>
          </w:p>
        </w:tc>
        <w:tc>
          <w:tcPr>
            <w:tcW w:w="6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765C90" w:rsidRDefault="00B07143">
            <w:pPr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765C90">
              <w:rPr>
                <w:rFonts w:ascii="Liberation Serif" w:hAnsi="Liberation Serif" w:cs="Times New Roman"/>
                <w:sz w:val="26"/>
                <w:szCs w:val="26"/>
              </w:rPr>
              <w:t xml:space="preserve">Муниципальное бюджетное учреждение культуры Невьянского городского округа «Культурно-досуговый центр» (далее - Учреждение) </w:t>
            </w:r>
          </w:p>
        </w:tc>
      </w:tr>
      <w:tr w:rsidR="00B07143" w:rsidRPr="00765C90" w:rsidTr="00765C9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765C90" w:rsidRDefault="00B07143">
            <w:pPr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765C90">
              <w:rPr>
                <w:rFonts w:ascii="Liberation Serif" w:hAnsi="Liberation Serif" w:cs="Times New Roman"/>
                <w:sz w:val="26"/>
                <w:szCs w:val="26"/>
              </w:rPr>
              <w:t>2.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765C90" w:rsidRDefault="00B07143">
            <w:pPr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765C90">
              <w:rPr>
                <w:rFonts w:ascii="Liberation Serif" w:hAnsi="Liberation Serif" w:cs="Times New Roman"/>
                <w:sz w:val="26"/>
                <w:szCs w:val="26"/>
              </w:rPr>
              <w:t>Номер услуги в федеральном реестре</w:t>
            </w:r>
          </w:p>
        </w:tc>
        <w:tc>
          <w:tcPr>
            <w:tcW w:w="6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765C90" w:rsidRDefault="00B07143" w:rsidP="007F7770">
            <w:pPr>
              <w:jc w:val="both"/>
              <w:rPr>
                <w:rFonts w:ascii="Liberation Serif" w:hAnsi="Liberation Serif" w:cs="Times New Roman"/>
                <w:color w:val="FF0000"/>
                <w:sz w:val="26"/>
                <w:szCs w:val="26"/>
              </w:rPr>
            </w:pPr>
            <w:r w:rsidRPr="00CE6191">
              <w:rPr>
                <w:rFonts w:ascii="Liberation Serif" w:hAnsi="Liberation Serif" w:cs="Times New Roman"/>
                <w:sz w:val="26"/>
                <w:szCs w:val="26"/>
              </w:rPr>
              <w:t xml:space="preserve"> </w:t>
            </w:r>
            <w:r w:rsidR="00C85227" w:rsidRPr="00CE6191">
              <w:rPr>
                <w:rFonts w:ascii="Liberation Serif" w:hAnsi="Liberation Serif" w:cs="Times New Roman"/>
                <w:sz w:val="26"/>
                <w:szCs w:val="26"/>
              </w:rPr>
              <w:t>6600000010000031242</w:t>
            </w:r>
          </w:p>
        </w:tc>
      </w:tr>
      <w:tr w:rsidR="00B07143" w:rsidRPr="00765C90" w:rsidTr="00765C9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765C90" w:rsidRDefault="00B07143">
            <w:pPr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765C90">
              <w:rPr>
                <w:rFonts w:ascii="Liberation Serif" w:hAnsi="Liberation Serif" w:cs="Times New Roman"/>
                <w:sz w:val="26"/>
                <w:szCs w:val="26"/>
              </w:rPr>
              <w:t>3.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765C90" w:rsidRDefault="00B07143">
            <w:pPr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765C90">
              <w:rPr>
                <w:rFonts w:ascii="Liberation Serif" w:hAnsi="Liberation Serif" w:cs="Times New Roman"/>
                <w:sz w:val="26"/>
                <w:szCs w:val="26"/>
              </w:rPr>
              <w:t>Полное наименование услуги</w:t>
            </w:r>
          </w:p>
        </w:tc>
        <w:tc>
          <w:tcPr>
            <w:tcW w:w="6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6001CB" w:rsidRDefault="00B07143" w:rsidP="007F7770">
            <w:pPr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6001CB">
              <w:rPr>
                <w:rFonts w:ascii="Liberation Serif" w:eastAsia="Times New Roman" w:hAnsi="Liberation Serif" w:cs="Times New Roman"/>
                <w:sz w:val="26"/>
                <w:szCs w:val="26"/>
              </w:rPr>
              <w:t xml:space="preserve">Предоставление информации о </w:t>
            </w:r>
            <w:r w:rsidR="007F7770" w:rsidRPr="006001CB">
              <w:rPr>
                <w:rFonts w:ascii="Liberation Serif" w:eastAsia="Times New Roman" w:hAnsi="Liberation Serif" w:cs="Times New Roman"/>
                <w:sz w:val="26"/>
                <w:szCs w:val="26"/>
              </w:rPr>
              <w:t>времени и месте театральных представлений, филармонических и эстрадных концертов и гастрольных мероприятий театров и филармоний, киносеансов, анонсы</w:t>
            </w:r>
            <w:r w:rsidR="000310C5" w:rsidRPr="006001CB">
              <w:rPr>
                <w:rFonts w:ascii="Liberation Serif" w:eastAsia="Times New Roman" w:hAnsi="Liberation Serif" w:cs="Times New Roman"/>
                <w:sz w:val="26"/>
                <w:szCs w:val="26"/>
              </w:rPr>
              <w:t xml:space="preserve"> данных </w:t>
            </w:r>
            <w:r w:rsidR="007F7770" w:rsidRPr="006001CB">
              <w:rPr>
                <w:rFonts w:ascii="Liberation Serif" w:eastAsia="Times New Roman" w:hAnsi="Liberation Serif" w:cs="Times New Roman"/>
                <w:sz w:val="26"/>
                <w:szCs w:val="26"/>
              </w:rPr>
              <w:t xml:space="preserve"> мероприятий</w:t>
            </w:r>
          </w:p>
        </w:tc>
      </w:tr>
      <w:tr w:rsidR="00B07143" w:rsidRPr="00765C90" w:rsidTr="00765C9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765C90" w:rsidRDefault="00B07143">
            <w:pPr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765C90">
              <w:rPr>
                <w:rFonts w:ascii="Liberation Serif" w:hAnsi="Liberation Serif" w:cs="Times New Roman"/>
                <w:sz w:val="26"/>
                <w:szCs w:val="26"/>
              </w:rPr>
              <w:t>4.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765C90" w:rsidRDefault="00B07143">
            <w:pPr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765C90">
              <w:rPr>
                <w:rFonts w:ascii="Liberation Serif" w:hAnsi="Liberation Serif" w:cs="Times New Roman"/>
                <w:sz w:val="26"/>
                <w:szCs w:val="26"/>
              </w:rPr>
              <w:t>Краткое наименование услуги</w:t>
            </w:r>
          </w:p>
        </w:tc>
        <w:tc>
          <w:tcPr>
            <w:tcW w:w="6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6001CB" w:rsidRDefault="00B07143" w:rsidP="007F7770">
            <w:pPr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6001CB">
              <w:rPr>
                <w:rFonts w:ascii="Liberation Serif" w:eastAsia="Times New Roman" w:hAnsi="Liberation Serif" w:cs="Times New Roman"/>
                <w:sz w:val="26"/>
                <w:szCs w:val="26"/>
              </w:rPr>
              <w:t xml:space="preserve">Предоставление информации о </w:t>
            </w:r>
            <w:r w:rsidR="007F7770" w:rsidRPr="006001CB">
              <w:rPr>
                <w:rFonts w:ascii="Liberation Serif" w:eastAsia="Times New Roman" w:hAnsi="Liberation Serif" w:cs="Times New Roman"/>
                <w:sz w:val="26"/>
                <w:szCs w:val="26"/>
              </w:rPr>
              <w:t xml:space="preserve"> времени и месте театральных представлений</w:t>
            </w:r>
          </w:p>
        </w:tc>
      </w:tr>
      <w:tr w:rsidR="00B07143" w:rsidRPr="00765C90" w:rsidTr="00765C9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765C90" w:rsidRDefault="00B07143">
            <w:pPr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765C90">
              <w:rPr>
                <w:rFonts w:ascii="Liberation Serif" w:hAnsi="Liberation Serif" w:cs="Times New Roman"/>
                <w:sz w:val="26"/>
                <w:szCs w:val="26"/>
              </w:rPr>
              <w:t>5.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765C90" w:rsidRDefault="00B07143">
            <w:pPr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765C90">
              <w:rPr>
                <w:rFonts w:ascii="Liberation Serif" w:hAnsi="Liberation Serif" w:cs="Times New Roman"/>
                <w:sz w:val="26"/>
                <w:szCs w:val="26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6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6001CB" w:rsidRDefault="00B07143" w:rsidP="00C85227">
            <w:pPr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6001CB">
              <w:rPr>
                <w:rFonts w:ascii="Liberation Serif" w:hAnsi="Liberation Serif" w:cs="Times New Roman"/>
                <w:sz w:val="26"/>
                <w:szCs w:val="26"/>
              </w:rPr>
              <w:t xml:space="preserve">Постановление администрации Невьянского городского округа от </w:t>
            </w:r>
            <w:r w:rsidR="00C85227" w:rsidRPr="006001CB">
              <w:rPr>
                <w:rFonts w:ascii="Liberation Serif" w:hAnsi="Liberation Serif" w:cs="Times New Roman"/>
                <w:sz w:val="26"/>
                <w:szCs w:val="26"/>
              </w:rPr>
              <w:t>12.10.2020</w:t>
            </w:r>
            <w:r w:rsidRPr="006001CB">
              <w:rPr>
                <w:rFonts w:ascii="Liberation Serif" w:hAnsi="Liberation Serif" w:cs="Times New Roman"/>
                <w:sz w:val="26"/>
                <w:szCs w:val="26"/>
              </w:rPr>
              <w:t xml:space="preserve"> № </w:t>
            </w:r>
            <w:r w:rsidR="00C85227" w:rsidRPr="006001CB">
              <w:rPr>
                <w:rFonts w:ascii="Liberation Serif" w:hAnsi="Liberation Serif" w:cs="Times New Roman"/>
                <w:sz w:val="26"/>
                <w:szCs w:val="26"/>
              </w:rPr>
              <w:t>1349</w:t>
            </w:r>
            <w:r w:rsidRPr="006001CB">
              <w:rPr>
                <w:rFonts w:ascii="Liberation Serif" w:hAnsi="Liberation Serif" w:cs="Times New Roman"/>
                <w:sz w:val="26"/>
                <w:szCs w:val="26"/>
              </w:rPr>
              <w:t>-п  «</w:t>
            </w:r>
            <w:r w:rsidR="00C85227" w:rsidRPr="006001CB">
              <w:rPr>
                <w:rFonts w:ascii="Liberation Serif" w:hAnsi="Liberation Serif" w:cs="Times New Roman"/>
                <w:sz w:val="26"/>
                <w:szCs w:val="26"/>
              </w:rPr>
              <w:t>Об утверждении административного регламента  «Предоставление информации о времени и месте 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мероприятий»</w:t>
            </w:r>
          </w:p>
        </w:tc>
      </w:tr>
      <w:tr w:rsidR="00B07143" w:rsidRPr="00765C90" w:rsidTr="00765C9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765C90" w:rsidRDefault="00B07143">
            <w:pPr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765C90">
              <w:rPr>
                <w:rFonts w:ascii="Liberation Serif" w:hAnsi="Liberation Serif" w:cs="Times New Roman"/>
                <w:sz w:val="26"/>
                <w:szCs w:val="26"/>
              </w:rPr>
              <w:t>6.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765C90" w:rsidRDefault="00B07143">
            <w:pPr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765C90">
              <w:rPr>
                <w:rFonts w:ascii="Liberation Serif" w:hAnsi="Liberation Serif" w:cs="Times New Roman"/>
                <w:sz w:val="26"/>
                <w:szCs w:val="26"/>
              </w:rPr>
              <w:t>Перечень «</w:t>
            </w:r>
            <w:proofErr w:type="spellStart"/>
            <w:r w:rsidRPr="00765C90">
              <w:rPr>
                <w:rFonts w:ascii="Liberation Serif" w:hAnsi="Liberation Serif" w:cs="Times New Roman"/>
                <w:sz w:val="26"/>
                <w:szCs w:val="26"/>
              </w:rPr>
              <w:t>подуслуг</w:t>
            </w:r>
            <w:proofErr w:type="spellEnd"/>
            <w:r w:rsidRPr="00765C90">
              <w:rPr>
                <w:rFonts w:ascii="Liberation Serif" w:hAnsi="Liberation Serif" w:cs="Times New Roman"/>
                <w:sz w:val="26"/>
                <w:szCs w:val="26"/>
              </w:rPr>
              <w:t>»</w:t>
            </w:r>
          </w:p>
        </w:tc>
        <w:tc>
          <w:tcPr>
            <w:tcW w:w="6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765C90" w:rsidRDefault="00B07143">
            <w:pPr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765C90">
              <w:rPr>
                <w:rFonts w:ascii="Liberation Serif" w:hAnsi="Liberation Serif" w:cs="Times New Roman"/>
                <w:sz w:val="26"/>
                <w:szCs w:val="26"/>
              </w:rPr>
              <w:t>Нет</w:t>
            </w:r>
          </w:p>
        </w:tc>
      </w:tr>
      <w:tr w:rsidR="00B07143" w:rsidRPr="00765C90" w:rsidTr="00765C90">
        <w:trPr>
          <w:trHeight w:val="557"/>
        </w:trPr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765C90" w:rsidRDefault="00B07143">
            <w:pPr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765C90">
              <w:rPr>
                <w:rFonts w:ascii="Liberation Serif" w:hAnsi="Liberation Serif" w:cs="Times New Roman"/>
                <w:sz w:val="26"/>
                <w:szCs w:val="26"/>
              </w:rPr>
              <w:t>7.</w:t>
            </w:r>
          </w:p>
        </w:tc>
        <w:tc>
          <w:tcPr>
            <w:tcW w:w="25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765C90" w:rsidRDefault="00B07143">
            <w:pPr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765C90">
              <w:rPr>
                <w:rFonts w:ascii="Liberation Serif" w:hAnsi="Liberation Serif" w:cs="Times New Roman"/>
                <w:sz w:val="26"/>
                <w:szCs w:val="26"/>
              </w:rPr>
              <w:t>Способы оценки качества предоставления муниципальной услуги</w:t>
            </w:r>
          </w:p>
        </w:tc>
        <w:tc>
          <w:tcPr>
            <w:tcW w:w="6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765C90" w:rsidRDefault="00B07143">
            <w:pPr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765C90">
              <w:rPr>
                <w:rFonts w:ascii="Liberation Serif" w:hAnsi="Liberation Serif" w:cs="Times New Roman"/>
                <w:sz w:val="26"/>
                <w:szCs w:val="26"/>
              </w:rPr>
              <w:t xml:space="preserve">Единый портал государственных и муниципальных услуг (функций) (далее – ЕГПУ), Портал государственных и муниципальных услуг (функций) Свердловской области (далее – ПГМУ </w:t>
            </w:r>
            <w:proofErr w:type="gramStart"/>
            <w:r w:rsidRPr="00765C90">
              <w:rPr>
                <w:rFonts w:ascii="Liberation Serif" w:hAnsi="Liberation Serif" w:cs="Times New Roman"/>
                <w:sz w:val="26"/>
                <w:szCs w:val="26"/>
              </w:rPr>
              <w:t>СО</w:t>
            </w:r>
            <w:proofErr w:type="gramEnd"/>
            <w:r w:rsidRPr="00765C90">
              <w:rPr>
                <w:rFonts w:ascii="Liberation Serif" w:hAnsi="Liberation Serif" w:cs="Times New Roman"/>
                <w:sz w:val="26"/>
                <w:szCs w:val="26"/>
              </w:rPr>
              <w:t>)</w:t>
            </w:r>
          </w:p>
        </w:tc>
      </w:tr>
      <w:tr w:rsidR="00B07143" w:rsidRPr="00765C90" w:rsidTr="00765C90">
        <w:trPr>
          <w:trHeight w:val="525"/>
        </w:trPr>
        <w:tc>
          <w:tcPr>
            <w:tcW w:w="5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7143" w:rsidRPr="00765C90" w:rsidRDefault="00B07143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25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7143" w:rsidRPr="00765C90" w:rsidRDefault="00B07143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7143" w:rsidRPr="00765C90" w:rsidRDefault="00B07143">
            <w:pPr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765C90">
              <w:rPr>
                <w:rFonts w:ascii="Liberation Serif" w:hAnsi="Liberation Serif" w:cs="Times New Roman"/>
                <w:sz w:val="26"/>
                <w:szCs w:val="26"/>
              </w:rPr>
              <w:t>Мониторинг качества предоставления муниципальной услуги</w:t>
            </w:r>
          </w:p>
        </w:tc>
      </w:tr>
      <w:tr w:rsidR="00B07143" w:rsidRPr="00765C90" w:rsidTr="00765C90">
        <w:trPr>
          <w:trHeight w:val="288"/>
        </w:trPr>
        <w:tc>
          <w:tcPr>
            <w:tcW w:w="5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7143" w:rsidRPr="00765C90" w:rsidRDefault="00B07143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25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7143" w:rsidRPr="00765C90" w:rsidRDefault="00B07143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6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765C90" w:rsidRDefault="00B07143">
            <w:pPr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765C90">
              <w:rPr>
                <w:rFonts w:ascii="Liberation Serif" w:hAnsi="Liberation Serif" w:cs="Times New Roman"/>
                <w:sz w:val="26"/>
                <w:szCs w:val="26"/>
              </w:rPr>
              <w:t>Официальный сайт Учреждения</w:t>
            </w:r>
          </w:p>
        </w:tc>
      </w:tr>
    </w:tbl>
    <w:p w:rsidR="00B07143" w:rsidRPr="00765C90" w:rsidRDefault="00B07143" w:rsidP="00B07143">
      <w:pPr>
        <w:spacing w:after="0" w:line="240" w:lineRule="auto"/>
        <w:jc w:val="both"/>
        <w:rPr>
          <w:rFonts w:ascii="Liberation Serif" w:hAnsi="Liberation Serif" w:cs="Times New Roman"/>
          <w:sz w:val="26"/>
          <w:szCs w:val="26"/>
        </w:rPr>
      </w:pPr>
    </w:p>
    <w:p w:rsidR="00B07143" w:rsidRPr="00765C90" w:rsidRDefault="00B07143" w:rsidP="00B07143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B07143" w:rsidRPr="00765C90" w:rsidRDefault="00B07143" w:rsidP="00B07143">
      <w:pPr>
        <w:spacing w:after="0" w:line="240" w:lineRule="auto"/>
        <w:rPr>
          <w:rFonts w:ascii="Liberation Serif" w:hAnsi="Liberation Serif" w:cs="Times New Roman"/>
          <w:b/>
          <w:sz w:val="24"/>
          <w:szCs w:val="24"/>
        </w:rPr>
        <w:sectPr w:rsidR="00B07143" w:rsidRPr="00765C90" w:rsidSect="00C85227">
          <w:headerReference w:type="default" r:id="rId9"/>
          <w:pgSz w:w="11906" w:h="16838"/>
          <w:pgMar w:top="1134" w:right="850" w:bottom="1134" w:left="1701" w:header="708" w:footer="708" w:gutter="0"/>
          <w:pgNumType w:start="1"/>
          <w:cols w:space="720"/>
          <w:titlePg/>
          <w:docGrid w:linePitch="299"/>
        </w:sectPr>
      </w:pPr>
    </w:p>
    <w:p w:rsidR="00B07143" w:rsidRDefault="00B07143" w:rsidP="00F077E1">
      <w:pPr>
        <w:spacing w:after="0" w:line="240" w:lineRule="auto"/>
        <w:ind w:left="-142"/>
        <w:jc w:val="both"/>
        <w:rPr>
          <w:rFonts w:ascii="Liberation Serif" w:hAnsi="Liberation Serif" w:cs="Times New Roman"/>
          <w:b/>
        </w:rPr>
      </w:pPr>
      <w:r w:rsidRPr="00F077E1">
        <w:rPr>
          <w:rFonts w:ascii="Liberation Serif" w:hAnsi="Liberation Serif" w:cs="Times New Roman"/>
          <w:b/>
        </w:rPr>
        <w:lastRenderedPageBreak/>
        <w:t>Раздел 2. Общие сведения об услуге</w:t>
      </w:r>
    </w:p>
    <w:p w:rsidR="00F077E1" w:rsidRPr="00F077E1" w:rsidRDefault="00F077E1" w:rsidP="00F077E1">
      <w:pPr>
        <w:spacing w:after="0" w:line="240" w:lineRule="auto"/>
        <w:jc w:val="both"/>
        <w:rPr>
          <w:rFonts w:ascii="Liberation Serif" w:hAnsi="Liberation Serif" w:cs="Times New Roman"/>
          <w:b/>
        </w:rPr>
      </w:pPr>
    </w:p>
    <w:tbl>
      <w:tblPr>
        <w:tblStyle w:val="a5"/>
        <w:tblW w:w="15276" w:type="dxa"/>
        <w:tblLayout w:type="fixed"/>
        <w:tblLook w:val="04A0" w:firstRow="1" w:lastRow="0" w:firstColumn="1" w:lastColumn="0" w:noHBand="0" w:noVBand="1"/>
      </w:tblPr>
      <w:tblGrid>
        <w:gridCol w:w="959"/>
        <w:gridCol w:w="1135"/>
        <w:gridCol w:w="1133"/>
        <w:gridCol w:w="2835"/>
        <w:gridCol w:w="992"/>
        <w:gridCol w:w="1134"/>
        <w:gridCol w:w="992"/>
        <w:gridCol w:w="1134"/>
        <w:gridCol w:w="1418"/>
        <w:gridCol w:w="1276"/>
        <w:gridCol w:w="2268"/>
      </w:tblGrid>
      <w:tr w:rsidR="00B07143" w:rsidRPr="00F077E1" w:rsidTr="006001CB">
        <w:trPr>
          <w:trHeight w:val="1065"/>
        </w:trPr>
        <w:tc>
          <w:tcPr>
            <w:tcW w:w="20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8B5B98">
            <w:pPr>
              <w:jc w:val="center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Срок предоставления в зависимости от условий</w:t>
            </w:r>
          </w:p>
        </w:tc>
        <w:tc>
          <w:tcPr>
            <w:tcW w:w="11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center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Основание отказа в приеме документов</w:t>
            </w:r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center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Основание отказа в предоставлении услуги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center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Основания приостановления предоставления 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center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Срок приостановления предоставления услуги</w:t>
            </w:r>
          </w:p>
        </w:tc>
        <w:tc>
          <w:tcPr>
            <w:tcW w:w="35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center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Плата за предоставление услуги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center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Способ обращения за получением услуги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center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Способ получения результата услуги</w:t>
            </w:r>
          </w:p>
        </w:tc>
      </w:tr>
      <w:tr w:rsidR="008B5B98" w:rsidRPr="00F077E1" w:rsidTr="006001CB">
        <w:trPr>
          <w:trHeight w:val="585"/>
        </w:trPr>
        <w:tc>
          <w:tcPr>
            <w:tcW w:w="9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07143" w:rsidRPr="00F077E1" w:rsidRDefault="00B07143" w:rsidP="00F077E1">
            <w:pPr>
              <w:jc w:val="center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При подаче заявления по месту жительства (месту нахождения юр. лица)</w:t>
            </w:r>
          </w:p>
          <w:p w:rsidR="00B07143" w:rsidRPr="00F077E1" w:rsidRDefault="00B07143" w:rsidP="00F077E1">
            <w:pPr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07143" w:rsidRPr="00F077E1" w:rsidRDefault="00B07143" w:rsidP="00F077E1">
            <w:pPr>
              <w:jc w:val="center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При подаче заявления по месту жительства (месту обращения)</w:t>
            </w:r>
          </w:p>
          <w:p w:rsidR="00B07143" w:rsidRPr="00F077E1" w:rsidRDefault="00B07143" w:rsidP="00F077E1">
            <w:pPr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7143" w:rsidRPr="00F077E1" w:rsidRDefault="00B07143" w:rsidP="00F077E1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7143" w:rsidRPr="00F077E1" w:rsidRDefault="00B07143" w:rsidP="00F077E1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7143" w:rsidRPr="00F077E1" w:rsidRDefault="00B07143" w:rsidP="00F077E1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7143" w:rsidRPr="00F077E1" w:rsidRDefault="00B07143" w:rsidP="00F077E1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07143" w:rsidRPr="00F077E1" w:rsidRDefault="00B07143" w:rsidP="008B5B98">
            <w:pPr>
              <w:ind w:left="-108"/>
              <w:jc w:val="center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Наличие платы (государствен</w:t>
            </w:r>
            <w:r w:rsidR="00765C90" w:rsidRPr="00F077E1">
              <w:rPr>
                <w:rFonts w:ascii="Liberation Serif" w:hAnsi="Liberation Serif" w:cs="Times New Roman"/>
              </w:rPr>
              <w:t>н</w:t>
            </w:r>
            <w:r w:rsidRPr="00F077E1">
              <w:rPr>
                <w:rFonts w:ascii="Liberation Serif" w:hAnsi="Liberation Serif" w:cs="Times New Roman"/>
              </w:rPr>
              <w:t>ой пошлины)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07143" w:rsidRPr="00F077E1" w:rsidRDefault="00B07143" w:rsidP="008B5B98">
            <w:pPr>
              <w:ind w:left="-108"/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8B5B98">
            <w:pPr>
              <w:jc w:val="center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7143" w:rsidRPr="00F077E1" w:rsidRDefault="00B07143" w:rsidP="00F077E1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7143" w:rsidRPr="00F077E1" w:rsidRDefault="00B07143" w:rsidP="00F077E1">
            <w:pPr>
              <w:rPr>
                <w:rFonts w:ascii="Liberation Serif" w:hAnsi="Liberation Serif" w:cs="Times New Roman"/>
              </w:rPr>
            </w:pPr>
          </w:p>
        </w:tc>
      </w:tr>
      <w:tr w:rsidR="008B5B98" w:rsidRPr="00F077E1" w:rsidTr="006001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  <w:b/>
              </w:rPr>
            </w:pPr>
            <w:r w:rsidRPr="00F077E1">
              <w:rPr>
                <w:rFonts w:ascii="Liberation Serif" w:eastAsia="SimSun" w:hAnsi="Liberation Serif" w:cs="Times New Roman"/>
                <w:lang w:eastAsia="zh-CN"/>
              </w:rPr>
              <w:t xml:space="preserve">в течение 5 дней со дня регистрации обращения в учреждении, в </w:t>
            </w:r>
            <w:proofErr w:type="spellStart"/>
            <w:r w:rsidRPr="00F077E1">
              <w:rPr>
                <w:rFonts w:ascii="Liberation Serif" w:eastAsia="SimSun" w:hAnsi="Liberation Serif" w:cs="Times New Roman"/>
                <w:lang w:eastAsia="zh-CN"/>
              </w:rPr>
              <w:t>т.ч</w:t>
            </w:r>
            <w:proofErr w:type="spellEnd"/>
            <w:r w:rsidRPr="00F077E1">
              <w:rPr>
                <w:rFonts w:ascii="Liberation Serif" w:eastAsia="SimSun" w:hAnsi="Liberation Serif" w:cs="Times New Roman"/>
                <w:lang w:eastAsia="zh-CN"/>
              </w:rPr>
              <w:t>. поступивших из МФЦ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  <w:b/>
              </w:rPr>
            </w:pPr>
            <w:r w:rsidRPr="00F077E1">
              <w:rPr>
                <w:rFonts w:ascii="Liberation Serif" w:eastAsia="SimSun" w:hAnsi="Liberation Serif" w:cs="Times New Roman"/>
                <w:lang w:eastAsia="zh-CN"/>
              </w:rPr>
              <w:t xml:space="preserve">в течение 5 дней со дня регистрации обращения в учреждении, в </w:t>
            </w:r>
            <w:proofErr w:type="spellStart"/>
            <w:r w:rsidRPr="00F077E1">
              <w:rPr>
                <w:rFonts w:ascii="Liberation Serif" w:eastAsia="SimSun" w:hAnsi="Liberation Serif" w:cs="Times New Roman"/>
                <w:lang w:eastAsia="zh-CN"/>
              </w:rPr>
              <w:t>т.ч</w:t>
            </w:r>
            <w:proofErr w:type="spellEnd"/>
            <w:r w:rsidRPr="00F077E1">
              <w:rPr>
                <w:rFonts w:ascii="Liberation Serif" w:eastAsia="SimSun" w:hAnsi="Liberation Serif" w:cs="Times New Roman"/>
                <w:lang w:eastAsia="zh-CN"/>
              </w:rPr>
              <w:t>. поступивших из МФЦ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не предусмотрен</w:t>
            </w:r>
            <w:r w:rsidR="008B5B98">
              <w:rPr>
                <w:rFonts w:ascii="Liberation Serif" w:hAnsi="Liberation Serif" w:cs="Times New Roman"/>
              </w:rPr>
              <w:t>о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4DB" w:rsidRPr="00F077E1" w:rsidRDefault="009F44DB" w:rsidP="00F077E1">
            <w:pPr>
              <w:tabs>
                <w:tab w:val="left" w:pos="72"/>
                <w:tab w:val="left" w:pos="720"/>
              </w:tabs>
              <w:jc w:val="both"/>
              <w:rPr>
                <w:rFonts w:ascii="Liberation Serif" w:hAnsi="Liberation Serif"/>
              </w:rPr>
            </w:pPr>
            <w:r w:rsidRPr="00F077E1">
              <w:rPr>
                <w:rFonts w:ascii="Liberation Serif" w:hAnsi="Liberation Serif"/>
              </w:rPr>
              <w:t>1)запрашиваемый заявителем вид информирования не предусмотрен настоящим административным регламентом;</w:t>
            </w:r>
          </w:p>
          <w:p w:rsidR="009F44DB" w:rsidRPr="00F077E1" w:rsidRDefault="009F44DB" w:rsidP="00F077E1">
            <w:pPr>
              <w:tabs>
                <w:tab w:val="left" w:pos="72"/>
                <w:tab w:val="left" w:pos="720"/>
              </w:tabs>
              <w:jc w:val="both"/>
              <w:rPr>
                <w:rFonts w:ascii="Liberation Serif" w:hAnsi="Liberation Serif"/>
              </w:rPr>
            </w:pPr>
            <w:r w:rsidRPr="00F077E1">
              <w:rPr>
                <w:rFonts w:ascii="Liberation Serif" w:hAnsi="Liberation Serif"/>
              </w:rPr>
              <w:t>2) обращение содержит нецензурные или оскорбительные выражения;</w:t>
            </w:r>
          </w:p>
          <w:p w:rsidR="009F44DB" w:rsidRPr="00F077E1" w:rsidRDefault="009F44DB" w:rsidP="00F077E1">
            <w:pPr>
              <w:tabs>
                <w:tab w:val="left" w:pos="72"/>
                <w:tab w:val="left" w:pos="720"/>
              </w:tabs>
              <w:jc w:val="both"/>
              <w:rPr>
                <w:rFonts w:ascii="Liberation Serif" w:hAnsi="Liberation Serif"/>
              </w:rPr>
            </w:pPr>
            <w:r w:rsidRPr="00F077E1">
              <w:rPr>
                <w:rFonts w:ascii="Liberation Serif" w:hAnsi="Liberation Serif"/>
              </w:rPr>
              <w:t>3) текст электронного или письменного обращения не поддаётся прочтению;</w:t>
            </w:r>
          </w:p>
          <w:p w:rsidR="00B07143" w:rsidRPr="00F077E1" w:rsidRDefault="009F44DB" w:rsidP="006001CB">
            <w:pPr>
              <w:tabs>
                <w:tab w:val="left" w:pos="72"/>
                <w:tab w:val="left" w:pos="720"/>
              </w:tabs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/>
              </w:rPr>
              <w:t>4)запрашиваемая информация не связана с деятельностью Учреждения по оказанию муниципальной услуги.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center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center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center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07143" w:rsidRPr="00F077E1" w:rsidRDefault="00B07143" w:rsidP="00F077E1">
            <w:pPr>
              <w:jc w:val="center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center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143" w:rsidRPr="00F077E1" w:rsidRDefault="00B07143" w:rsidP="00F077E1">
            <w:pPr>
              <w:tabs>
                <w:tab w:val="left" w:pos="72"/>
                <w:tab w:val="left" w:pos="720"/>
              </w:tabs>
              <w:jc w:val="both"/>
              <w:rPr>
                <w:rFonts w:ascii="Liberation Serif" w:eastAsia="Times New Roman" w:hAnsi="Liberation Serif" w:cs="Times New Roman"/>
                <w:color w:val="000000"/>
              </w:rPr>
            </w:pPr>
            <w:r w:rsidRPr="00F077E1">
              <w:rPr>
                <w:rFonts w:ascii="Liberation Serif" w:hAnsi="Liberation Serif" w:cs="Times New Roman"/>
                <w:color w:val="000000"/>
              </w:rPr>
              <w:t xml:space="preserve">посредством личного </w:t>
            </w:r>
            <w:r w:rsidRPr="00F077E1">
              <w:rPr>
                <w:rFonts w:ascii="Liberation Serif" w:eastAsia="Times New Roman" w:hAnsi="Liberation Serif" w:cs="Times New Roman"/>
                <w:color w:val="000000"/>
              </w:rPr>
              <w:t>обращени</w:t>
            </w:r>
            <w:r w:rsidRPr="00F077E1">
              <w:rPr>
                <w:rFonts w:ascii="Liberation Serif" w:hAnsi="Liberation Serif" w:cs="Times New Roman"/>
                <w:color w:val="000000"/>
              </w:rPr>
              <w:t xml:space="preserve">я </w:t>
            </w:r>
            <w:r w:rsidRPr="00F077E1">
              <w:rPr>
                <w:rFonts w:ascii="Liberation Serif" w:eastAsia="Times New Roman" w:hAnsi="Liberation Serif" w:cs="Times New Roman"/>
                <w:color w:val="000000"/>
              </w:rPr>
              <w:t>или по телефону;</w:t>
            </w:r>
          </w:p>
          <w:p w:rsidR="00B07143" w:rsidRPr="00F077E1" w:rsidRDefault="00B07143" w:rsidP="00F077E1">
            <w:pPr>
              <w:tabs>
                <w:tab w:val="left" w:pos="72"/>
                <w:tab w:val="left" w:pos="720"/>
              </w:tabs>
              <w:jc w:val="both"/>
              <w:rPr>
                <w:rFonts w:ascii="Liberation Serif" w:eastAsia="Times New Roman" w:hAnsi="Liberation Serif" w:cs="Times New Roman"/>
                <w:color w:val="000000"/>
              </w:rPr>
            </w:pPr>
            <w:r w:rsidRPr="00F077E1">
              <w:rPr>
                <w:rFonts w:ascii="Liberation Serif" w:eastAsia="Times New Roman" w:hAnsi="Liberation Serif" w:cs="Times New Roman"/>
                <w:color w:val="000000"/>
              </w:rPr>
              <w:t>почтов</w:t>
            </w:r>
            <w:r w:rsidRPr="00F077E1">
              <w:rPr>
                <w:rFonts w:ascii="Liberation Serif" w:hAnsi="Liberation Serif" w:cs="Times New Roman"/>
                <w:color w:val="000000"/>
              </w:rPr>
              <w:t>ого</w:t>
            </w:r>
            <w:r w:rsidRPr="00F077E1">
              <w:rPr>
                <w:rFonts w:ascii="Liberation Serif" w:eastAsia="Times New Roman" w:hAnsi="Liberation Serif" w:cs="Times New Roman"/>
                <w:color w:val="000000"/>
              </w:rPr>
              <w:t xml:space="preserve"> отправлени</w:t>
            </w:r>
            <w:r w:rsidRPr="00F077E1">
              <w:rPr>
                <w:rFonts w:ascii="Liberation Serif" w:hAnsi="Liberation Serif" w:cs="Times New Roman"/>
                <w:color w:val="000000"/>
              </w:rPr>
              <w:t>я</w:t>
            </w:r>
            <w:r w:rsidRPr="00F077E1">
              <w:rPr>
                <w:rFonts w:ascii="Liberation Serif" w:eastAsia="Times New Roman" w:hAnsi="Liberation Serif" w:cs="Times New Roman"/>
                <w:color w:val="000000"/>
              </w:rPr>
              <w:t xml:space="preserve"> или по электронной почт</w:t>
            </w:r>
            <w:r w:rsidRPr="00F077E1">
              <w:rPr>
                <w:rFonts w:ascii="Liberation Serif" w:hAnsi="Liberation Serif" w:cs="Times New Roman"/>
                <w:color w:val="000000"/>
              </w:rPr>
              <w:t xml:space="preserve">е; личного обращения через МФЦ, через ЕГПКУ, ПГМУ </w:t>
            </w:r>
            <w:proofErr w:type="gramStart"/>
            <w:r w:rsidRPr="00F077E1">
              <w:rPr>
                <w:rFonts w:ascii="Liberation Serif" w:hAnsi="Liberation Serif" w:cs="Times New Roman"/>
                <w:color w:val="000000"/>
              </w:rPr>
              <w:t>СО</w:t>
            </w:r>
            <w:proofErr w:type="gramEnd"/>
          </w:p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  <w:color w:val="000000"/>
              </w:rPr>
              <w:t xml:space="preserve">посредством личного </w:t>
            </w:r>
            <w:r w:rsidRPr="00F077E1">
              <w:rPr>
                <w:rFonts w:ascii="Liberation Serif" w:eastAsia="Times New Roman" w:hAnsi="Liberation Serif" w:cs="Times New Roman"/>
                <w:color w:val="000000"/>
              </w:rPr>
              <w:t>обращени</w:t>
            </w:r>
            <w:r w:rsidRPr="00F077E1">
              <w:rPr>
                <w:rFonts w:ascii="Liberation Serif" w:hAnsi="Liberation Serif" w:cs="Times New Roman"/>
                <w:color w:val="000000"/>
              </w:rPr>
              <w:t xml:space="preserve">я в учреждение на бумажном носителе, почтовой связью; направление документа, пописанного электронной подписью, на адрес электронной почты, через МФЦ на бумажном носителе, </w:t>
            </w:r>
            <w:r w:rsidR="009F44DB" w:rsidRPr="00F077E1">
              <w:rPr>
                <w:rFonts w:ascii="Liberation Serif" w:hAnsi="Liberation Serif" w:cs="Times New Roman"/>
                <w:color w:val="000000"/>
              </w:rPr>
              <w:t>Е</w:t>
            </w:r>
            <w:r w:rsidRPr="00F077E1">
              <w:rPr>
                <w:rFonts w:ascii="Liberation Serif" w:hAnsi="Liberation Serif" w:cs="Times New Roman"/>
                <w:color w:val="000000"/>
              </w:rPr>
              <w:t xml:space="preserve">ПГУ, ПГМУ </w:t>
            </w:r>
            <w:proofErr w:type="gramStart"/>
            <w:r w:rsidRPr="00F077E1">
              <w:rPr>
                <w:rFonts w:ascii="Liberation Serif" w:hAnsi="Liberation Serif" w:cs="Times New Roman"/>
                <w:color w:val="000000"/>
              </w:rPr>
              <w:t>СО</w:t>
            </w:r>
            <w:proofErr w:type="gramEnd"/>
          </w:p>
        </w:tc>
      </w:tr>
    </w:tbl>
    <w:p w:rsidR="00F077E1" w:rsidRPr="00F077E1" w:rsidRDefault="00F077E1" w:rsidP="00F077E1">
      <w:pPr>
        <w:spacing w:after="0" w:line="240" w:lineRule="auto"/>
        <w:jc w:val="both"/>
        <w:rPr>
          <w:rFonts w:ascii="Liberation Serif" w:hAnsi="Liberation Serif" w:cs="Times New Roman"/>
          <w:b/>
        </w:rPr>
      </w:pPr>
    </w:p>
    <w:p w:rsidR="00B07143" w:rsidRPr="00F077E1" w:rsidRDefault="00B07143" w:rsidP="00F077E1">
      <w:pPr>
        <w:spacing w:after="0" w:line="240" w:lineRule="auto"/>
        <w:ind w:left="-142"/>
        <w:jc w:val="both"/>
        <w:rPr>
          <w:rFonts w:ascii="Liberation Serif" w:hAnsi="Liberation Serif" w:cs="Times New Roman"/>
          <w:b/>
        </w:rPr>
      </w:pPr>
      <w:r w:rsidRPr="00F077E1">
        <w:rPr>
          <w:rFonts w:ascii="Liberation Serif" w:hAnsi="Liberation Serif" w:cs="Times New Roman"/>
          <w:b/>
        </w:rPr>
        <w:t>Раздел 3. Сведения о заявителях услуги</w:t>
      </w:r>
    </w:p>
    <w:p w:rsidR="00B07143" w:rsidRPr="00F077E1" w:rsidRDefault="00B07143" w:rsidP="00F077E1">
      <w:pPr>
        <w:spacing w:after="0" w:line="240" w:lineRule="auto"/>
        <w:jc w:val="both"/>
        <w:rPr>
          <w:rFonts w:ascii="Liberation Serif" w:hAnsi="Liberation Serif" w:cs="Times New Roman"/>
          <w:b/>
        </w:rPr>
      </w:pPr>
    </w:p>
    <w:tbl>
      <w:tblPr>
        <w:tblStyle w:val="a5"/>
        <w:tblW w:w="15276" w:type="dxa"/>
        <w:tblLook w:val="04A0" w:firstRow="1" w:lastRow="0" w:firstColumn="1" w:lastColumn="0" w:noHBand="0" w:noVBand="1"/>
      </w:tblPr>
      <w:tblGrid>
        <w:gridCol w:w="534"/>
        <w:gridCol w:w="1848"/>
        <w:gridCol w:w="1895"/>
        <w:gridCol w:w="2006"/>
        <w:gridCol w:w="1848"/>
        <w:gridCol w:w="1848"/>
        <w:gridCol w:w="1957"/>
        <w:gridCol w:w="3340"/>
      </w:tblGrid>
      <w:tr w:rsidR="00B07143" w:rsidRPr="00F077E1" w:rsidTr="006001C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 xml:space="preserve">№ </w:t>
            </w:r>
            <w:proofErr w:type="gramStart"/>
            <w:r w:rsidRPr="00F077E1">
              <w:rPr>
                <w:rFonts w:ascii="Liberation Serif" w:hAnsi="Liberation Serif" w:cs="Times New Roman"/>
              </w:rPr>
              <w:t>п</w:t>
            </w:r>
            <w:proofErr w:type="gramEnd"/>
            <w:r w:rsidRPr="00F077E1">
              <w:rPr>
                <w:rFonts w:ascii="Liberation Serif" w:hAnsi="Liberation Serif" w:cs="Times New Roman"/>
              </w:rPr>
              <w:t>/п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Категории лиц, имеющих право на получение услуги</w:t>
            </w: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Документ, подтверждающий правомочие заявителя соответствующей категории на получение услуги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Установленные требования к документу, подтверждающему правомочие заявителя соответствующей категории на получение услуги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Наличие возможности подачи заявления на предоставление услуги представителям заявителя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3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B07143" w:rsidRPr="00F077E1" w:rsidTr="006001C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1.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Физические и юридические лица</w:t>
            </w: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-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да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без ограничений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-</w:t>
            </w:r>
          </w:p>
        </w:tc>
        <w:tc>
          <w:tcPr>
            <w:tcW w:w="3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-</w:t>
            </w:r>
          </w:p>
        </w:tc>
      </w:tr>
    </w:tbl>
    <w:p w:rsidR="00B07143" w:rsidRPr="00F077E1" w:rsidRDefault="00B07143" w:rsidP="00F077E1">
      <w:pPr>
        <w:spacing w:after="0" w:line="240" w:lineRule="auto"/>
        <w:jc w:val="both"/>
        <w:rPr>
          <w:rFonts w:ascii="Liberation Serif" w:hAnsi="Liberation Serif" w:cs="Times New Roman"/>
          <w:b/>
        </w:rPr>
      </w:pPr>
    </w:p>
    <w:p w:rsidR="00B07143" w:rsidRPr="00F077E1" w:rsidRDefault="00B07143" w:rsidP="00F077E1">
      <w:pPr>
        <w:spacing w:after="0" w:line="240" w:lineRule="auto"/>
        <w:ind w:left="-142"/>
        <w:jc w:val="both"/>
        <w:rPr>
          <w:rFonts w:ascii="Liberation Serif" w:hAnsi="Liberation Serif" w:cs="Times New Roman"/>
          <w:b/>
        </w:rPr>
      </w:pPr>
      <w:r w:rsidRPr="00F077E1">
        <w:rPr>
          <w:rFonts w:ascii="Liberation Serif" w:hAnsi="Liberation Serif" w:cs="Times New Roman"/>
          <w:b/>
        </w:rPr>
        <w:t>Раздел 4. Документы, предоставляемые заявителем для получения услуги</w:t>
      </w:r>
    </w:p>
    <w:p w:rsidR="00B07143" w:rsidRPr="00F077E1" w:rsidRDefault="00B07143" w:rsidP="00F077E1">
      <w:pPr>
        <w:spacing w:after="0" w:line="240" w:lineRule="auto"/>
        <w:jc w:val="both"/>
        <w:rPr>
          <w:rFonts w:ascii="Liberation Serif" w:hAnsi="Liberation Serif" w:cs="Times New Roman"/>
          <w:b/>
        </w:rPr>
      </w:pPr>
    </w:p>
    <w:tbl>
      <w:tblPr>
        <w:tblStyle w:val="a5"/>
        <w:tblW w:w="15276" w:type="dxa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1848"/>
        <w:gridCol w:w="1858"/>
        <w:gridCol w:w="1256"/>
        <w:gridCol w:w="5103"/>
        <w:gridCol w:w="1418"/>
        <w:gridCol w:w="1984"/>
      </w:tblGrid>
      <w:tr w:rsidR="00B07143" w:rsidRPr="00F077E1" w:rsidTr="006001C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 xml:space="preserve">№ </w:t>
            </w:r>
            <w:proofErr w:type="gramStart"/>
            <w:r w:rsidRPr="00F077E1">
              <w:rPr>
                <w:rFonts w:ascii="Liberation Serif" w:hAnsi="Liberation Serif" w:cs="Times New Roman"/>
              </w:rPr>
              <w:t>п</w:t>
            </w:r>
            <w:proofErr w:type="gramEnd"/>
            <w:r w:rsidRPr="00F077E1">
              <w:rPr>
                <w:rFonts w:ascii="Liberation Serif" w:hAnsi="Liberation Serif" w:cs="Times New Roman"/>
              </w:rPr>
              <w:t>/п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Категория  документа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Наименования документов, которые представляет заявитель для получения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Количество необходимых экземпляров документа с указание подлинник/копия</w:t>
            </w: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Условие предоставления документа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Установление требования к документу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Форма (шаблон) документа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Образец документа/заполнения документа</w:t>
            </w:r>
          </w:p>
        </w:tc>
      </w:tr>
      <w:tr w:rsidR="00B07143" w:rsidRPr="00F077E1" w:rsidTr="006001C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1.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Заявление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Заявление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1/0</w:t>
            </w: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нет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В запросе заявителя (заявлении) должны быть указаны:</w:t>
            </w:r>
          </w:p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1)наименование юридического лица на бланке организации; для граждан – фамилия, имя, отчество (последнее – при наличии);</w:t>
            </w:r>
          </w:p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2)почтовый и/или электронный адрес заявителя, по которому должны быть отправлены ответ, уведомление о переадресации запроса;</w:t>
            </w:r>
          </w:p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 xml:space="preserve">3)интересующие заявителя вопрос, событие, факт и хронологические рамки запрашиваемой информации, связанной с информацией о </w:t>
            </w:r>
            <w:r w:rsidR="007F7770" w:rsidRPr="00F077E1">
              <w:rPr>
                <w:rFonts w:ascii="Liberation Serif" w:hAnsi="Liberation Serif" w:cs="Times New Roman"/>
              </w:rPr>
              <w:t>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свободная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свободная</w:t>
            </w:r>
          </w:p>
        </w:tc>
      </w:tr>
    </w:tbl>
    <w:p w:rsidR="00B07143" w:rsidRDefault="00F077E1" w:rsidP="00F077E1">
      <w:pPr>
        <w:spacing w:after="0" w:line="240" w:lineRule="auto"/>
        <w:ind w:left="-142"/>
        <w:jc w:val="both"/>
        <w:rPr>
          <w:rFonts w:ascii="Liberation Serif" w:hAnsi="Liberation Serif" w:cs="Times New Roman"/>
          <w:b/>
        </w:rPr>
      </w:pPr>
      <w:r>
        <w:rPr>
          <w:rFonts w:ascii="Liberation Serif" w:hAnsi="Liberation Serif" w:cs="Times New Roman"/>
          <w:b/>
        </w:rPr>
        <w:lastRenderedPageBreak/>
        <w:br/>
      </w:r>
      <w:r w:rsidR="00B07143" w:rsidRPr="00F077E1">
        <w:rPr>
          <w:rFonts w:ascii="Liberation Serif" w:hAnsi="Liberation Serif" w:cs="Times New Roman"/>
          <w:b/>
        </w:rPr>
        <w:t>Раздел 5. Документы и сведения, получаемые посредством межведомственного информационного взаимодействия</w:t>
      </w:r>
    </w:p>
    <w:p w:rsidR="00F077E1" w:rsidRPr="00F077E1" w:rsidRDefault="00F077E1" w:rsidP="00F077E1">
      <w:pPr>
        <w:spacing w:after="0" w:line="240" w:lineRule="auto"/>
        <w:ind w:left="-142"/>
        <w:jc w:val="both"/>
        <w:rPr>
          <w:rFonts w:ascii="Liberation Serif" w:hAnsi="Liberation Serif" w:cs="Times New Roman"/>
          <w:b/>
        </w:rPr>
      </w:pPr>
    </w:p>
    <w:tbl>
      <w:tblPr>
        <w:tblStyle w:val="a5"/>
        <w:tblW w:w="153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1701"/>
        <w:gridCol w:w="1843"/>
        <w:gridCol w:w="1985"/>
        <w:gridCol w:w="1701"/>
        <w:gridCol w:w="1134"/>
        <w:gridCol w:w="1984"/>
        <w:gridCol w:w="1418"/>
        <w:gridCol w:w="1701"/>
      </w:tblGrid>
      <w:tr w:rsidR="00B07143" w:rsidRPr="00F077E1" w:rsidTr="007343D9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center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center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Наименование запрашиваемого документа (сведения)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center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center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Наименование органа (организации), в адрес которог</w:t>
            </w:r>
            <w:proofErr w:type="gramStart"/>
            <w:r w:rsidRPr="00F077E1">
              <w:rPr>
                <w:rFonts w:ascii="Liberation Serif" w:hAnsi="Liberation Serif" w:cs="Times New Roman"/>
              </w:rPr>
              <w:t>о(</w:t>
            </w:r>
            <w:proofErr w:type="gramEnd"/>
            <w:r w:rsidRPr="00F077E1">
              <w:rPr>
                <w:rFonts w:ascii="Liberation Serif" w:hAnsi="Liberation Serif" w:cs="Times New Roman"/>
              </w:rPr>
              <w:t>ой) направлен межведомственный запрос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center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Наименование органа (организации), направляющег</w:t>
            </w:r>
            <w:proofErr w:type="gramStart"/>
            <w:r w:rsidRPr="00F077E1">
              <w:rPr>
                <w:rFonts w:ascii="Liberation Serif" w:hAnsi="Liberation Serif" w:cs="Times New Roman"/>
              </w:rPr>
              <w:t>о(</w:t>
            </w:r>
            <w:proofErr w:type="gramEnd"/>
            <w:r w:rsidRPr="00F077E1">
              <w:rPr>
                <w:rFonts w:ascii="Liberation Serif" w:hAnsi="Liberation Serif" w:cs="Times New Roman"/>
              </w:rPr>
              <w:t xml:space="preserve">ей) межведомственный запрос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center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  <w:lang w:val="en-US"/>
              </w:rPr>
              <w:t>SID</w:t>
            </w:r>
            <w:r w:rsidRPr="00F077E1">
              <w:rPr>
                <w:rFonts w:ascii="Liberation Serif" w:hAnsi="Liberation Serif" w:cs="Times New Roman"/>
              </w:rPr>
              <w:t xml:space="preserve"> электронного сервиса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center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center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Форма (шаблон) межведомственного запроса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center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Образец заполнения формы межведомственного запроса</w:t>
            </w:r>
          </w:p>
        </w:tc>
      </w:tr>
      <w:tr w:rsidR="00B07143" w:rsidRPr="00F077E1" w:rsidTr="007343D9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center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center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center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center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center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center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center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center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center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нет</w:t>
            </w:r>
          </w:p>
        </w:tc>
      </w:tr>
    </w:tbl>
    <w:p w:rsidR="00B07143" w:rsidRPr="00F077E1" w:rsidRDefault="00B07143" w:rsidP="00F077E1">
      <w:pPr>
        <w:spacing w:after="0" w:line="240" w:lineRule="auto"/>
        <w:rPr>
          <w:rFonts w:ascii="Liberation Serif" w:hAnsi="Liberation Serif" w:cs="Times New Roman"/>
        </w:rPr>
      </w:pPr>
    </w:p>
    <w:p w:rsidR="00B07143" w:rsidRDefault="00B07143" w:rsidP="00F077E1">
      <w:pPr>
        <w:spacing w:after="0" w:line="240" w:lineRule="auto"/>
        <w:ind w:left="-142"/>
        <w:jc w:val="both"/>
        <w:rPr>
          <w:rFonts w:ascii="Liberation Serif" w:hAnsi="Liberation Serif" w:cs="Times New Roman"/>
          <w:b/>
        </w:rPr>
      </w:pPr>
      <w:r w:rsidRPr="00F077E1">
        <w:rPr>
          <w:rFonts w:ascii="Liberation Serif" w:hAnsi="Liberation Serif" w:cs="Times New Roman"/>
          <w:b/>
        </w:rPr>
        <w:t>Раздел 6. Результат услуги</w:t>
      </w:r>
    </w:p>
    <w:p w:rsidR="00F077E1" w:rsidRPr="00F077E1" w:rsidRDefault="00F077E1" w:rsidP="00F077E1">
      <w:pPr>
        <w:spacing w:after="0" w:line="240" w:lineRule="auto"/>
        <w:ind w:left="-142"/>
        <w:jc w:val="both"/>
        <w:rPr>
          <w:rFonts w:ascii="Liberation Serif" w:hAnsi="Liberation Serif" w:cs="Times New Roman"/>
          <w:b/>
        </w:rPr>
      </w:pPr>
    </w:p>
    <w:tbl>
      <w:tblPr>
        <w:tblStyle w:val="a5"/>
        <w:tblW w:w="1531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2836"/>
        <w:gridCol w:w="1844"/>
        <w:gridCol w:w="1403"/>
        <w:gridCol w:w="1418"/>
        <w:gridCol w:w="2994"/>
        <w:gridCol w:w="1418"/>
        <w:gridCol w:w="1418"/>
      </w:tblGrid>
      <w:tr w:rsidR="00B07143" w:rsidRPr="00F077E1" w:rsidTr="00765C90">
        <w:trPr>
          <w:trHeight w:val="1080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 xml:space="preserve">№ </w:t>
            </w:r>
            <w:proofErr w:type="gramStart"/>
            <w:r w:rsidRPr="00F077E1">
              <w:rPr>
                <w:rFonts w:ascii="Liberation Serif" w:hAnsi="Liberation Serif" w:cs="Times New Roman"/>
              </w:rPr>
              <w:t>п</w:t>
            </w:r>
            <w:proofErr w:type="gramEnd"/>
            <w:r w:rsidRPr="00F077E1">
              <w:rPr>
                <w:rFonts w:ascii="Liberation Serif" w:hAnsi="Liberation Serif" w:cs="Times New Roman"/>
              </w:rPr>
              <w:t>/п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Документ/документы, являющиеся результатом услуги</w:t>
            </w:r>
          </w:p>
        </w:tc>
        <w:tc>
          <w:tcPr>
            <w:tcW w:w="28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Требования к документу/документам, являющимся результатом услуги</w:t>
            </w:r>
          </w:p>
        </w:tc>
        <w:tc>
          <w:tcPr>
            <w:tcW w:w="18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 xml:space="preserve"> Характеристика результата (</w:t>
            </w:r>
            <w:proofErr w:type="gramStart"/>
            <w:r w:rsidRPr="00F077E1">
              <w:rPr>
                <w:rFonts w:ascii="Liberation Serif" w:hAnsi="Liberation Serif" w:cs="Times New Roman"/>
              </w:rPr>
              <w:t>положительный</w:t>
            </w:r>
            <w:proofErr w:type="gramEnd"/>
            <w:r w:rsidRPr="00F077E1">
              <w:rPr>
                <w:rFonts w:ascii="Liberation Serif" w:hAnsi="Liberation Serif" w:cs="Times New Roman"/>
              </w:rPr>
              <w:t>/отрицательный)</w:t>
            </w:r>
          </w:p>
        </w:tc>
        <w:tc>
          <w:tcPr>
            <w:tcW w:w="14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Форма документа/документов, являющихся результатом услуги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 xml:space="preserve"> Образец документа/документов, являющихся результатом услуги</w:t>
            </w:r>
          </w:p>
        </w:tc>
        <w:tc>
          <w:tcPr>
            <w:tcW w:w="29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Способ получения результата</w:t>
            </w:r>
          </w:p>
        </w:tc>
        <w:tc>
          <w:tcPr>
            <w:tcW w:w="28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Срок хранения невостребованных заявителем результатов</w:t>
            </w:r>
          </w:p>
        </w:tc>
      </w:tr>
      <w:tr w:rsidR="00B07143" w:rsidRPr="00F077E1" w:rsidTr="00765C90">
        <w:trPr>
          <w:trHeight w:val="435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7143" w:rsidRPr="00F077E1" w:rsidRDefault="00B07143" w:rsidP="00F077E1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7143" w:rsidRPr="00F077E1" w:rsidRDefault="00B07143" w:rsidP="00F077E1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7143" w:rsidRPr="00F077E1" w:rsidRDefault="00B07143" w:rsidP="00F077E1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7143" w:rsidRPr="00F077E1" w:rsidRDefault="00B07143" w:rsidP="00F077E1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14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7143" w:rsidRPr="00F077E1" w:rsidRDefault="00B07143" w:rsidP="00F077E1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7143" w:rsidRPr="00F077E1" w:rsidRDefault="00B07143" w:rsidP="00F077E1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29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7143" w:rsidRPr="00F077E1" w:rsidRDefault="00B07143" w:rsidP="00F077E1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в органе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в МФЦ</w:t>
            </w:r>
          </w:p>
        </w:tc>
      </w:tr>
      <w:tr w:rsidR="00B07143" w:rsidRPr="00F077E1" w:rsidTr="00765C9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1.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Информационная справка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1)правдивость (достоверность) информации;</w:t>
            </w:r>
          </w:p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2)полнота информации;</w:t>
            </w:r>
          </w:p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3) простота и ясность изложения информации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положительный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свободная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свободная</w:t>
            </w:r>
          </w:p>
        </w:tc>
        <w:tc>
          <w:tcPr>
            <w:tcW w:w="29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eastAsia="SimSun" w:hAnsi="Liberation Serif" w:cs="Times New Roman"/>
                <w:lang w:eastAsia="zh-CN"/>
              </w:rPr>
            </w:pPr>
            <w:r w:rsidRPr="00F077E1">
              <w:rPr>
                <w:rFonts w:ascii="Liberation Serif" w:eastAsia="SimSun" w:hAnsi="Liberation Serif" w:cs="Times New Roman"/>
                <w:lang w:eastAsia="zh-CN"/>
              </w:rPr>
              <w:t>1)непосредственно в помещениях Учреждения, оказывающего муниципальную услугу: на информационных стендах и в форме личного консультирования специалистами Учреждения, ответственными за предоставление муниципальной услуги;</w:t>
            </w:r>
          </w:p>
          <w:p w:rsidR="00B07143" w:rsidRPr="00F077E1" w:rsidRDefault="00B07143" w:rsidP="00F077E1">
            <w:pPr>
              <w:tabs>
                <w:tab w:val="left" w:pos="72"/>
                <w:tab w:val="left" w:pos="720"/>
              </w:tabs>
              <w:jc w:val="both"/>
              <w:rPr>
                <w:rFonts w:ascii="Liberation Serif" w:eastAsia="SimSun" w:hAnsi="Liberation Serif" w:cs="Times New Roman"/>
                <w:lang w:eastAsia="zh-CN"/>
              </w:rPr>
            </w:pPr>
            <w:r w:rsidRPr="00F077E1">
              <w:rPr>
                <w:rFonts w:ascii="Liberation Serif" w:eastAsia="SimSun" w:hAnsi="Liberation Serif" w:cs="Times New Roman"/>
                <w:lang w:eastAsia="zh-CN"/>
              </w:rPr>
              <w:t>2)при обращении по телефону - в виде устного ответа на конкретные вопросы, содержащие запрашиваемую информацию;</w:t>
            </w:r>
          </w:p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  <w:color w:val="000000"/>
              </w:rPr>
              <w:lastRenderedPageBreak/>
              <w:t>3)ЕПГУ, ПГМУ СО;</w:t>
            </w:r>
            <w:r w:rsidRPr="00F077E1">
              <w:rPr>
                <w:rFonts w:ascii="Liberation Serif" w:hAnsi="Liberation Serif" w:cs="Times New Roman"/>
              </w:rPr>
              <w:t xml:space="preserve"> </w:t>
            </w:r>
          </w:p>
          <w:p w:rsidR="00B07143" w:rsidRPr="00F077E1" w:rsidRDefault="00B07143" w:rsidP="00F077E1">
            <w:pPr>
              <w:tabs>
                <w:tab w:val="left" w:pos="72"/>
                <w:tab w:val="left" w:pos="720"/>
              </w:tabs>
              <w:jc w:val="both"/>
              <w:rPr>
                <w:rFonts w:ascii="Liberation Serif" w:eastAsia="SimSun" w:hAnsi="Liberation Serif" w:cs="Times New Roman"/>
                <w:lang w:eastAsia="zh-CN"/>
              </w:rPr>
            </w:pPr>
            <w:r w:rsidRPr="00F077E1">
              <w:rPr>
                <w:rFonts w:ascii="Liberation Serif" w:eastAsia="SimSun" w:hAnsi="Liberation Serif" w:cs="Times New Roman"/>
                <w:lang w:eastAsia="zh-CN"/>
              </w:rPr>
              <w:t>4)при обращении по электронной почте – в форме ответов на поставленные вопросы (компьютерный набор) на адрес электронной почты заявителя;</w:t>
            </w:r>
          </w:p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eastAsia="SimSun" w:hAnsi="Liberation Serif" w:cs="Times New Roman"/>
                <w:lang w:eastAsia="zh-CN"/>
              </w:rPr>
              <w:t xml:space="preserve">5)при письменном обращении (запросе) - </w:t>
            </w:r>
            <w:r w:rsidRPr="00F077E1">
              <w:rPr>
                <w:rFonts w:ascii="Liberation Serif" w:hAnsi="Liberation Serif" w:cs="Times New Roman"/>
              </w:rPr>
              <w:t>в форме информационного письма на бумажном носителе, переданного почтой или непосредственно заявителю на руки;</w:t>
            </w:r>
          </w:p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eastAsia="SimSun" w:hAnsi="Liberation Serif" w:cs="Times New Roman"/>
                <w:lang w:eastAsia="zh-CN"/>
              </w:rPr>
              <w:t>6)в МФЦ на бумажном носителе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0310C5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lastRenderedPageBreak/>
              <w:t>6</w:t>
            </w:r>
            <w:r w:rsidR="00B07143" w:rsidRPr="00F077E1">
              <w:rPr>
                <w:rFonts w:ascii="Liberation Serif" w:hAnsi="Liberation Serif" w:cs="Times New Roman"/>
              </w:rPr>
              <w:t xml:space="preserve"> месяц после проведения заявленных мероприятий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5F28E9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3</w:t>
            </w:r>
            <w:r w:rsidR="00B07143" w:rsidRPr="00F077E1">
              <w:rPr>
                <w:rFonts w:ascii="Liberation Serif" w:hAnsi="Liberation Serif" w:cs="Times New Roman"/>
              </w:rPr>
              <w:t xml:space="preserve"> месяц</w:t>
            </w:r>
            <w:r w:rsidRPr="00F077E1">
              <w:rPr>
                <w:rFonts w:ascii="Liberation Serif" w:hAnsi="Liberation Serif" w:cs="Times New Roman"/>
              </w:rPr>
              <w:t>а</w:t>
            </w:r>
            <w:r w:rsidR="00B07143" w:rsidRPr="00F077E1">
              <w:rPr>
                <w:rFonts w:ascii="Liberation Serif" w:hAnsi="Liberation Serif" w:cs="Times New Roman"/>
              </w:rPr>
              <w:t xml:space="preserve"> после проведения заявленных мероприятий и возвращаются в Учреждение</w:t>
            </w:r>
          </w:p>
        </w:tc>
      </w:tr>
      <w:tr w:rsidR="00B07143" w:rsidRPr="00F077E1" w:rsidTr="00765C9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2.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Письмо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1.В случае запрашиваемой заявителем  информации не связанной с деятельностью Учреждения по оказанию муниципальной услуги составляется ответ.</w:t>
            </w:r>
          </w:p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2.Если текст электронного обращения не поддается прочтению.</w:t>
            </w:r>
          </w:p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 xml:space="preserve">3.Если в запросе содержатся нецензурные </w:t>
            </w:r>
            <w:r w:rsidRPr="00F077E1">
              <w:rPr>
                <w:rFonts w:ascii="Liberation Serif" w:hAnsi="Liberation Serif" w:cs="Times New Roman"/>
              </w:rPr>
              <w:lastRenderedPageBreak/>
              <w:t xml:space="preserve">либо оскорбительные выражения, угрозы жизни, здоровью и имуществу должностного лица, а также членов его семьи; руководитель вправе оставить запрос без ответа по существу поставленных в нем вопросов и сообщить заявителю, направившему его, о недопустимости злоупотребления правом. 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lastRenderedPageBreak/>
              <w:t>отрицательный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свободная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свободная</w:t>
            </w:r>
          </w:p>
        </w:tc>
        <w:tc>
          <w:tcPr>
            <w:tcW w:w="29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7143" w:rsidRPr="00F077E1" w:rsidRDefault="00B07143" w:rsidP="00F077E1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7143" w:rsidRPr="00F077E1" w:rsidRDefault="00B07143" w:rsidP="00F077E1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7143" w:rsidRPr="00F077E1" w:rsidRDefault="00B07143" w:rsidP="00F077E1">
            <w:pPr>
              <w:rPr>
                <w:rFonts w:ascii="Liberation Serif" w:hAnsi="Liberation Serif" w:cs="Times New Roman"/>
              </w:rPr>
            </w:pPr>
          </w:p>
        </w:tc>
      </w:tr>
    </w:tbl>
    <w:p w:rsidR="00B07143" w:rsidRPr="00F077E1" w:rsidRDefault="00B07143" w:rsidP="00F077E1">
      <w:pPr>
        <w:spacing w:after="0" w:line="240" w:lineRule="auto"/>
        <w:jc w:val="both"/>
        <w:rPr>
          <w:rFonts w:ascii="Liberation Serif" w:hAnsi="Liberation Serif" w:cs="Times New Roman"/>
          <w:b/>
        </w:rPr>
      </w:pPr>
    </w:p>
    <w:p w:rsidR="00B07143" w:rsidRDefault="00B07143" w:rsidP="00F077E1">
      <w:pPr>
        <w:spacing w:after="0" w:line="240" w:lineRule="auto"/>
        <w:ind w:left="-142"/>
        <w:jc w:val="both"/>
        <w:rPr>
          <w:rFonts w:ascii="Liberation Serif" w:hAnsi="Liberation Serif" w:cs="Times New Roman"/>
          <w:b/>
        </w:rPr>
      </w:pPr>
      <w:r w:rsidRPr="00F077E1">
        <w:rPr>
          <w:rFonts w:ascii="Liberation Serif" w:hAnsi="Liberation Serif" w:cs="Times New Roman"/>
          <w:b/>
        </w:rPr>
        <w:t>Раздел 7. Технологические процессы предоставления услуги</w:t>
      </w:r>
    </w:p>
    <w:p w:rsidR="00F077E1" w:rsidRPr="00F077E1" w:rsidRDefault="00F077E1" w:rsidP="00F077E1">
      <w:pPr>
        <w:spacing w:after="0" w:line="240" w:lineRule="auto"/>
        <w:ind w:left="-142"/>
        <w:jc w:val="both"/>
        <w:rPr>
          <w:rFonts w:ascii="Liberation Serif" w:hAnsi="Liberation Serif" w:cs="Times New Roman"/>
          <w:b/>
        </w:rPr>
      </w:pPr>
    </w:p>
    <w:tbl>
      <w:tblPr>
        <w:tblStyle w:val="a5"/>
        <w:tblW w:w="153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4"/>
        <w:gridCol w:w="1421"/>
        <w:gridCol w:w="6095"/>
        <w:gridCol w:w="2977"/>
        <w:gridCol w:w="1559"/>
        <w:gridCol w:w="1560"/>
        <w:gridCol w:w="1134"/>
      </w:tblGrid>
      <w:tr w:rsidR="00B07143" w:rsidRPr="00F077E1" w:rsidTr="008B5B98"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 xml:space="preserve">№ </w:t>
            </w:r>
            <w:proofErr w:type="gramStart"/>
            <w:r w:rsidRPr="00F077E1">
              <w:rPr>
                <w:rFonts w:ascii="Liberation Serif" w:hAnsi="Liberation Serif" w:cs="Times New Roman"/>
              </w:rPr>
              <w:t>п</w:t>
            </w:r>
            <w:proofErr w:type="gramEnd"/>
            <w:r w:rsidRPr="00F077E1">
              <w:rPr>
                <w:rFonts w:ascii="Liberation Serif" w:hAnsi="Liberation Serif" w:cs="Times New Roman"/>
              </w:rPr>
              <w:t>/п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Наименование процедуры (процесса)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Особенности исполнения процедуры (процесса)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Сроки исполнения процедуры (процесса)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Исполнитель процедуры (процесса)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Ресурсы, необходимы для выполнения процедуры (процесса)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Формы документов, необходимые для выполнения процедуры (процесса)</w:t>
            </w:r>
          </w:p>
        </w:tc>
      </w:tr>
      <w:tr w:rsidR="00B07143" w:rsidRPr="00F077E1" w:rsidTr="008B5B98"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1.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Регистрация запроса заявителя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tabs>
                <w:tab w:val="left" w:pos="72"/>
                <w:tab w:val="left" w:pos="720"/>
              </w:tabs>
              <w:jc w:val="both"/>
              <w:rPr>
                <w:rFonts w:ascii="Liberation Serif" w:hAnsi="Liberation Serif" w:cs="Times New Roman"/>
              </w:rPr>
            </w:pPr>
            <w:proofErr w:type="gramStart"/>
            <w:r w:rsidRPr="00F077E1">
              <w:rPr>
                <w:rFonts w:ascii="Liberation Serif" w:hAnsi="Liberation Serif" w:cs="Times New Roman"/>
                <w:color w:val="000000"/>
              </w:rPr>
              <w:t xml:space="preserve">Основанием для начала предоставления муниципальной услуги является поступление в Учреждение обращения Заявителя </w:t>
            </w:r>
            <w:r w:rsidRPr="00F077E1">
              <w:rPr>
                <w:rFonts w:ascii="Liberation Serif" w:hAnsi="Liberation Serif" w:cs="Times New Roman"/>
              </w:rPr>
              <w:t xml:space="preserve">о предоставлении Информации </w:t>
            </w:r>
            <w:r w:rsidRPr="00F077E1">
              <w:rPr>
                <w:rFonts w:ascii="Liberation Serif" w:hAnsi="Liberation Serif" w:cs="Times New Roman"/>
                <w:color w:val="000000"/>
              </w:rPr>
              <w:t xml:space="preserve">посредством при личного обращении, по телефону; почтовым </w:t>
            </w:r>
            <w:r w:rsidRPr="00F077E1">
              <w:rPr>
                <w:rFonts w:ascii="Liberation Serif" w:hAnsi="Liberation Serif" w:cs="Times New Roman"/>
              </w:rPr>
              <w:t>отправлением, по электронной почте через МФЦ.</w:t>
            </w:r>
            <w:proofErr w:type="gramEnd"/>
          </w:p>
          <w:p w:rsidR="00B07143" w:rsidRPr="00F077E1" w:rsidRDefault="00B07143" w:rsidP="00F077E1">
            <w:pPr>
              <w:tabs>
                <w:tab w:val="left" w:pos="72"/>
                <w:tab w:val="left" w:pos="720"/>
              </w:tabs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В случае наличия оснований для отказа в предоставлении муниципальной услуги, сотрудник Учреждения отказывает в предоставлении муниципальной услуги.</w:t>
            </w:r>
          </w:p>
          <w:p w:rsidR="00B07143" w:rsidRPr="00F077E1" w:rsidRDefault="00B07143" w:rsidP="00F077E1">
            <w:pPr>
              <w:tabs>
                <w:tab w:val="left" w:pos="72"/>
                <w:tab w:val="left" w:pos="720"/>
              </w:tabs>
              <w:jc w:val="both"/>
              <w:rPr>
                <w:rFonts w:ascii="Liberation Serif" w:hAnsi="Liberation Serif" w:cs="Times New Roman"/>
                <w:color w:val="000000"/>
              </w:rPr>
            </w:pPr>
            <w:r w:rsidRPr="00F077E1">
              <w:rPr>
                <w:rFonts w:ascii="Liberation Serif" w:hAnsi="Liberation Serif" w:cs="Times New Roman"/>
                <w:color w:val="000000"/>
              </w:rPr>
              <w:t xml:space="preserve">Сотрудник Учреждения регистрирует запрос в системе </w:t>
            </w:r>
            <w:r w:rsidRPr="00F077E1">
              <w:rPr>
                <w:rFonts w:ascii="Liberation Serif" w:hAnsi="Liberation Serif" w:cs="Times New Roman"/>
                <w:color w:val="000000"/>
              </w:rPr>
              <w:lastRenderedPageBreak/>
              <w:t>документооборота и делопроизводства Учреждения.</w:t>
            </w:r>
          </w:p>
          <w:p w:rsidR="00B07143" w:rsidRPr="00F077E1" w:rsidRDefault="00B07143" w:rsidP="00F077E1">
            <w:pPr>
              <w:tabs>
                <w:tab w:val="left" w:pos="72"/>
                <w:tab w:val="left" w:pos="720"/>
              </w:tabs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  <w:color w:val="000000"/>
              </w:rPr>
              <w:t>При поступлении в Учреждение запроса с использованием информационно-телекоммуникационных технологий, включая использование ЕПГУ, ПГМУ СО и других средств информационно-телекоммуникационных технологий в случаях и порядке, установленных действующим законодательством, в форме электронного документа ответ заявителю направляется по почте или по электронному адресу, указанному в запросе.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lastRenderedPageBreak/>
              <w:t>1)срок ожидания  заявителя в очереди при подаче запроса о предоставлении муниципальной услуги не должен превышать 15 минут;</w:t>
            </w:r>
          </w:p>
          <w:p w:rsidR="00B07143" w:rsidRPr="00F077E1" w:rsidRDefault="00B07143" w:rsidP="00F077E1">
            <w:pPr>
              <w:tabs>
                <w:tab w:val="left" w:pos="72"/>
                <w:tab w:val="left" w:pos="720"/>
              </w:tabs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 xml:space="preserve">2)письменное обращение, в т. ч. в форме электронного документа, подлежит </w:t>
            </w:r>
            <w:r w:rsidRPr="00F077E1">
              <w:rPr>
                <w:rFonts w:ascii="Liberation Serif" w:hAnsi="Liberation Serif" w:cs="Times New Roman"/>
              </w:rPr>
              <w:lastRenderedPageBreak/>
              <w:t>обязательной регистрации в день поступления обращения в Учреждение. Регистрация обращений производится в день поступления за час до окончания рабочего дня. Обращения, поступившие позже указанного времени, регистрируются датой следующего рабочего дня.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lastRenderedPageBreak/>
              <w:t>Специалист Учреждения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8B5B98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Документационное обеспечение</w:t>
            </w:r>
            <w:r w:rsidR="008B5B98">
              <w:rPr>
                <w:rFonts w:ascii="Liberation Serif" w:hAnsi="Liberation Serif" w:cs="Times New Roman"/>
              </w:rPr>
              <w:t>,</w:t>
            </w:r>
            <w:r w:rsidRPr="00F077E1">
              <w:rPr>
                <w:rFonts w:ascii="Liberation Serif" w:hAnsi="Liberation Serif" w:cs="Times New Roman"/>
              </w:rPr>
              <w:t xml:space="preserve"> технологическое обеспечение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-</w:t>
            </w:r>
          </w:p>
        </w:tc>
      </w:tr>
      <w:tr w:rsidR="00B07143" w:rsidRPr="00F077E1" w:rsidTr="008B5B98"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tabs>
                <w:tab w:val="left" w:pos="72"/>
                <w:tab w:val="left" w:pos="720"/>
              </w:tabs>
              <w:jc w:val="both"/>
              <w:rPr>
                <w:rFonts w:ascii="Liberation Serif" w:hAnsi="Liberation Serif" w:cs="Times New Roman"/>
                <w:color w:val="000000"/>
              </w:rPr>
            </w:pPr>
            <w:r w:rsidRPr="00F077E1">
              <w:rPr>
                <w:rFonts w:ascii="Liberation Serif" w:hAnsi="Liberation Serif" w:cs="Times New Roman"/>
                <w:color w:val="000000"/>
              </w:rPr>
              <w:t>Сотрудник МФЦ:</w:t>
            </w:r>
          </w:p>
          <w:p w:rsidR="00B07143" w:rsidRPr="00F077E1" w:rsidRDefault="00B07143" w:rsidP="00F077E1">
            <w:pPr>
              <w:tabs>
                <w:tab w:val="left" w:pos="72"/>
                <w:tab w:val="left" w:pos="720"/>
              </w:tabs>
              <w:jc w:val="both"/>
              <w:rPr>
                <w:rFonts w:ascii="Liberation Serif" w:hAnsi="Liberation Serif" w:cs="Times New Roman"/>
                <w:color w:val="000000"/>
              </w:rPr>
            </w:pPr>
            <w:r w:rsidRPr="00F077E1">
              <w:rPr>
                <w:rFonts w:ascii="Liberation Serif" w:hAnsi="Liberation Serif" w:cs="Times New Roman"/>
                <w:color w:val="000000"/>
              </w:rPr>
              <w:t>1)выдает в день обращения заявителю один экземпляр «</w:t>
            </w:r>
            <w:r w:rsidR="00AA1F45" w:rsidRPr="00F077E1">
              <w:rPr>
                <w:rFonts w:ascii="Liberation Serif" w:hAnsi="Liberation Serif" w:cs="Times New Roman"/>
                <w:color w:val="000000"/>
              </w:rPr>
              <w:t>Заявления на</w:t>
            </w:r>
            <w:r w:rsidRPr="00F077E1">
              <w:rPr>
                <w:rFonts w:ascii="Liberation Serif" w:hAnsi="Liberation Serif" w:cs="Times New Roman"/>
                <w:color w:val="000000"/>
              </w:rPr>
              <w:t xml:space="preserve"> предоставления </w:t>
            </w:r>
            <w:r w:rsidR="00AA1F45" w:rsidRPr="00F077E1">
              <w:rPr>
                <w:rFonts w:ascii="Liberation Serif" w:hAnsi="Liberation Serif" w:cs="Times New Roman"/>
                <w:color w:val="000000"/>
              </w:rPr>
              <w:t>муниципальной</w:t>
            </w:r>
            <w:r w:rsidRPr="00F077E1">
              <w:rPr>
                <w:rFonts w:ascii="Liberation Serif" w:hAnsi="Liberation Serif" w:cs="Times New Roman"/>
                <w:color w:val="000000"/>
              </w:rPr>
              <w:t xml:space="preserve"> услуг</w:t>
            </w:r>
            <w:r w:rsidR="00AA1F45" w:rsidRPr="00F077E1">
              <w:rPr>
                <w:rFonts w:ascii="Liberation Serif" w:hAnsi="Liberation Serif" w:cs="Times New Roman"/>
                <w:color w:val="000000"/>
              </w:rPr>
              <w:t>и</w:t>
            </w:r>
            <w:r w:rsidRPr="00F077E1">
              <w:rPr>
                <w:rFonts w:ascii="Liberation Serif" w:hAnsi="Liberation Serif" w:cs="Times New Roman"/>
                <w:color w:val="000000"/>
              </w:rPr>
              <w:t>» с указанием даты приема в МФЦ;</w:t>
            </w:r>
          </w:p>
          <w:p w:rsidR="00B07143" w:rsidRPr="00F077E1" w:rsidRDefault="00B07143" w:rsidP="00F077E1">
            <w:pPr>
              <w:tabs>
                <w:tab w:val="left" w:pos="72"/>
                <w:tab w:val="left" w:pos="720"/>
              </w:tabs>
              <w:jc w:val="both"/>
              <w:rPr>
                <w:rFonts w:ascii="Liberation Serif" w:hAnsi="Liberation Serif" w:cs="Times New Roman"/>
                <w:color w:val="000000"/>
              </w:rPr>
            </w:pPr>
            <w:r w:rsidRPr="00F077E1">
              <w:rPr>
                <w:rFonts w:ascii="Liberation Serif" w:hAnsi="Liberation Serif" w:cs="Times New Roman"/>
                <w:color w:val="000000"/>
              </w:rPr>
              <w:t>2)принятый запрос регистрируется путем проставления прямоугольного штампа с регистрационным номером МФЦ; рядом с оттиском штампа указывается дата приема и личная подпись оператора, принявшего запрос;</w:t>
            </w:r>
          </w:p>
          <w:p w:rsidR="00B07143" w:rsidRPr="00F077E1" w:rsidRDefault="00B07143" w:rsidP="00F077E1">
            <w:pPr>
              <w:tabs>
                <w:tab w:val="left" w:pos="72"/>
                <w:tab w:val="left" w:pos="720"/>
              </w:tabs>
              <w:jc w:val="both"/>
              <w:rPr>
                <w:rFonts w:ascii="Liberation Serif" w:hAnsi="Liberation Serif" w:cs="Times New Roman"/>
                <w:color w:val="000000"/>
              </w:rPr>
            </w:pPr>
            <w:r w:rsidRPr="00F077E1">
              <w:rPr>
                <w:rFonts w:ascii="Liberation Serif" w:hAnsi="Liberation Serif" w:cs="Times New Roman"/>
                <w:color w:val="000000"/>
              </w:rPr>
              <w:t>3)направляется запрос в Учреждение, оказывающее муниципальную услугу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456" w:rsidRPr="00F077E1" w:rsidRDefault="00B07143" w:rsidP="00F077E1">
            <w:pPr>
              <w:tabs>
                <w:tab w:val="left" w:pos="1260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 xml:space="preserve">Запрос передается в Учреждение </w:t>
            </w:r>
            <w:r w:rsidR="00DF5456" w:rsidRPr="00F077E1">
              <w:rPr>
                <w:rFonts w:ascii="Liberation Serif" w:hAnsi="Liberation Serif" w:cs="Times New Roman"/>
              </w:rPr>
              <w:t>не позднее следующего рабочего дня после принятия заявления.</w:t>
            </w:r>
          </w:p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Сотрудник МФЦ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Документационное обеспечение, технологическое обеспечение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</w:p>
        </w:tc>
      </w:tr>
      <w:tr w:rsidR="00B07143" w:rsidRPr="00F077E1" w:rsidTr="008B5B98"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2.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Направление запроса руководителю, рассмотрение запроса руководителем, направление запроса исполнителю, рассмотрение запроса исполнителем, анализ тематики запроса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tabs>
                <w:tab w:val="left" w:pos="72"/>
                <w:tab w:val="left" w:pos="720"/>
              </w:tabs>
              <w:jc w:val="both"/>
              <w:rPr>
                <w:rFonts w:ascii="Liberation Serif" w:hAnsi="Liberation Serif" w:cs="Times New Roman"/>
                <w:color w:val="000000"/>
              </w:rPr>
            </w:pPr>
            <w:r w:rsidRPr="00F077E1">
              <w:rPr>
                <w:rFonts w:ascii="Liberation Serif" w:hAnsi="Liberation Serif" w:cs="Times New Roman"/>
                <w:color w:val="000000"/>
              </w:rPr>
              <w:t xml:space="preserve">Зарегистрированный запрос пользователя представляется </w:t>
            </w:r>
            <w:r w:rsidR="00AA1F45" w:rsidRPr="00F077E1">
              <w:rPr>
                <w:rFonts w:ascii="Liberation Serif" w:hAnsi="Liberation Serif" w:cs="Times New Roman"/>
                <w:color w:val="000000"/>
              </w:rPr>
              <w:t>руководителю</w:t>
            </w:r>
            <w:r w:rsidRPr="00F077E1">
              <w:rPr>
                <w:rFonts w:ascii="Liberation Serif" w:hAnsi="Liberation Serif" w:cs="Times New Roman"/>
                <w:color w:val="000000"/>
              </w:rPr>
              <w:t xml:space="preserve"> Учреждения и передается с резолюцией </w:t>
            </w:r>
            <w:r w:rsidR="00AA1F45" w:rsidRPr="00F077E1">
              <w:rPr>
                <w:rFonts w:ascii="Liberation Serif" w:hAnsi="Liberation Serif" w:cs="Times New Roman"/>
                <w:color w:val="000000"/>
              </w:rPr>
              <w:t xml:space="preserve">руководителя </w:t>
            </w:r>
            <w:r w:rsidRPr="00F077E1">
              <w:rPr>
                <w:rFonts w:ascii="Liberation Serif" w:hAnsi="Liberation Serif" w:cs="Times New Roman"/>
                <w:color w:val="000000"/>
              </w:rPr>
              <w:t xml:space="preserve"> сотруднику Учреждения на исполнение в установленном порядке.</w:t>
            </w:r>
          </w:p>
          <w:p w:rsidR="00B07143" w:rsidRPr="00F077E1" w:rsidRDefault="00AA1F45" w:rsidP="00F077E1">
            <w:pPr>
              <w:tabs>
                <w:tab w:val="left" w:pos="72"/>
                <w:tab w:val="left" w:pos="720"/>
              </w:tabs>
              <w:jc w:val="both"/>
              <w:rPr>
                <w:rFonts w:ascii="Liberation Serif" w:hAnsi="Liberation Serif" w:cs="Times New Roman"/>
                <w:color w:val="000000"/>
              </w:rPr>
            </w:pPr>
            <w:r w:rsidRPr="00F077E1">
              <w:rPr>
                <w:rFonts w:ascii="Liberation Serif" w:hAnsi="Liberation Serif" w:cs="Times New Roman"/>
                <w:color w:val="000000"/>
              </w:rPr>
              <w:t>Директор</w:t>
            </w:r>
            <w:r w:rsidR="00B07143" w:rsidRPr="00F077E1">
              <w:rPr>
                <w:rFonts w:ascii="Liberation Serif" w:hAnsi="Liberation Serif" w:cs="Times New Roman"/>
                <w:color w:val="000000"/>
              </w:rPr>
              <w:t xml:space="preserve"> Учреждения обеспечивает оперативное рассмотрение запроса заявителя.</w:t>
            </w:r>
          </w:p>
          <w:p w:rsidR="00B07143" w:rsidRPr="00F077E1" w:rsidRDefault="00B07143" w:rsidP="00F077E1">
            <w:pPr>
              <w:tabs>
                <w:tab w:val="left" w:pos="72"/>
                <w:tab w:val="left" w:pos="720"/>
              </w:tabs>
              <w:jc w:val="both"/>
              <w:rPr>
                <w:rFonts w:ascii="Liberation Serif" w:hAnsi="Liberation Serif" w:cs="Times New Roman"/>
                <w:color w:val="000000"/>
              </w:rPr>
            </w:pPr>
            <w:r w:rsidRPr="00F077E1">
              <w:rPr>
                <w:rFonts w:ascii="Liberation Serif" w:hAnsi="Liberation Serif" w:cs="Times New Roman"/>
                <w:color w:val="000000"/>
              </w:rPr>
              <w:t>Сотрудники Учреждения осуществляют анализ тематики поступившего запроса с использованием Плана работы Учреждения.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  <w:color w:val="FF0000"/>
              </w:rPr>
            </w:pPr>
            <w:r w:rsidRPr="00F077E1">
              <w:rPr>
                <w:rFonts w:ascii="Liberation Serif" w:hAnsi="Liberation Serif" w:cs="Times New Roman"/>
              </w:rPr>
              <w:t>5 дней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Руководитель (сотрудник) Учреждения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Документационное обеспечение, технологическое обеспечение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</w:p>
        </w:tc>
      </w:tr>
      <w:tr w:rsidR="00B07143" w:rsidRPr="00F077E1" w:rsidTr="008B5B98"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lastRenderedPageBreak/>
              <w:t>3.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Подготовка и направление ответа заявителю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  <w:color w:val="000000"/>
              </w:rPr>
              <w:t>1)Специалист Учреждения, ответственный за подготовку информации, осуществляет подготовку ответа в доступной для восприятия Заявителя форме, содержание которой максимально полно отражает объем запрашиваемой информации, и передаёт на подпись должностному лицу Учреждения, ответственному за подготовку ответа на обращение Заявителя о предоставлении Информации.</w:t>
            </w:r>
          </w:p>
          <w:p w:rsidR="00B07143" w:rsidRPr="00F077E1" w:rsidRDefault="00B07143" w:rsidP="00F077E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  <w:color w:val="000000"/>
              </w:rPr>
              <w:t>2)В ответе на письменное обращение Заявителя указывается должность, фамилия, имя и отчество, а также номер телефона для справок должностного лица Учреждения, осуществляющего подготовку ответа.</w:t>
            </w:r>
          </w:p>
          <w:p w:rsidR="00B07143" w:rsidRPr="00F077E1" w:rsidRDefault="00B07143" w:rsidP="00F077E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  <w:color w:val="000000"/>
              </w:rPr>
              <w:t>3)Ответ на обращение направляется по почтовому или электронному адресу, указанному в обращении.</w:t>
            </w:r>
          </w:p>
          <w:p w:rsidR="00B07143" w:rsidRPr="00F077E1" w:rsidRDefault="00B07143" w:rsidP="00F077E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color w:val="000000"/>
              </w:rPr>
            </w:pPr>
            <w:proofErr w:type="gramStart"/>
            <w:r w:rsidRPr="00F077E1">
              <w:rPr>
                <w:rFonts w:ascii="Liberation Serif" w:hAnsi="Liberation Serif" w:cs="Times New Roman"/>
                <w:color w:val="000000"/>
              </w:rPr>
              <w:t>4)В случае наличия оснований для отказа в предоставлении информации специалист Учреждения, ответственный за подготовку информации, осуществляет подготовку обоснованного отказа в предоставлении информации в доступной для восприятия Заявителя форме, содержание которой максимально полно отражает основания для отказа в предоставлении информации, и передаёт на подпись должностному лицу Учреждения, ответственному за подготовку ответа на обращение Заявителя о предоставлении Информации.</w:t>
            </w:r>
            <w:proofErr w:type="gramEnd"/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Максимальный срок – 5 дней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Руководитель (сотрудник) Учреждения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Документационное обеспечение, технологическое обеспечение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</w:p>
        </w:tc>
      </w:tr>
    </w:tbl>
    <w:p w:rsidR="00B07143" w:rsidRPr="00F077E1" w:rsidRDefault="00B07143" w:rsidP="00F077E1">
      <w:pPr>
        <w:spacing w:after="0" w:line="240" w:lineRule="auto"/>
        <w:jc w:val="both"/>
        <w:rPr>
          <w:rFonts w:ascii="Liberation Serif" w:hAnsi="Liberation Serif" w:cs="Times New Roman"/>
          <w:b/>
        </w:rPr>
      </w:pPr>
    </w:p>
    <w:p w:rsidR="00B07143" w:rsidRDefault="00B07143" w:rsidP="00F077E1">
      <w:pPr>
        <w:spacing w:after="0" w:line="240" w:lineRule="auto"/>
        <w:ind w:left="-142"/>
        <w:jc w:val="both"/>
        <w:rPr>
          <w:rFonts w:ascii="Liberation Serif" w:hAnsi="Liberation Serif" w:cs="Times New Roman"/>
          <w:b/>
        </w:rPr>
      </w:pPr>
      <w:r w:rsidRPr="00F077E1">
        <w:rPr>
          <w:rFonts w:ascii="Liberation Serif" w:hAnsi="Liberation Serif" w:cs="Times New Roman"/>
          <w:b/>
        </w:rPr>
        <w:t>Раздел 8. Особенности предоставления услуги в электронной форме</w:t>
      </w:r>
    </w:p>
    <w:p w:rsidR="00F077E1" w:rsidRPr="00F077E1" w:rsidRDefault="00F077E1" w:rsidP="00F077E1">
      <w:pPr>
        <w:spacing w:after="0" w:line="240" w:lineRule="auto"/>
        <w:ind w:left="-142"/>
        <w:jc w:val="both"/>
        <w:rPr>
          <w:rFonts w:ascii="Liberation Serif" w:hAnsi="Liberation Serif" w:cs="Times New Roman"/>
          <w:b/>
        </w:rPr>
      </w:pPr>
    </w:p>
    <w:tbl>
      <w:tblPr>
        <w:tblStyle w:val="a5"/>
        <w:tblW w:w="15310" w:type="dxa"/>
        <w:tblInd w:w="-34" w:type="dxa"/>
        <w:tblLook w:val="04A0" w:firstRow="1" w:lastRow="0" w:firstColumn="1" w:lastColumn="0" w:noHBand="0" w:noVBand="1"/>
      </w:tblPr>
      <w:tblGrid>
        <w:gridCol w:w="2560"/>
        <w:gridCol w:w="1925"/>
        <w:gridCol w:w="1905"/>
        <w:gridCol w:w="2032"/>
        <w:gridCol w:w="2056"/>
        <w:gridCol w:w="1905"/>
        <w:gridCol w:w="2927"/>
      </w:tblGrid>
      <w:tr w:rsidR="00B07143" w:rsidRPr="00F077E1" w:rsidTr="007343D9">
        <w:tc>
          <w:tcPr>
            <w:tcW w:w="2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Способ получения заявителем информации о сроках и порядке предоставления услуги</w:t>
            </w: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Способ записи на прием в орган, МФЦ для подачи запроса о предоставлении услуги</w:t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Способ формирования запроса о предоставлении услуги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Способ приема и регистрации органом, предоставляющим услуги и иных документов, необходимых для предоставления услуги</w:t>
            </w:r>
          </w:p>
        </w:tc>
        <w:tc>
          <w:tcPr>
            <w:tcW w:w="2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Способ оплаты государственной пошлины за предоставление услуги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Способ получения сведений о ходе выполнения запроса о предоставлении услуги</w:t>
            </w: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Способ подачи жалобы на нарушение порядка предоставления услуги и досудебного (внесудебного) обжалования решений и действий (бездействий) органа в процессе получения услуги</w:t>
            </w:r>
          </w:p>
        </w:tc>
      </w:tr>
      <w:tr w:rsidR="00B07143" w:rsidRPr="00F077E1" w:rsidTr="007343D9">
        <w:tc>
          <w:tcPr>
            <w:tcW w:w="2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D307CE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eastAsia="SimSun" w:hAnsi="Liberation Serif" w:cs="Times New Roman"/>
                <w:lang w:eastAsia="zh-CN"/>
              </w:rPr>
              <w:t>н</w:t>
            </w:r>
            <w:r w:rsidR="00B07143" w:rsidRPr="00F077E1">
              <w:rPr>
                <w:rFonts w:ascii="Liberation Serif" w:eastAsia="SimSun" w:hAnsi="Liberation Serif" w:cs="Times New Roman"/>
                <w:lang w:eastAsia="zh-CN"/>
              </w:rPr>
              <w:t xml:space="preserve">а официальном Интернет-сайте </w:t>
            </w:r>
            <w:r w:rsidR="00B07143" w:rsidRPr="00F077E1">
              <w:rPr>
                <w:rFonts w:ascii="Liberation Serif" w:hAnsi="Liberation Serif" w:cs="Times New Roman"/>
              </w:rPr>
              <w:lastRenderedPageBreak/>
              <w:t xml:space="preserve">Администрации муниципального образования </w:t>
            </w:r>
            <w:hyperlink r:id="rId10" w:history="1">
              <w:r w:rsidR="00B07143" w:rsidRPr="00F077E1">
                <w:rPr>
                  <w:rStyle w:val="a3"/>
                  <w:rFonts w:ascii="Liberation Serif" w:hAnsi="Liberation Serif" w:cs="Times New Roman"/>
                  <w:color w:val="auto"/>
                  <w:lang w:val="en-US"/>
                </w:rPr>
                <w:t>www</w:t>
              </w:r>
              <w:r w:rsidR="00B07143" w:rsidRPr="00F077E1">
                <w:rPr>
                  <w:rStyle w:val="a3"/>
                  <w:rFonts w:ascii="Liberation Serif" w:hAnsi="Liberation Serif" w:cs="Times New Roman"/>
                  <w:color w:val="auto"/>
                </w:rPr>
                <w:t>.</w:t>
              </w:r>
              <w:r w:rsidR="00B07143" w:rsidRPr="00F077E1">
                <w:rPr>
                  <w:rStyle w:val="a3"/>
                  <w:rFonts w:ascii="Liberation Serif" w:hAnsi="Liberation Serif" w:cs="Times New Roman"/>
                  <w:color w:val="auto"/>
                  <w:lang w:val="en-US"/>
                </w:rPr>
                <w:t>nevyansk</w:t>
              </w:r>
              <w:r w:rsidR="00B07143" w:rsidRPr="00F077E1">
                <w:rPr>
                  <w:rStyle w:val="a3"/>
                  <w:rFonts w:ascii="Liberation Serif" w:hAnsi="Liberation Serif" w:cs="Times New Roman"/>
                  <w:color w:val="auto"/>
                </w:rPr>
                <w:t>66.</w:t>
              </w:r>
              <w:r w:rsidR="00B07143" w:rsidRPr="00F077E1">
                <w:rPr>
                  <w:rStyle w:val="a3"/>
                  <w:rFonts w:ascii="Liberation Serif" w:hAnsi="Liberation Serif" w:cs="Times New Roman"/>
                  <w:color w:val="auto"/>
                  <w:lang w:val="en-US"/>
                </w:rPr>
                <w:t>ru</w:t>
              </w:r>
            </w:hyperlink>
            <w:r w:rsidR="00B07143" w:rsidRPr="00F077E1">
              <w:rPr>
                <w:rFonts w:ascii="Liberation Serif" w:hAnsi="Liberation Serif" w:cs="Times New Roman"/>
              </w:rPr>
              <w:t xml:space="preserve">; ЕПГУ, ПГМУ СО </w:t>
            </w:r>
            <w:hyperlink r:id="rId11" w:history="1">
              <w:r w:rsidR="00B07143" w:rsidRPr="00F077E1">
                <w:rPr>
                  <w:rStyle w:val="a3"/>
                  <w:rFonts w:ascii="Liberation Serif" w:hAnsi="Liberation Serif" w:cs="Times New Roman"/>
                  <w:color w:val="auto"/>
                </w:rPr>
                <w:t>http://www.gosuslugi.ru</w:t>
              </w:r>
            </w:hyperlink>
            <w:r w:rsidR="00B07143" w:rsidRPr="00F077E1">
              <w:rPr>
                <w:rFonts w:ascii="Liberation Serif" w:hAnsi="Liberation Serif" w:cs="Times New Roman"/>
              </w:rPr>
              <w:t>; официальный сайт Учреждения, официальный сайт МФЦ</w:t>
            </w: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lastRenderedPageBreak/>
              <w:t xml:space="preserve">Запись на прием в Учреждение не </w:t>
            </w:r>
            <w:r w:rsidRPr="00F077E1">
              <w:rPr>
                <w:rFonts w:ascii="Liberation Serif" w:hAnsi="Liberation Serif" w:cs="Times New Roman"/>
              </w:rPr>
              <w:lastRenderedPageBreak/>
              <w:t>осуществляется, в МФЦ посредством официального сайта</w:t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lastRenderedPageBreak/>
              <w:t xml:space="preserve">Путем заполнения </w:t>
            </w:r>
            <w:r w:rsidRPr="00F077E1">
              <w:rPr>
                <w:rFonts w:ascii="Liberation Serif" w:hAnsi="Liberation Serif" w:cs="Times New Roman"/>
              </w:rPr>
              <w:lastRenderedPageBreak/>
              <w:t xml:space="preserve">формы запроса на ЕПГУ, ПГМУ </w:t>
            </w:r>
            <w:proofErr w:type="gramStart"/>
            <w:r w:rsidRPr="00F077E1">
              <w:rPr>
                <w:rFonts w:ascii="Liberation Serif" w:hAnsi="Liberation Serif" w:cs="Times New Roman"/>
              </w:rPr>
              <w:t>СО</w:t>
            </w:r>
            <w:proofErr w:type="gramEnd"/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lastRenderedPageBreak/>
              <w:t xml:space="preserve">не требуется предоставление </w:t>
            </w:r>
            <w:r w:rsidRPr="00F077E1">
              <w:rPr>
                <w:rFonts w:ascii="Liberation Serif" w:hAnsi="Liberation Serif" w:cs="Times New Roman"/>
              </w:rPr>
              <w:lastRenderedPageBreak/>
              <w:t>заявителем документов на бумажном носителе</w:t>
            </w:r>
          </w:p>
        </w:tc>
        <w:tc>
          <w:tcPr>
            <w:tcW w:w="2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lastRenderedPageBreak/>
              <w:t>-</w:t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 xml:space="preserve">Личный кабинет заявителя на </w:t>
            </w:r>
            <w:r w:rsidRPr="00F077E1">
              <w:rPr>
                <w:rFonts w:ascii="Liberation Serif" w:hAnsi="Liberation Serif" w:cs="Times New Roman"/>
              </w:rPr>
              <w:lastRenderedPageBreak/>
              <w:t xml:space="preserve">ЕПГУ, ПГМУ </w:t>
            </w:r>
            <w:proofErr w:type="gramStart"/>
            <w:r w:rsidRPr="00F077E1">
              <w:rPr>
                <w:rFonts w:ascii="Liberation Serif" w:hAnsi="Liberation Serif" w:cs="Times New Roman"/>
              </w:rPr>
              <w:t>СО</w:t>
            </w:r>
            <w:proofErr w:type="gramEnd"/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pStyle w:val="1"/>
              <w:spacing w:before="0" w:beforeAutospacing="0" w:after="0" w:afterAutospacing="0"/>
              <w:rPr>
                <w:rFonts w:ascii="Liberation Serif" w:hAnsi="Liberation Serif"/>
                <w:sz w:val="22"/>
                <w:szCs w:val="22"/>
              </w:rPr>
            </w:pPr>
            <w:proofErr w:type="gramStart"/>
            <w:r w:rsidRPr="00F077E1">
              <w:rPr>
                <w:rFonts w:ascii="Liberation Serif" w:eastAsia="SimSun" w:hAnsi="Liberation Serif"/>
                <w:sz w:val="22"/>
                <w:szCs w:val="22"/>
                <w:lang w:eastAsia="zh-CN"/>
              </w:rPr>
              <w:lastRenderedPageBreak/>
              <w:t xml:space="preserve">Жалоба может быть направлена в письменном </w:t>
            </w:r>
            <w:r w:rsidRPr="00F077E1">
              <w:rPr>
                <w:rFonts w:ascii="Liberation Serif" w:eastAsia="SimSun" w:hAnsi="Liberation Serif"/>
                <w:sz w:val="22"/>
                <w:szCs w:val="22"/>
                <w:lang w:eastAsia="zh-CN"/>
              </w:rPr>
              <w:lastRenderedPageBreak/>
              <w:t xml:space="preserve">виде </w:t>
            </w:r>
            <w:r w:rsidRPr="00F077E1">
              <w:rPr>
                <w:rFonts w:ascii="Liberation Serif" w:hAnsi="Liberation Serif"/>
                <w:sz w:val="22"/>
                <w:szCs w:val="22"/>
              </w:rPr>
              <w:t>по почте, через МФЦ, с использованием информационно-телекоммуникационной сети «Интернет», ЕПГУ, ПГМУ СО, а также может быть принята при личном приеме заявителя.</w:t>
            </w:r>
            <w:proofErr w:type="gramEnd"/>
          </w:p>
        </w:tc>
      </w:tr>
    </w:tbl>
    <w:p w:rsidR="00B07143" w:rsidRPr="00F077E1" w:rsidRDefault="00B07143" w:rsidP="00F077E1">
      <w:pPr>
        <w:spacing w:after="0" w:line="240" w:lineRule="auto"/>
        <w:jc w:val="both"/>
        <w:rPr>
          <w:rFonts w:ascii="Liberation Serif" w:hAnsi="Liberation Serif" w:cs="Times New Roman"/>
          <w:b/>
        </w:rPr>
      </w:pPr>
    </w:p>
    <w:p w:rsidR="008218B0" w:rsidRPr="00F077E1" w:rsidRDefault="008218B0" w:rsidP="00F077E1">
      <w:pPr>
        <w:spacing w:after="0" w:line="240" w:lineRule="auto"/>
        <w:rPr>
          <w:rFonts w:ascii="Liberation Serif" w:hAnsi="Liberation Serif"/>
        </w:rPr>
      </w:pPr>
    </w:p>
    <w:sectPr w:rsidR="008218B0" w:rsidRPr="00F077E1" w:rsidSect="006A442D">
      <w:pgSz w:w="16838" w:h="11906" w:orient="landscape"/>
      <w:pgMar w:top="426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A83" w:rsidRDefault="00CE1A83" w:rsidP="00C85227">
      <w:pPr>
        <w:spacing w:after="0" w:line="240" w:lineRule="auto"/>
      </w:pPr>
      <w:r>
        <w:separator/>
      </w:r>
    </w:p>
  </w:endnote>
  <w:endnote w:type="continuationSeparator" w:id="0">
    <w:p w:rsidR="00CE1A83" w:rsidRDefault="00CE1A83" w:rsidP="00C85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A83" w:rsidRDefault="00CE1A83" w:rsidP="00C85227">
      <w:pPr>
        <w:spacing w:after="0" w:line="240" w:lineRule="auto"/>
      </w:pPr>
      <w:r>
        <w:separator/>
      </w:r>
    </w:p>
  </w:footnote>
  <w:footnote w:type="continuationSeparator" w:id="0">
    <w:p w:rsidR="00CE1A83" w:rsidRDefault="00CE1A83" w:rsidP="00C85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0767142"/>
      <w:docPartObj>
        <w:docPartGallery w:val="Page Numbers (Top of Page)"/>
        <w:docPartUnique/>
      </w:docPartObj>
    </w:sdtPr>
    <w:sdtEndPr/>
    <w:sdtContent>
      <w:p w:rsidR="00C85227" w:rsidRDefault="00C8522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0983">
          <w:rPr>
            <w:noProof/>
          </w:rPr>
          <w:t>10</w:t>
        </w:r>
        <w:r>
          <w:fldChar w:fldCharType="end"/>
        </w:r>
      </w:p>
    </w:sdtContent>
  </w:sdt>
  <w:p w:rsidR="00C85227" w:rsidRDefault="00C8522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143"/>
    <w:rsid w:val="000310C5"/>
    <w:rsid w:val="000E3595"/>
    <w:rsid w:val="00195A53"/>
    <w:rsid w:val="001F420B"/>
    <w:rsid w:val="002D017C"/>
    <w:rsid w:val="002E40EF"/>
    <w:rsid w:val="00486225"/>
    <w:rsid w:val="005F28E9"/>
    <w:rsid w:val="006001CB"/>
    <w:rsid w:val="006A442D"/>
    <w:rsid w:val="006C47B5"/>
    <w:rsid w:val="006E7DE9"/>
    <w:rsid w:val="007343D9"/>
    <w:rsid w:val="00750B7D"/>
    <w:rsid w:val="00765C90"/>
    <w:rsid w:val="007F7770"/>
    <w:rsid w:val="00810983"/>
    <w:rsid w:val="00812413"/>
    <w:rsid w:val="008218B0"/>
    <w:rsid w:val="0084032E"/>
    <w:rsid w:val="008B5B98"/>
    <w:rsid w:val="00934704"/>
    <w:rsid w:val="009F44DB"/>
    <w:rsid w:val="00A076E5"/>
    <w:rsid w:val="00A32A2A"/>
    <w:rsid w:val="00AA1F45"/>
    <w:rsid w:val="00AB611F"/>
    <w:rsid w:val="00AD0D18"/>
    <w:rsid w:val="00B07143"/>
    <w:rsid w:val="00B55FCA"/>
    <w:rsid w:val="00C83663"/>
    <w:rsid w:val="00C85227"/>
    <w:rsid w:val="00CB44CE"/>
    <w:rsid w:val="00CE1A83"/>
    <w:rsid w:val="00CE6191"/>
    <w:rsid w:val="00D307CE"/>
    <w:rsid w:val="00D945E8"/>
    <w:rsid w:val="00DA57DC"/>
    <w:rsid w:val="00DF5456"/>
    <w:rsid w:val="00F0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07143"/>
    <w:rPr>
      <w:color w:val="0000FF"/>
      <w:u w:val="single"/>
    </w:rPr>
  </w:style>
  <w:style w:type="paragraph" w:styleId="a4">
    <w:name w:val="List"/>
    <w:basedOn w:val="a"/>
    <w:unhideWhenUsed/>
    <w:rsid w:val="00B07143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 (веб)1"/>
    <w:basedOn w:val="a"/>
    <w:rsid w:val="00B0714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B071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C852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85227"/>
  </w:style>
  <w:style w:type="paragraph" w:styleId="a8">
    <w:name w:val="footer"/>
    <w:basedOn w:val="a"/>
    <w:link w:val="a9"/>
    <w:uiPriority w:val="99"/>
    <w:unhideWhenUsed/>
    <w:rsid w:val="00C852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85227"/>
  </w:style>
  <w:style w:type="paragraph" w:styleId="aa">
    <w:name w:val="Balloon Text"/>
    <w:basedOn w:val="a"/>
    <w:link w:val="ab"/>
    <w:uiPriority w:val="99"/>
    <w:semiHidden/>
    <w:unhideWhenUsed/>
    <w:rsid w:val="00D94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45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07143"/>
    <w:rPr>
      <w:color w:val="0000FF"/>
      <w:u w:val="single"/>
    </w:rPr>
  </w:style>
  <w:style w:type="paragraph" w:styleId="a4">
    <w:name w:val="List"/>
    <w:basedOn w:val="a"/>
    <w:unhideWhenUsed/>
    <w:rsid w:val="00B07143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 (веб)1"/>
    <w:basedOn w:val="a"/>
    <w:rsid w:val="00B0714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B071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C852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85227"/>
  </w:style>
  <w:style w:type="paragraph" w:styleId="a8">
    <w:name w:val="footer"/>
    <w:basedOn w:val="a"/>
    <w:link w:val="a9"/>
    <w:uiPriority w:val="99"/>
    <w:unhideWhenUsed/>
    <w:rsid w:val="00C852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85227"/>
  </w:style>
  <w:style w:type="paragraph" w:styleId="aa">
    <w:name w:val="Balloon Text"/>
    <w:basedOn w:val="a"/>
    <w:link w:val="ab"/>
    <w:uiPriority w:val="99"/>
    <w:semiHidden/>
    <w:unhideWhenUsed/>
    <w:rsid w:val="00D94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45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4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9569D8A92CD5FEEA1710DF199D6CD6B044F40D6D7BB88C55BC96F0E569E609m8c5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gosuslugi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nevyansk66.ru/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2413</Words>
  <Characters>13758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Elena</cp:lastModifiedBy>
  <cp:revision>20</cp:revision>
  <cp:lastPrinted>2020-11-24T05:43:00Z</cp:lastPrinted>
  <dcterms:created xsi:type="dcterms:W3CDTF">2020-10-07T11:07:00Z</dcterms:created>
  <dcterms:modified xsi:type="dcterms:W3CDTF">2020-11-24T06:15:00Z</dcterms:modified>
</cp:coreProperties>
</file>