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0"/>
        <w:gridCol w:w="1379"/>
        <w:gridCol w:w="1380"/>
        <w:gridCol w:w="1380"/>
        <w:gridCol w:w="2740"/>
      </w:tblGrid>
      <w:tr w:rsidR="00CC641E" w14:paraId="480D9F4E" w14:textId="77777777" w:rsidTr="00CC641E">
        <w:trPr>
          <w:trHeight w:val="267"/>
        </w:trPr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FAF8BC4" w14:textId="77777777" w:rsidR="00CC641E" w:rsidRDefault="00CC641E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ДатаРегистрации"/>
                  <w:enabled/>
                  <w:calcOnExit w:val="0"/>
                  <w:textInput>
                    <w:default w:val="ДатРег"/>
                  </w:textInput>
                </w:ffData>
              </w:fldChar>
            </w:r>
            <w:bookmarkStart w:id="0" w:name="ДатаРегистрации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04.07.2023</w:t>
            </w:r>
            <w:r>
              <w:rPr>
                <w:lang w:eastAsia="en-US"/>
              </w:rPr>
              <w:fldChar w:fldCharType="end"/>
            </w:r>
            <w:bookmarkEnd w:id="0"/>
          </w:p>
        </w:tc>
        <w:tc>
          <w:tcPr>
            <w:tcW w:w="1379" w:type="dxa"/>
          </w:tcPr>
          <w:p w14:paraId="0C91E288" w14:textId="77777777" w:rsidR="00CC641E" w:rsidRDefault="00CC641E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80" w:type="dxa"/>
          </w:tcPr>
          <w:p w14:paraId="53AC267D" w14:textId="77777777" w:rsidR="00CC641E" w:rsidRDefault="00CC641E">
            <w:pPr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80" w:type="dxa"/>
            <w:hideMark/>
          </w:tcPr>
          <w:p w14:paraId="0E4D7443" w14:textId="77777777" w:rsidR="00CC641E" w:rsidRDefault="00CC641E">
            <w:pPr>
              <w:ind w:right="-84"/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C71E290" w14:textId="77777777" w:rsidR="00CC641E" w:rsidRDefault="00CC641E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РегистрационныйНомер"/>
                  <w:enabled/>
                  <w:calcOnExit w:val="0"/>
                  <w:textInput>
                    <w:default w:val="РегНомер"/>
                  </w:textInput>
                </w:ffData>
              </w:fldChar>
            </w:r>
            <w:bookmarkStart w:id="1" w:name="РегистрационныйНомер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57-гп</w:t>
            </w:r>
            <w:r>
              <w:rPr>
                <w:lang w:eastAsia="en-US"/>
              </w:rPr>
              <w:fldChar w:fldCharType="end"/>
            </w:r>
            <w:bookmarkEnd w:id="1"/>
          </w:p>
        </w:tc>
      </w:tr>
      <w:tr w:rsidR="00FD6999" w14:paraId="59100EB5" w14:textId="77777777" w:rsidTr="00CC641E">
        <w:tc>
          <w:tcPr>
            <w:tcW w:w="9639" w:type="dxa"/>
            <w:gridSpan w:val="5"/>
          </w:tcPr>
          <w:p w14:paraId="4DA549E1" w14:textId="77777777" w:rsidR="00FD6999" w:rsidRPr="00355D28" w:rsidRDefault="00FD6999" w:rsidP="00350C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</w:tr>
    </w:tbl>
    <w:p w14:paraId="58112B04" w14:textId="77777777" w:rsidR="00FD6999" w:rsidRPr="006072DD" w:rsidRDefault="00FD6999" w:rsidP="00FD6999">
      <w:pPr>
        <w:ind w:firstLine="709"/>
        <w:jc w:val="center"/>
        <w:rPr>
          <w:rFonts w:ascii="Liberation Serif" w:hAnsi="Liberation Serif"/>
        </w:rPr>
      </w:pPr>
    </w:p>
    <w:p w14:paraId="45C8691C" w14:textId="58FED7B5" w:rsidR="00440C47" w:rsidRPr="00816496" w:rsidRDefault="00440C47" w:rsidP="00440C47">
      <w:pPr>
        <w:tabs>
          <w:tab w:val="left" w:pos="3544"/>
        </w:tabs>
        <w:jc w:val="center"/>
        <w:rPr>
          <w:rFonts w:ascii="Liberation Serif" w:hAnsi="Liberation Serif"/>
          <w:b/>
        </w:rPr>
      </w:pPr>
      <w:r w:rsidRPr="00440C47">
        <w:rPr>
          <w:rFonts w:ascii="Liberation Serif" w:hAnsi="Liberation Serif"/>
          <w:b/>
        </w:rPr>
        <w:t xml:space="preserve"> </w:t>
      </w:r>
      <w:r w:rsidRPr="00816496">
        <w:rPr>
          <w:rFonts w:ascii="Liberation Serif" w:hAnsi="Liberation Serif"/>
          <w:b/>
        </w:rPr>
        <w:t xml:space="preserve">Об утверждении Положения </w:t>
      </w:r>
    </w:p>
    <w:p w14:paraId="34752C12" w14:textId="77777777" w:rsidR="00440C47" w:rsidRPr="00816496" w:rsidRDefault="00440C47" w:rsidP="00440C47">
      <w:pPr>
        <w:tabs>
          <w:tab w:val="left" w:pos="3544"/>
        </w:tabs>
        <w:jc w:val="center"/>
        <w:rPr>
          <w:rFonts w:ascii="Liberation Serif" w:hAnsi="Liberation Serif"/>
          <w:b/>
        </w:rPr>
      </w:pPr>
      <w:r w:rsidRPr="00816496">
        <w:rPr>
          <w:rFonts w:ascii="Liberation Serif" w:hAnsi="Liberation Serif"/>
          <w:b/>
        </w:rPr>
        <w:t xml:space="preserve">о Почетной грамоте, Благодарственном письме, </w:t>
      </w:r>
    </w:p>
    <w:p w14:paraId="0E28714E" w14:textId="77777777" w:rsidR="00440C47" w:rsidRPr="00816496" w:rsidRDefault="00440C47" w:rsidP="00440C47">
      <w:pPr>
        <w:tabs>
          <w:tab w:val="left" w:pos="3544"/>
        </w:tabs>
        <w:jc w:val="center"/>
        <w:rPr>
          <w:rFonts w:ascii="Liberation Serif" w:hAnsi="Liberation Serif"/>
          <w:b/>
        </w:rPr>
      </w:pPr>
      <w:r w:rsidRPr="00816496">
        <w:rPr>
          <w:rFonts w:ascii="Liberation Serif" w:hAnsi="Liberation Serif"/>
          <w:b/>
        </w:rPr>
        <w:t>Поздравительной открытке и Поздравительном адресе</w:t>
      </w:r>
    </w:p>
    <w:p w14:paraId="25AC1C8F" w14:textId="59678F3D" w:rsidR="00FD6999" w:rsidRDefault="00440C47" w:rsidP="00440C47">
      <w:pPr>
        <w:jc w:val="center"/>
        <w:rPr>
          <w:rFonts w:ascii="Liberation Serif" w:hAnsi="Liberation Serif"/>
          <w:b/>
        </w:rPr>
      </w:pPr>
      <w:r w:rsidRPr="00816496">
        <w:rPr>
          <w:rFonts w:ascii="Liberation Serif" w:hAnsi="Liberation Serif"/>
          <w:b/>
        </w:rPr>
        <w:t>главы Невьянского городского округа</w:t>
      </w:r>
    </w:p>
    <w:p w14:paraId="74EEF39E" w14:textId="77777777" w:rsidR="00440C47" w:rsidRPr="005426A1" w:rsidRDefault="00440C47" w:rsidP="00440C47">
      <w:pPr>
        <w:jc w:val="center"/>
        <w:rPr>
          <w:rFonts w:ascii="Liberation Serif" w:hAnsi="Liberation Serif"/>
          <w:b/>
        </w:rPr>
      </w:pPr>
    </w:p>
    <w:p w14:paraId="56D06733" w14:textId="3AEDE910" w:rsidR="00B8539B" w:rsidRPr="00BB39E5" w:rsidRDefault="00B8539B" w:rsidP="00B8539B">
      <w:pPr>
        <w:tabs>
          <w:tab w:val="left" w:pos="3544"/>
        </w:tabs>
        <w:ind w:firstLine="709"/>
        <w:jc w:val="both"/>
        <w:rPr>
          <w:rFonts w:ascii="Liberation Serif" w:hAnsi="Liberation Serif"/>
          <w:shd w:val="clear" w:color="auto" w:fill="FFFFFF"/>
        </w:rPr>
      </w:pPr>
      <w:r w:rsidRPr="00BB39E5">
        <w:rPr>
          <w:rFonts w:ascii="Liberation Serif" w:hAnsi="Liberation Serif"/>
          <w:shd w:val="clear" w:color="auto" w:fill="FFFFFF"/>
        </w:rPr>
        <w:t xml:space="preserve">В целях </w:t>
      </w:r>
      <w:r w:rsidRPr="00BB39E5">
        <w:rPr>
          <w:rFonts w:ascii="Liberation Serif" w:hAnsi="Liberation Serif"/>
        </w:rPr>
        <w:t>поощрения работников</w:t>
      </w:r>
      <w:r w:rsidR="000620A7">
        <w:rPr>
          <w:rFonts w:ascii="Liberation Serif" w:hAnsi="Liberation Serif"/>
        </w:rPr>
        <w:t xml:space="preserve"> </w:t>
      </w:r>
      <w:r w:rsidRPr="00BB39E5">
        <w:rPr>
          <w:rFonts w:ascii="Liberation Serif" w:hAnsi="Liberation Serif"/>
          <w:shd w:val="clear" w:color="auto" w:fill="FFFFFF"/>
        </w:rPr>
        <w:t>органов местного самоуправления</w:t>
      </w:r>
      <w:r w:rsidR="0035536B">
        <w:rPr>
          <w:rFonts w:ascii="Liberation Serif" w:hAnsi="Liberation Serif"/>
          <w:shd w:val="clear" w:color="auto" w:fill="FFFFFF"/>
        </w:rPr>
        <w:t xml:space="preserve"> Невьянского городского округа</w:t>
      </w:r>
      <w:r w:rsidRPr="00BB39E5">
        <w:rPr>
          <w:rFonts w:ascii="Liberation Serif" w:hAnsi="Liberation Serif"/>
          <w:shd w:val="clear" w:color="auto" w:fill="FFFFFF"/>
        </w:rPr>
        <w:t>, а также</w:t>
      </w:r>
      <w:r w:rsidRPr="00BB39E5">
        <w:rPr>
          <w:rFonts w:ascii="Liberation Serif" w:hAnsi="Liberation Serif"/>
        </w:rPr>
        <w:t xml:space="preserve"> граждан, коллективов организаций, индивидуальных предпринимателей, </w:t>
      </w:r>
      <w:r>
        <w:rPr>
          <w:rFonts w:ascii="Liberation Serif" w:hAnsi="Liberation Serif"/>
          <w:shd w:val="clear" w:color="auto" w:fill="FFFFFF"/>
        </w:rPr>
        <w:t>осуществляющих деятельность</w:t>
      </w:r>
      <w:r w:rsidRPr="00BB39E5">
        <w:rPr>
          <w:rFonts w:ascii="Liberation Serif" w:hAnsi="Liberation Serif"/>
          <w:shd w:val="clear" w:color="auto" w:fill="FFFFFF"/>
        </w:rPr>
        <w:t xml:space="preserve"> на территории Невьянского городского округа, за заслуги и достижения</w:t>
      </w:r>
      <w:r w:rsidRPr="00BB39E5">
        <w:rPr>
          <w:rFonts w:ascii="Liberation Serif" w:hAnsi="Liberation Serif"/>
        </w:rPr>
        <w:t xml:space="preserve"> в экономической, научно-технической, социальной, культурной и (или) иных сферах жизни общества, способствующие укреплению и развитию </w:t>
      </w:r>
      <w:r>
        <w:rPr>
          <w:rFonts w:ascii="Liberation Serif" w:hAnsi="Liberation Serif"/>
        </w:rPr>
        <w:t>Невьянского городского округа</w:t>
      </w:r>
      <w:r w:rsidRPr="00FD59BD">
        <w:rPr>
          <w:rFonts w:ascii="Liberation Serif" w:hAnsi="Liberation Serif"/>
          <w:shd w:val="clear" w:color="auto" w:fill="FFFFFF"/>
        </w:rPr>
        <w:t xml:space="preserve">, </w:t>
      </w:r>
      <w:r w:rsidRPr="00BB39E5">
        <w:rPr>
          <w:rFonts w:ascii="Liberation Serif" w:hAnsi="Liberation Serif"/>
        </w:rPr>
        <w:t>руководствуясь статьей 28 Устава Невьянского городского округа</w:t>
      </w:r>
    </w:p>
    <w:p w14:paraId="1413F3C9" w14:textId="77777777" w:rsidR="00B8539B" w:rsidRPr="00BB39E5" w:rsidRDefault="00B8539B" w:rsidP="00B8539B">
      <w:pPr>
        <w:pStyle w:val="aa"/>
        <w:rPr>
          <w:rFonts w:ascii="Liberation Serif" w:hAnsi="Liberation Serif"/>
          <w:szCs w:val="28"/>
        </w:rPr>
      </w:pPr>
    </w:p>
    <w:p w14:paraId="5C7C1AD8" w14:textId="77777777" w:rsidR="00B8539B" w:rsidRPr="00BB39E5" w:rsidRDefault="00B8539B" w:rsidP="00B8539B">
      <w:pPr>
        <w:pStyle w:val="aa"/>
        <w:ind w:firstLine="0"/>
        <w:rPr>
          <w:rFonts w:ascii="Liberation Serif" w:hAnsi="Liberation Serif"/>
          <w:b/>
          <w:szCs w:val="28"/>
        </w:rPr>
      </w:pPr>
      <w:r w:rsidRPr="00BB39E5">
        <w:rPr>
          <w:rFonts w:ascii="Liberation Serif" w:hAnsi="Liberation Serif"/>
          <w:b/>
          <w:szCs w:val="28"/>
        </w:rPr>
        <w:t>ПОСТАНОВЛЯ</w:t>
      </w:r>
      <w:r w:rsidRPr="00BB39E5">
        <w:rPr>
          <w:rFonts w:ascii="Liberation Serif" w:hAnsi="Liberation Serif"/>
          <w:b/>
          <w:szCs w:val="28"/>
          <w:lang w:val="ru-RU"/>
        </w:rPr>
        <w:t>Ю:</w:t>
      </w:r>
      <w:r w:rsidRPr="00BB39E5">
        <w:rPr>
          <w:rFonts w:ascii="Liberation Serif" w:hAnsi="Liberation Serif"/>
          <w:b/>
          <w:szCs w:val="28"/>
        </w:rPr>
        <w:t xml:space="preserve"> </w:t>
      </w:r>
    </w:p>
    <w:p w14:paraId="201EAC7C" w14:textId="77777777" w:rsidR="00B8539B" w:rsidRPr="00BB39E5" w:rsidRDefault="00B8539B" w:rsidP="00B8539B">
      <w:pPr>
        <w:pStyle w:val="aa"/>
        <w:rPr>
          <w:rFonts w:ascii="Liberation Serif" w:hAnsi="Liberation Serif"/>
          <w:szCs w:val="28"/>
        </w:rPr>
      </w:pPr>
    </w:p>
    <w:p w14:paraId="53CBC69F" w14:textId="77777777" w:rsidR="00B8539B" w:rsidRPr="00BB39E5" w:rsidRDefault="00B8539B" w:rsidP="00B8539B">
      <w:pPr>
        <w:pStyle w:val="aa"/>
        <w:rPr>
          <w:rFonts w:ascii="Liberation Serif" w:hAnsi="Liberation Serif"/>
          <w:szCs w:val="28"/>
          <w:lang w:val="ru-RU"/>
        </w:rPr>
      </w:pPr>
      <w:r w:rsidRPr="00BB39E5">
        <w:rPr>
          <w:rFonts w:ascii="Liberation Serif" w:hAnsi="Liberation Serif"/>
          <w:szCs w:val="28"/>
        </w:rPr>
        <w:t>1. Утвердить Положение о Почетной грамоте</w:t>
      </w:r>
      <w:r w:rsidRPr="00BB39E5">
        <w:rPr>
          <w:rFonts w:ascii="Liberation Serif" w:hAnsi="Liberation Serif"/>
          <w:szCs w:val="28"/>
          <w:lang w:val="ru-RU"/>
        </w:rPr>
        <w:t>,  Благодарственном письме</w:t>
      </w:r>
      <w:r>
        <w:rPr>
          <w:rFonts w:ascii="Liberation Serif" w:hAnsi="Liberation Serif"/>
          <w:szCs w:val="28"/>
          <w:lang w:val="ru-RU"/>
        </w:rPr>
        <w:t xml:space="preserve">, </w:t>
      </w:r>
      <w:r w:rsidRPr="00BB39E5">
        <w:rPr>
          <w:rFonts w:ascii="Liberation Serif" w:hAnsi="Liberation Serif"/>
          <w:szCs w:val="28"/>
          <w:lang w:val="ru-RU"/>
        </w:rPr>
        <w:t xml:space="preserve">Поздравительном адресе </w:t>
      </w:r>
      <w:r>
        <w:rPr>
          <w:rFonts w:ascii="Liberation Serif" w:hAnsi="Liberation Serif"/>
          <w:szCs w:val="28"/>
          <w:lang w:val="ru-RU"/>
        </w:rPr>
        <w:t xml:space="preserve">и </w:t>
      </w:r>
      <w:r w:rsidRPr="00BB39E5">
        <w:rPr>
          <w:rFonts w:ascii="Liberation Serif" w:hAnsi="Liberation Serif"/>
          <w:szCs w:val="28"/>
          <w:lang w:val="ru-RU"/>
        </w:rPr>
        <w:t>Поздравительной открытке главы Невьянского городского округа (прилагается).</w:t>
      </w:r>
    </w:p>
    <w:p w14:paraId="4B8F96BB" w14:textId="6BB2B828" w:rsidR="00B8539B" w:rsidRPr="00BB39E5" w:rsidRDefault="00B8539B" w:rsidP="00B8539B">
      <w:pPr>
        <w:pStyle w:val="aa"/>
        <w:rPr>
          <w:rFonts w:ascii="Liberation Serif" w:hAnsi="Liberation Serif"/>
          <w:szCs w:val="28"/>
          <w:lang w:val="ru-RU"/>
        </w:rPr>
      </w:pPr>
      <w:r w:rsidRPr="00BB39E5">
        <w:rPr>
          <w:rFonts w:ascii="Liberation Serif" w:hAnsi="Liberation Serif"/>
          <w:szCs w:val="28"/>
          <w:lang w:val="ru-RU"/>
        </w:rPr>
        <w:t xml:space="preserve">2. Признать утратившим силу постановление </w:t>
      </w:r>
      <w:r w:rsidR="00C158F9">
        <w:rPr>
          <w:rFonts w:ascii="Liberation Serif" w:hAnsi="Liberation Serif"/>
          <w:szCs w:val="28"/>
          <w:lang w:val="ru-RU"/>
        </w:rPr>
        <w:t>главы</w:t>
      </w:r>
      <w:r w:rsidRPr="00BB39E5">
        <w:rPr>
          <w:rFonts w:ascii="Liberation Serif" w:hAnsi="Liberation Serif"/>
          <w:szCs w:val="28"/>
          <w:lang w:val="ru-RU"/>
        </w:rPr>
        <w:t xml:space="preserve"> Невьянского городского округа от 14.10.2015 № </w:t>
      </w:r>
      <w:r w:rsidRPr="006C1F96">
        <w:rPr>
          <w:rFonts w:ascii="Liberation Serif" w:hAnsi="Liberation Serif"/>
          <w:szCs w:val="28"/>
          <w:lang w:val="ru-RU"/>
        </w:rPr>
        <w:t>91-гп</w:t>
      </w:r>
      <w:r w:rsidRPr="00BB39E5">
        <w:rPr>
          <w:rFonts w:ascii="Liberation Serif" w:hAnsi="Liberation Serif"/>
          <w:szCs w:val="28"/>
          <w:lang w:val="ru-RU"/>
        </w:rPr>
        <w:t xml:space="preserve"> «Об утверждении Положения о Почетной грамоте и Благодарственном письме, Поздравительной открытке и Поздравительном адресе главы Невьянского городского округа». </w:t>
      </w:r>
    </w:p>
    <w:p w14:paraId="5E965D06" w14:textId="77777777" w:rsidR="00B8539B" w:rsidRPr="00BB39E5" w:rsidRDefault="00B8539B" w:rsidP="00B8539B">
      <w:pPr>
        <w:tabs>
          <w:tab w:val="left" w:pos="3544"/>
        </w:tabs>
        <w:ind w:firstLine="709"/>
        <w:jc w:val="both"/>
        <w:rPr>
          <w:rFonts w:ascii="Liberation Serif" w:hAnsi="Liberation Serif"/>
        </w:rPr>
      </w:pPr>
      <w:r w:rsidRPr="00BB39E5">
        <w:rPr>
          <w:rFonts w:ascii="Liberation Serif" w:hAnsi="Liberation Serif"/>
        </w:rPr>
        <w:t>3. Контроль за исполнением настоящего постановления оставляю за собой.</w:t>
      </w:r>
    </w:p>
    <w:p w14:paraId="497B87E5" w14:textId="77777777" w:rsidR="00B8539B" w:rsidRDefault="00B8539B" w:rsidP="00B8539B">
      <w:pPr>
        <w:ind w:firstLine="709"/>
        <w:jc w:val="both"/>
        <w:rPr>
          <w:rFonts w:ascii="Liberation Serif" w:hAnsi="Liberation Serif"/>
        </w:rPr>
      </w:pPr>
      <w:r w:rsidRPr="00BB39E5">
        <w:rPr>
          <w:rFonts w:ascii="Liberation Serif" w:hAnsi="Liberation Serif"/>
        </w:rPr>
        <w:t>4. Настоящее постановление опубликовать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14:paraId="2319386E" w14:textId="77777777" w:rsidR="00FD6999" w:rsidRDefault="00FD6999" w:rsidP="00FD6999">
      <w:pPr>
        <w:ind w:firstLine="709"/>
        <w:rPr>
          <w:rFonts w:ascii="Liberation Serif" w:hAnsi="Liberation Serif"/>
        </w:rPr>
      </w:pPr>
    </w:p>
    <w:p w14:paraId="19969E71" w14:textId="77777777" w:rsidR="00FD6999" w:rsidRPr="00D611D8" w:rsidRDefault="00FD6999" w:rsidP="00FD6999">
      <w:pPr>
        <w:ind w:firstLine="709"/>
        <w:rPr>
          <w:rFonts w:ascii="Liberation Serif" w:hAnsi="Liberation Serif"/>
        </w:rPr>
      </w:pP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0"/>
        <w:gridCol w:w="6215"/>
      </w:tblGrid>
      <w:tr w:rsidR="0030287A" w14:paraId="69EFD3F8" w14:textId="77777777" w:rsidTr="0030287A">
        <w:tc>
          <w:tcPr>
            <w:tcW w:w="3140" w:type="dxa"/>
            <w:hideMark/>
          </w:tcPr>
          <w:p w14:paraId="42491DA8" w14:textId="77777777" w:rsidR="0030287A" w:rsidRDefault="0030287A">
            <w:pPr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Глава Невьянского</w:t>
            </w:r>
          </w:p>
          <w:p w14:paraId="0A039040" w14:textId="77777777" w:rsidR="0030287A" w:rsidRDefault="0030287A">
            <w:pPr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 xml:space="preserve">городского округа </w:t>
            </w:r>
          </w:p>
        </w:tc>
        <w:tc>
          <w:tcPr>
            <w:tcW w:w="6215" w:type="dxa"/>
          </w:tcPr>
          <w:p w14:paraId="45C18F09" w14:textId="77777777" w:rsidR="0030287A" w:rsidRDefault="0030287A">
            <w:pPr>
              <w:jc w:val="right"/>
              <w:rPr>
                <w:rFonts w:ascii="Liberation Serif" w:hAnsi="Liberation Serif"/>
                <w:lang w:eastAsia="en-US"/>
              </w:rPr>
            </w:pPr>
          </w:p>
          <w:p w14:paraId="2D99376B" w14:textId="77777777" w:rsidR="0030287A" w:rsidRDefault="0030287A">
            <w:pPr>
              <w:jc w:val="right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 xml:space="preserve">А.А. </w:t>
            </w:r>
            <w:proofErr w:type="spellStart"/>
            <w:r>
              <w:rPr>
                <w:rFonts w:ascii="Liberation Serif" w:hAnsi="Liberation Serif"/>
                <w:lang w:eastAsia="en-US"/>
              </w:rPr>
              <w:t>Берчук</w:t>
            </w:r>
            <w:proofErr w:type="spellEnd"/>
          </w:p>
        </w:tc>
      </w:tr>
      <w:tr w:rsidR="00BA2B40" w14:paraId="636F2C50" w14:textId="77777777" w:rsidTr="0030287A">
        <w:tc>
          <w:tcPr>
            <w:tcW w:w="3140" w:type="dxa"/>
          </w:tcPr>
          <w:p w14:paraId="30A3B19A" w14:textId="77777777" w:rsidR="00BA2B40" w:rsidRDefault="00BA2B40" w:rsidP="00BA2B40">
            <w:pPr>
              <w:rPr>
                <w:rFonts w:ascii="Liberation Serif" w:hAnsi="Liberation Serif"/>
                <w:lang w:eastAsia="en-US"/>
              </w:rPr>
            </w:pPr>
          </w:p>
          <w:p w14:paraId="12E138FD" w14:textId="77777777" w:rsidR="00BA2B40" w:rsidRDefault="00BA2B40" w:rsidP="00BA2B40">
            <w:pPr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6215" w:type="dxa"/>
          </w:tcPr>
          <w:p w14:paraId="655405CB" w14:textId="657B34ED" w:rsidR="00BA2B40" w:rsidRPr="000B5F28" w:rsidRDefault="00BA2B40" w:rsidP="00BA2B40">
            <w:pPr>
              <w:rPr>
                <w:color w:val="BFBFBF" w:themeColor="background1" w:themeShade="BF"/>
                <w:sz w:val="22"/>
                <w:szCs w:val="22"/>
                <w:lang w:eastAsia="en-US"/>
              </w:rPr>
            </w:pPr>
            <w:bookmarkStart w:id="2" w:name="_GoBack"/>
            <w:bookmarkEnd w:id="2"/>
          </w:p>
        </w:tc>
      </w:tr>
    </w:tbl>
    <w:p w14:paraId="3B03E4A9" w14:textId="77777777" w:rsidR="005426A1" w:rsidRPr="00FD6999" w:rsidRDefault="005426A1" w:rsidP="005426A1">
      <w:pPr>
        <w:spacing w:after="200" w:line="276" w:lineRule="auto"/>
      </w:pPr>
    </w:p>
    <w:sectPr w:rsidR="005426A1" w:rsidRPr="00FD6999" w:rsidSect="00355D28">
      <w:headerReference w:type="default" r:id="rId6"/>
      <w:headerReference w:type="first" r:id="rId7"/>
      <w:pgSz w:w="11906" w:h="16838"/>
      <w:pgMar w:top="1134" w:right="567" w:bottom="1134" w:left="1701" w:header="283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8F2CF3" w14:textId="77777777" w:rsidR="00EA3981" w:rsidRDefault="00EA3981">
      <w:r>
        <w:separator/>
      </w:r>
    </w:p>
  </w:endnote>
  <w:endnote w:type="continuationSeparator" w:id="0">
    <w:p w14:paraId="1825F0E8" w14:textId="77777777" w:rsidR="00EA3981" w:rsidRDefault="00EA3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B5DE71" w14:textId="77777777" w:rsidR="00EA3981" w:rsidRDefault="00EA3981">
      <w:r>
        <w:separator/>
      </w:r>
    </w:p>
  </w:footnote>
  <w:footnote w:type="continuationSeparator" w:id="0">
    <w:p w14:paraId="5EC3AE1A" w14:textId="77777777" w:rsidR="00EA3981" w:rsidRDefault="00EA39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Liberation Serif" w:hAnsi="Liberation Serif"/>
        <w:sz w:val="20"/>
        <w:szCs w:val="20"/>
      </w:rPr>
      <w:id w:val="-110666801"/>
      <w:docPartObj>
        <w:docPartGallery w:val="Page Numbers (Top of Page)"/>
        <w:docPartUnique/>
      </w:docPartObj>
    </w:sdtPr>
    <w:sdtEndPr/>
    <w:sdtContent>
      <w:p w14:paraId="24EACC0B" w14:textId="77777777" w:rsidR="00F22C54" w:rsidRPr="00F22C54" w:rsidRDefault="00F22C54" w:rsidP="00F22C54">
        <w:pPr>
          <w:pStyle w:val="a5"/>
          <w:jc w:val="center"/>
          <w:rPr>
            <w:rFonts w:ascii="Liberation Serif" w:hAnsi="Liberation Serif"/>
            <w:sz w:val="20"/>
            <w:szCs w:val="20"/>
          </w:rPr>
        </w:pPr>
      </w:p>
      <w:p w14:paraId="5EA283B5" w14:textId="77777777" w:rsidR="00F22C54" w:rsidRPr="00F22C54" w:rsidRDefault="00F22C54" w:rsidP="00F22C54">
        <w:pPr>
          <w:pStyle w:val="a5"/>
          <w:jc w:val="center"/>
          <w:rPr>
            <w:rFonts w:ascii="Liberation Serif" w:hAnsi="Liberation Serif"/>
            <w:sz w:val="20"/>
            <w:szCs w:val="20"/>
          </w:rPr>
        </w:pPr>
      </w:p>
      <w:p w14:paraId="1BA39C0F" w14:textId="77777777" w:rsidR="00F22C54" w:rsidRPr="00F22C54" w:rsidRDefault="00F22C54" w:rsidP="00F22C54">
        <w:pPr>
          <w:pStyle w:val="a5"/>
          <w:jc w:val="center"/>
          <w:rPr>
            <w:rFonts w:ascii="Liberation Serif" w:hAnsi="Liberation Serif"/>
            <w:sz w:val="20"/>
            <w:szCs w:val="20"/>
          </w:rPr>
        </w:pPr>
        <w:r w:rsidRPr="00F22C54">
          <w:rPr>
            <w:rFonts w:ascii="Liberation Serif" w:hAnsi="Liberation Serif"/>
            <w:sz w:val="20"/>
            <w:szCs w:val="20"/>
          </w:rPr>
          <w:fldChar w:fldCharType="begin"/>
        </w:r>
        <w:r w:rsidRPr="00F22C54">
          <w:rPr>
            <w:rFonts w:ascii="Liberation Serif" w:hAnsi="Liberation Serif"/>
            <w:sz w:val="20"/>
            <w:szCs w:val="20"/>
          </w:rPr>
          <w:instrText>PAGE   \* MERGEFORMAT</w:instrText>
        </w:r>
        <w:r w:rsidRPr="00F22C54">
          <w:rPr>
            <w:rFonts w:ascii="Liberation Serif" w:hAnsi="Liberation Serif"/>
            <w:sz w:val="20"/>
            <w:szCs w:val="20"/>
          </w:rPr>
          <w:fldChar w:fldCharType="separate"/>
        </w:r>
        <w:r>
          <w:rPr>
            <w:rFonts w:ascii="Liberation Serif" w:hAnsi="Liberation Serif"/>
            <w:noProof/>
            <w:sz w:val="20"/>
            <w:szCs w:val="20"/>
          </w:rPr>
          <w:t>2</w:t>
        </w:r>
        <w:r w:rsidRPr="00F22C54">
          <w:rPr>
            <w:rFonts w:ascii="Liberation Serif" w:hAnsi="Liberation Serif"/>
            <w:sz w:val="20"/>
            <w:szCs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7E957E" w14:textId="77777777" w:rsidR="00485EDB" w:rsidRDefault="00FD6999" w:rsidP="00355D28">
    <w:pPr>
      <w:pStyle w:val="a5"/>
      <w:jc w:val="center"/>
    </w:pPr>
    <w:r>
      <w:rPr>
        <w:rFonts w:ascii="Liberation Serif" w:hAnsi="Liberation Serif"/>
        <w:b/>
        <w:noProof/>
        <w:sz w:val="36"/>
        <w:szCs w:val="36"/>
      </w:rPr>
      <w:drawing>
        <wp:inline distT="0" distB="0" distL="0" distR="0" wp14:anchorId="25AB714E" wp14:editId="3D2692AF">
          <wp:extent cx="589186" cy="720000"/>
          <wp:effectExtent l="0" t="0" r="1905" b="4445"/>
          <wp:docPr id="3" name="Рисунок 3" descr="Описание: гер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Описание: герб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186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F39BDBD" w14:textId="77777777" w:rsidR="009E24B0" w:rsidRPr="00D611D8" w:rsidRDefault="009E24B0" w:rsidP="009E24B0">
    <w:pPr>
      <w:jc w:val="center"/>
      <w:rPr>
        <w:rFonts w:ascii="Liberation Serif" w:hAnsi="Liberation Serif"/>
        <w:b/>
        <w:sz w:val="32"/>
        <w:szCs w:val="32"/>
      </w:rPr>
    </w:pPr>
    <w:r>
      <w:rPr>
        <w:rFonts w:ascii="Liberation Serif" w:hAnsi="Liberation Serif"/>
        <w:b/>
        <w:sz w:val="32"/>
        <w:szCs w:val="32"/>
      </w:rPr>
      <w:t>ГЛАВА</w:t>
    </w:r>
    <w:r w:rsidRPr="00D611D8">
      <w:rPr>
        <w:rFonts w:ascii="Liberation Serif" w:hAnsi="Liberation Serif"/>
        <w:b/>
        <w:sz w:val="32"/>
        <w:szCs w:val="32"/>
      </w:rPr>
      <w:t xml:space="preserve"> НЕВЬЯНСКОГО ГОРОДСКОГО ОКРУГА</w:t>
    </w:r>
  </w:p>
  <w:p w14:paraId="1530F9FE" w14:textId="77777777" w:rsidR="009E24B0" w:rsidRPr="00D611D8" w:rsidRDefault="009E24B0" w:rsidP="009E24B0">
    <w:pPr>
      <w:jc w:val="center"/>
      <w:rPr>
        <w:rFonts w:ascii="Liberation Serif" w:hAnsi="Liberation Serif"/>
        <w:b/>
        <w:sz w:val="36"/>
        <w:szCs w:val="36"/>
      </w:rPr>
    </w:pPr>
    <w:r w:rsidRPr="00D611D8">
      <w:rPr>
        <w:rFonts w:ascii="Liberation Serif" w:hAnsi="Liberation Serif"/>
        <w:b/>
        <w:sz w:val="36"/>
        <w:szCs w:val="36"/>
      </w:rPr>
      <w:t>ПОСТАНОВЛЕНИЕ</w:t>
    </w:r>
  </w:p>
  <w:p w14:paraId="12F34258" w14:textId="77777777" w:rsidR="009E24B0" w:rsidRPr="00BF6ADF" w:rsidRDefault="009E24B0" w:rsidP="009E24B0">
    <w:pPr>
      <w:rPr>
        <w:rFonts w:ascii="Liberation Serif" w:hAnsi="Liberation Serif"/>
        <w:b/>
        <w:sz w:val="16"/>
        <w:szCs w:val="16"/>
      </w:rPr>
    </w:pPr>
    <w:r w:rsidRPr="00BF6ADF">
      <w:rPr>
        <w:rFonts w:ascii="Liberation Serif" w:hAnsi="Liberation Serif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BD609C9" wp14:editId="2D421F11">
              <wp:simplePos x="0" y="0"/>
              <wp:positionH relativeFrom="column">
                <wp:posOffset>0</wp:posOffset>
              </wp:positionH>
              <wp:positionV relativeFrom="paragraph">
                <wp:posOffset>45085</wp:posOffset>
              </wp:positionV>
              <wp:extent cx="6149340" cy="0"/>
              <wp:effectExtent l="32385" t="33655" r="28575" b="33020"/>
              <wp:wrapNone/>
              <wp:docPr id="1" name="Прямая соединительная линия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934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8762D05"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5pt" to="484.2pt,3.5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dRUU0WQIAAGoEAAAOAAAAZHJzL2Uyb0RvYy54bWysVNFu0zAUfUfiH6y8d2m6rNuiphNqWl4G TNr4ANd2GmuObdle0wohwZ6R9gn8Ag8gTRrwDekfce2mhcELQuTBubavT+495zijs1Ut0JIZy5XM o+SgHyEmiaJcLvLo9dWsdxIh67CkWCjJ8mjNbHQ2fvpk1OiMDVSlBGUGAYi0WaPzqHJOZ3FsScVq bA+UZhI2S2Vq7GBqFjE1uAH0WsSDfn8YN8pQbRRh1sJqsd2MxgG/LBlxr8rSModEHkFtLowmjHM/ xuMRzhYG64qTrgz8D1XUmEv46B6qwA6jG8P/gKo5Mcqq0h0QVceqLDlhoQfoJun/1s1lhTULvQA5 Vu9psv8PlrxcXhjEKWgXIYlrkKj9uHm3uWu/tp82d2jzvv3efmk/t/ftt/Z+cwvxw+YDxH6zfeiW 71DimWy0zQBwIi+M54Ks5KU+V+TaIqkmFZYLFjq6Wmv4TDgRPzriJ1ZDPfPmhaKQg2+cCrSuSlN7 SCAMrYJ66716bOUQgcVhkp4epiAy2e3FONsd1Ma650zVyAd5JLj0xOIML8+tg9IhdZfil6WacSGC OYRETR4dHSdHHrrWQJUDs1xfVZ3kVglOfbo/aM1iPhEGLbE3XHg8MwD/KM2oG0kDfMUwnXaxw1xs Y8gX0uNBc1BgF20d9ea0fzo9mZ6kvXQwnPbSflH0ns0maW84S46PisNiMimSt767JM0qTimTvrqd u5P079zT3bOtL/f+3hMTP0YPLUKxu3coOqjrBd1aY67o+sJ4NrzQYOiQ3F0+f2N+nYesn7+I8Q8A AAD//wMAUEsDBBQABgAIAAAAIQCBST5+1wAAAAQBAAAPAAAAZHJzL2Rvd25yZXYueG1sTI/BTsMw EETvSPyDtUjcqFMoJYRsqoqKDyBw4OjGSxJh70a22wa+HsMFjqMZzbypN7N36kghjsIIy0UBirgT O3KP8PrydFWCismwNU6YED4pwqY5P6tNZeXEz3RsU69yCcfKIAwpTZXWsRvIm7iQiTh77xK8SVmG XttgTrncO31dFGvtzch5YTATPQ7UfbQHj9BK4Xbz9sa1X+XqbSddOYXbiHh5MW8fQCWa018YfvAz OjSZaS8HtlE5hHwkIdwtQWXzfl2uQO1/tW5q/R+++QYAAP//AwBQSwECLQAUAAYACAAAACEAtoM4 kv4AAADhAQAAEwAAAAAAAAAAAAAAAAAAAAAAW0NvbnRlbnRfVHlwZXNdLnhtbFBLAQItABQABgAI AAAAIQA4/SH/1gAAAJQBAAALAAAAAAAAAAAAAAAAAC8BAABfcmVscy8ucmVsc1BLAQItABQABgAI AAAAIQDdRUU0WQIAAGoEAAAOAAAAAAAAAAAAAAAAAC4CAABkcnMvZTJvRG9jLnhtbFBLAQItABQA BgAIAAAAIQCBST5+1wAAAAQBAAAPAAAAAAAAAAAAAAAAALMEAABkcnMvZG93bnJldi54bWxQSwUG AAAAAAQABADzAAAAtwUAAAAA " strokeweight="4.5pt">
              <v:stroke linestyle="thickTh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102"/>
    <w:rsid w:val="0000538B"/>
    <w:rsid w:val="0002598F"/>
    <w:rsid w:val="000620A7"/>
    <w:rsid w:val="00074455"/>
    <w:rsid w:val="000863E8"/>
    <w:rsid w:val="000A2102"/>
    <w:rsid w:val="000B5F28"/>
    <w:rsid w:val="000D5D8B"/>
    <w:rsid w:val="0013278E"/>
    <w:rsid w:val="00173E04"/>
    <w:rsid w:val="001F0604"/>
    <w:rsid w:val="002007DE"/>
    <w:rsid w:val="00234B00"/>
    <w:rsid w:val="002A549F"/>
    <w:rsid w:val="003015FA"/>
    <w:rsid w:val="0030287A"/>
    <w:rsid w:val="003314C6"/>
    <w:rsid w:val="0035536B"/>
    <w:rsid w:val="00364BEB"/>
    <w:rsid w:val="00380F60"/>
    <w:rsid w:val="00381C65"/>
    <w:rsid w:val="003843CB"/>
    <w:rsid w:val="004234F6"/>
    <w:rsid w:val="00440C47"/>
    <w:rsid w:val="00473DCD"/>
    <w:rsid w:val="00493B2A"/>
    <w:rsid w:val="005426A1"/>
    <w:rsid w:val="005F7A44"/>
    <w:rsid w:val="006161BC"/>
    <w:rsid w:val="0062267E"/>
    <w:rsid w:val="00687351"/>
    <w:rsid w:val="006B014F"/>
    <w:rsid w:val="0071160D"/>
    <w:rsid w:val="007230A0"/>
    <w:rsid w:val="007C0B07"/>
    <w:rsid w:val="007D4758"/>
    <w:rsid w:val="007E5183"/>
    <w:rsid w:val="00832750"/>
    <w:rsid w:val="008367D4"/>
    <w:rsid w:val="00855EBA"/>
    <w:rsid w:val="00877C46"/>
    <w:rsid w:val="00886AA6"/>
    <w:rsid w:val="008E117E"/>
    <w:rsid w:val="008F1CDE"/>
    <w:rsid w:val="00951108"/>
    <w:rsid w:val="009754EC"/>
    <w:rsid w:val="009A5F91"/>
    <w:rsid w:val="009B5E91"/>
    <w:rsid w:val="009D6D11"/>
    <w:rsid w:val="009E24B0"/>
    <w:rsid w:val="009F41CB"/>
    <w:rsid w:val="00A527CE"/>
    <w:rsid w:val="00A61913"/>
    <w:rsid w:val="00B124B5"/>
    <w:rsid w:val="00B26E85"/>
    <w:rsid w:val="00B50F48"/>
    <w:rsid w:val="00B60836"/>
    <w:rsid w:val="00B75B1B"/>
    <w:rsid w:val="00B8539B"/>
    <w:rsid w:val="00B9798E"/>
    <w:rsid w:val="00BA2B40"/>
    <w:rsid w:val="00BB0186"/>
    <w:rsid w:val="00BB41BC"/>
    <w:rsid w:val="00BC70B4"/>
    <w:rsid w:val="00BF6ADF"/>
    <w:rsid w:val="00C158F9"/>
    <w:rsid w:val="00C33680"/>
    <w:rsid w:val="00C35CB5"/>
    <w:rsid w:val="00C44C85"/>
    <w:rsid w:val="00C80806"/>
    <w:rsid w:val="00C82A77"/>
    <w:rsid w:val="00CC641E"/>
    <w:rsid w:val="00CD536C"/>
    <w:rsid w:val="00D34A6F"/>
    <w:rsid w:val="00D35761"/>
    <w:rsid w:val="00D35F7C"/>
    <w:rsid w:val="00D6367A"/>
    <w:rsid w:val="00D83A32"/>
    <w:rsid w:val="00DC09E8"/>
    <w:rsid w:val="00DC2A1F"/>
    <w:rsid w:val="00DD6C9E"/>
    <w:rsid w:val="00DF2DB1"/>
    <w:rsid w:val="00E401F6"/>
    <w:rsid w:val="00E63363"/>
    <w:rsid w:val="00E70090"/>
    <w:rsid w:val="00E86CC3"/>
    <w:rsid w:val="00EA3981"/>
    <w:rsid w:val="00F22C54"/>
    <w:rsid w:val="00F614BA"/>
    <w:rsid w:val="00F91919"/>
    <w:rsid w:val="00FD6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E9A898C"/>
  <w15:docId w15:val="{889BF410-3AB7-47A2-B7D5-395C8D375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C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4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4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D699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D6999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7">
    <w:name w:val="Table Grid"/>
    <w:basedOn w:val="a1"/>
    <w:uiPriority w:val="59"/>
    <w:rsid w:val="00FD69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unhideWhenUsed/>
    <w:rsid w:val="00F22C5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22C5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ody Text Indent"/>
    <w:basedOn w:val="a"/>
    <w:link w:val="ab"/>
    <w:rsid w:val="00B8539B"/>
    <w:pPr>
      <w:tabs>
        <w:tab w:val="left" w:pos="3544"/>
      </w:tabs>
      <w:ind w:firstLine="709"/>
      <w:jc w:val="both"/>
    </w:pPr>
    <w:rPr>
      <w:szCs w:val="20"/>
      <w:lang w:val="x-none" w:eastAsia="x-none"/>
    </w:rPr>
  </w:style>
  <w:style w:type="character" w:customStyle="1" w:styleId="ab">
    <w:name w:val="Основной текст с отступом Знак"/>
    <w:basedOn w:val="a0"/>
    <w:link w:val="aa"/>
    <w:rsid w:val="00B8539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styleId="ac">
    <w:name w:val="annotation reference"/>
    <w:basedOn w:val="a0"/>
    <w:uiPriority w:val="99"/>
    <w:semiHidden/>
    <w:unhideWhenUsed/>
    <w:rsid w:val="000620A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620A7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620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620A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0620A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5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Кичигина Наталья</dc:creator>
  <cp:keywords/>
  <dc:description/>
  <cp:lastModifiedBy>Ekaterina S. Maharandina</cp:lastModifiedBy>
  <cp:revision>2</cp:revision>
  <dcterms:created xsi:type="dcterms:W3CDTF">2023-07-04T08:20:00Z</dcterms:created>
  <dcterms:modified xsi:type="dcterms:W3CDTF">2023-07-04T08:20:00Z</dcterms:modified>
</cp:coreProperties>
</file>